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59" w:rsidRDefault="00731159">
      <w:pPr>
        <w:widowControl w:val="0"/>
        <w:spacing w:line="280" w:lineRule="auto"/>
        <w:ind w:left="5387" w:firstLine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УТВЕРЖДАЮ</w:t>
      </w:r>
    </w:p>
    <w:p w:rsidR="00731159" w:rsidRDefault="00731159">
      <w:pPr>
        <w:widowControl w:val="0"/>
        <w:ind w:left="5387" w:firstLine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Председатель ОСО «БФО»</w:t>
      </w:r>
    </w:p>
    <w:p w:rsidR="00731159" w:rsidRDefault="00731159">
      <w:pPr>
        <w:widowControl w:val="0"/>
        <w:ind w:left="5387" w:firstLine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 А.И.Лабчевский</w:t>
      </w:r>
    </w:p>
    <w:p w:rsidR="00731159" w:rsidRDefault="00731159">
      <w:pPr>
        <w:spacing w:line="280" w:lineRule="auto"/>
        <w:ind w:left="5387" w:firstLine="1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«___» ________.2023</w:t>
      </w:r>
    </w:p>
    <w:p w:rsidR="00731159" w:rsidRDefault="00731159">
      <w:pPr>
        <w:pStyle w:val="Heading1"/>
        <w:shd w:val="clear" w:color="auto" w:fill="FFFFFF"/>
        <w:jc w:val="center"/>
        <w:rPr>
          <w:rFonts w:ascii="Arial" w:hAnsi="Arial" w:cs="Arial"/>
          <w:b w:val="0"/>
          <w:bCs w:val="0"/>
          <w:color w:val="000000"/>
          <w:sz w:val="32"/>
          <w:szCs w:val="32"/>
        </w:rPr>
      </w:pPr>
    </w:p>
    <w:p w:rsidR="00731159" w:rsidRDefault="00731159">
      <w:pPr>
        <w:pStyle w:val="Heading1"/>
        <w:shd w:val="clear" w:color="auto" w:fill="FFFFFF"/>
        <w:jc w:val="center"/>
        <w:rPr>
          <w:rFonts w:ascii="Arial" w:hAnsi="Arial" w:cs="Arial"/>
          <w:b w:val="0"/>
          <w:bCs w:val="0"/>
          <w:color w:val="000000"/>
          <w:sz w:val="32"/>
          <w:szCs w:val="32"/>
        </w:rPr>
      </w:pPr>
    </w:p>
    <w:p w:rsidR="00731159" w:rsidRDefault="00731159">
      <w:pPr>
        <w:pStyle w:val="Heading1"/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Чемпионат Беларуси по велоориентированию</w:t>
      </w:r>
    </w:p>
    <w:p w:rsidR="00731159" w:rsidRDefault="00731159">
      <w:pPr>
        <w:shd w:val="clear" w:color="auto" w:fill="FFFFFF"/>
        <w:spacing w:before="300" w:after="30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ПРИГЛАШЕНИЕ</w:t>
      </w:r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1. ЦЕЛИ И ЗАДАЧИ</w:t>
      </w:r>
    </w:p>
    <w:p w:rsidR="00731159" w:rsidRDefault="00731159">
      <w:pPr>
        <w:numPr>
          <w:ilvl w:val="0"/>
          <w:numId w:val="2"/>
        </w:num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Определение сильнейших спортсменов;</w:t>
      </w:r>
    </w:p>
    <w:p w:rsidR="00731159" w:rsidRDefault="00731159">
      <w:pPr>
        <w:numPr>
          <w:ilvl w:val="0"/>
          <w:numId w:val="2"/>
        </w:num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Популяризация активного образа жизни;</w:t>
      </w:r>
    </w:p>
    <w:p w:rsidR="00731159" w:rsidRDefault="00731159">
      <w:pPr>
        <w:numPr>
          <w:ilvl w:val="0"/>
          <w:numId w:val="2"/>
        </w:num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Развитие спортивного ориентирования в Республике Беларусь;</w:t>
      </w:r>
    </w:p>
    <w:p w:rsidR="00731159" w:rsidRDefault="00731159">
      <w:pPr>
        <w:numPr>
          <w:ilvl w:val="0"/>
          <w:numId w:val="2"/>
        </w:num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Укрепление дружеских связей между участниками;</w:t>
      </w:r>
    </w:p>
    <w:p w:rsidR="00731159" w:rsidRDefault="00731159">
      <w:pPr>
        <w:numPr>
          <w:ilvl w:val="0"/>
          <w:numId w:val="2"/>
        </w:num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Повышение уровня мастерства спортсменов и команд.</w:t>
      </w:r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2. СРОКИ И ПРОГРАММА ПРОВЕДЕНИЯ</w:t>
      </w:r>
    </w:p>
    <w:p w:rsidR="00731159" w:rsidRDefault="0073115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Соревнования проводятся 29 - 30 июля 2023 года в </w:t>
      </w:r>
      <w:r w:rsidRPr="00282C6E">
        <w:rPr>
          <w:rFonts w:ascii="Arial" w:hAnsi="Arial" w:cs="Arial"/>
          <w:color w:val="000000"/>
          <w:sz w:val="22"/>
          <w:szCs w:val="22"/>
        </w:rPr>
        <w:t>Борисовском и Смолевичском</w:t>
      </w:r>
      <w:r>
        <w:rPr>
          <w:rFonts w:ascii="Arial" w:hAnsi="Arial" w:cs="Arial"/>
          <w:color w:val="000000"/>
          <w:sz w:val="22"/>
          <w:szCs w:val="22"/>
        </w:rPr>
        <w:t xml:space="preserve"> районах Минской области.</w:t>
      </w:r>
      <w:r w:rsidRPr="00C52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5621">
        <w:rPr>
          <w:rFonts w:ascii="Arial" w:hAnsi="Arial" w:cs="Arial"/>
          <w:color w:val="000000"/>
          <w:sz w:val="22"/>
          <w:szCs w:val="22"/>
        </w:rPr>
        <w:t>Центр соревнований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1A5621">
        <w:rPr>
          <w:rFonts w:ascii="Arial" w:hAnsi="Arial" w:cs="Arial"/>
          <w:color w:val="000000"/>
          <w:sz w:val="22"/>
          <w:szCs w:val="22"/>
        </w:rPr>
        <w:t>д.</w:t>
      </w:r>
      <w:r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1A5621">
        <w:rPr>
          <w:rFonts w:ascii="Arial" w:hAnsi="Arial" w:cs="Arial"/>
          <w:color w:val="000000"/>
          <w:sz w:val="22"/>
          <w:szCs w:val="22"/>
        </w:rPr>
        <w:t>Островы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hyperlink r:id="rId7" w:history="1">
        <w:r w:rsidRPr="001A5621">
          <w:rPr>
            <w:rFonts w:ascii="Arial" w:hAnsi="Arial" w:cs="Arial"/>
            <w:color w:val="0070C0"/>
            <w:sz w:val="22"/>
            <w:szCs w:val="22"/>
          </w:rPr>
          <w:t>N54.02543° E28.44933°</w:t>
        </w:r>
      </w:hyperlink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Программа соревнований</w:t>
      </w:r>
    </w:p>
    <w:p w:rsidR="00731159" w:rsidRDefault="00731159">
      <w:pPr>
        <w:shd w:val="clear" w:color="auto" w:fill="FFFFFF"/>
        <w:spacing w:before="150" w:after="75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29 июля:</w:t>
      </w:r>
    </w:p>
    <w:p w:rsidR="00731159" w:rsidRPr="00282C6E" w:rsidRDefault="0073115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282C6E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282C6E">
        <w:rPr>
          <w:rFonts w:ascii="Arial" w:hAnsi="Arial" w:cs="Arial"/>
          <w:b/>
          <w:bCs/>
          <w:sz w:val="22"/>
          <w:szCs w:val="22"/>
        </w:rPr>
        <w:t>3</w:t>
      </w:r>
      <w:r w:rsidRPr="00282C6E">
        <w:rPr>
          <w:rFonts w:ascii="Arial" w:hAnsi="Arial" w:cs="Arial"/>
          <w:b/>
          <w:bCs/>
          <w:color w:val="000000"/>
          <w:sz w:val="22"/>
          <w:szCs w:val="22"/>
        </w:rPr>
        <w:t>.00-1</w:t>
      </w:r>
      <w:r w:rsidRPr="00282C6E">
        <w:rPr>
          <w:rFonts w:ascii="Arial" w:hAnsi="Arial" w:cs="Arial"/>
          <w:b/>
          <w:bCs/>
          <w:sz w:val="22"/>
          <w:szCs w:val="22"/>
        </w:rPr>
        <w:t>4</w:t>
      </w:r>
      <w:r w:rsidRPr="00282C6E">
        <w:rPr>
          <w:rFonts w:ascii="Arial" w:hAnsi="Arial" w:cs="Arial"/>
          <w:b/>
          <w:bCs/>
          <w:color w:val="000000"/>
          <w:sz w:val="22"/>
          <w:szCs w:val="22"/>
        </w:rPr>
        <w:t>.30</w:t>
      </w:r>
      <w:r w:rsidRPr="00282C6E">
        <w:rPr>
          <w:rFonts w:ascii="Arial" w:hAnsi="Arial" w:cs="Arial"/>
          <w:color w:val="000000"/>
          <w:sz w:val="22"/>
          <w:szCs w:val="22"/>
        </w:rPr>
        <w:t> – приезд команд, прохождение мандатной комиссии;</w:t>
      </w:r>
    </w:p>
    <w:p w:rsidR="00731159" w:rsidRDefault="0073115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282C6E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282C6E">
        <w:rPr>
          <w:rFonts w:ascii="Arial" w:hAnsi="Arial" w:cs="Arial"/>
          <w:b/>
          <w:bCs/>
          <w:sz w:val="22"/>
          <w:szCs w:val="22"/>
        </w:rPr>
        <w:t>4</w:t>
      </w:r>
      <w:r w:rsidRPr="00282C6E">
        <w:rPr>
          <w:rFonts w:ascii="Arial" w:hAnsi="Arial" w:cs="Arial"/>
          <w:b/>
          <w:bCs/>
          <w:color w:val="000000"/>
          <w:sz w:val="22"/>
          <w:szCs w:val="22"/>
        </w:rPr>
        <w:t>.30</w:t>
      </w:r>
      <w:r>
        <w:rPr>
          <w:rFonts w:ascii="Arial" w:hAnsi="Arial" w:cs="Arial"/>
          <w:color w:val="000000"/>
          <w:sz w:val="22"/>
          <w:szCs w:val="22"/>
        </w:rPr>
        <w:t> – открытие соревнований;</w:t>
      </w:r>
    </w:p>
    <w:p w:rsidR="00731159" w:rsidRPr="00CE4D82" w:rsidRDefault="0073115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CE4D82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CE4D82">
        <w:rPr>
          <w:rFonts w:ascii="Arial" w:hAnsi="Arial" w:cs="Arial"/>
          <w:b/>
          <w:bCs/>
          <w:sz w:val="22"/>
          <w:szCs w:val="22"/>
        </w:rPr>
        <w:t>5</w:t>
      </w:r>
      <w:r w:rsidRPr="00CE4D82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Pr="00CE4D82">
        <w:rPr>
          <w:rFonts w:ascii="Arial" w:hAnsi="Arial" w:cs="Arial"/>
          <w:color w:val="000000"/>
          <w:sz w:val="22"/>
          <w:szCs w:val="22"/>
        </w:rPr>
        <w:t xml:space="preserve"> – лично–командные соревнования на </w:t>
      </w:r>
      <w:r w:rsidRPr="00CE4D82">
        <w:rPr>
          <w:rFonts w:ascii="Arial" w:hAnsi="Arial" w:cs="Arial"/>
          <w:sz w:val="22"/>
          <w:szCs w:val="22"/>
        </w:rPr>
        <w:t>средней</w:t>
      </w:r>
      <w:r w:rsidRPr="00CE4D82">
        <w:rPr>
          <w:rFonts w:ascii="Arial" w:hAnsi="Arial" w:cs="Arial"/>
          <w:color w:val="000000"/>
          <w:sz w:val="22"/>
          <w:szCs w:val="22"/>
        </w:rPr>
        <w:t xml:space="preserve"> дистанции по группам:</w:t>
      </w:r>
    </w:p>
    <w:p w:rsidR="00731159" w:rsidRPr="00CE4D82" w:rsidRDefault="00731159" w:rsidP="00C526DE">
      <w:pPr>
        <w:ind w:left="567"/>
        <w:rPr>
          <w:rFonts w:ascii="Arial" w:hAnsi="Arial" w:cs="Arial"/>
          <w:color w:val="000000"/>
          <w:sz w:val="22"/>
          <w:szCs w:val="22"/>
        </w:rPr>
      </w:pPr>
      <w:r w:rsidRPr="00CE4D82">
        <w:rPr>
          <w:rFonts w:ascii="Arial" w:hAnsi="Arial" w:cs="Arial"/>
          <w:color w:val="000000"/>
          <w:sz w:val="22"/>
          <w:szCs w:val="22"/>
        </w:rPr>
        <w:t xml:space="preserve">МЕ, МА, ЖЕ, ЖА, </w:t>
      </w:r>
      <w:r w:rsidRPr="00CE4D82">
        <w:rPr>
          <w:rFonts w:ascii="Arial" w:hAnsi="Arial" w:cs="Arial"/>
          <w:color w:val="000000"/>
          <w:sz w:val="22"/>
          <w:szCs w:val="22"/>
          <w:lang w:val="en-US"/>
        </w:rPr>
        <w:t>Open</w:t>
      </w:r>
      <w:r w:rsidRPr="00CE4D82">
        <w:rPr>
          <w:rFonts w:ascii="Arial" w:hAnsi="Arial" w:cs="Arial"/>
          <w:color w:val="000000"/>
          <w:sz w:val="22"/>
          <w:szCs w:val="22"/>
        </w:rPr>
        <w:t xml:space="preserve"> 1, </w:t>
      </w:r>
      <w:r w:rsidRPr="00CE4D82">
        <w:rPr>
          <w:rFonts w:ascii="Arial" w:hAnsi="Arial" w:cs="Arial"/>
          <w:color w:val="000000"/>
          <w:sz w:val="22"/>
          <w:szCs w:val="22"/>
          <w:lang w:val="en-US"/>
        </w:rPr>
        <w:t>Open</w:t>
      </w:r>
      <w:r w:rsidRPr="00CE4D82">
        <w:rPr>
          <w:rFonts w:ascii="Arial" w:hAnsi="Arial" w:cs="Arial"/>
          <w:color w:val="000000"/>
          <w:sz w:val="22"/>
          <w:szCs w:val="22"/>
        </w:rPr>
        <w:t xml:space="preserve"> 2. В рамках</w:t>
      </w:r>
      <w:r w:rsidRPr="00C52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4D82">
        <w:rPr>
          <w:rFonts w:ascii="Arial" w:hAnsi="Arial" w:cs="Arial"/>
          <w:color w:val="000000"/>
          <w:sz w:val="22"/>
          <w:szCs w:val="22"/>
        </w:rPr>
        <w:t>открытых городских соревнований</w:t>
      </w:r>
      <w:r w:rsidRPr="00C52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4D82">
        <w:rPr>
          <w:rFonts w:ascii="Arial" w:hAnsi="Arial" w:cs="Arial"/>
          <w:color w:val="000000"/>
          <w:sz w:val="22"/>
          <w:szCs w:val="22"/>
        </w:rPr>
        <w:t>г.</w:t>
      </w:r>
      <w:r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CE4D82">
        <w:rPr>
          <w:rFonts w:ascii="Arial" w:hAnsi="Arial" w:cs="Arial"/>
          <w:color w:val="000000"/>
          <w:sz w:val="22"/>
          <w:szCs w:val="22"/>
        </w:rPr>
        <w:t>Жодино</w:t>
      </w:r>
      <w:r w:rsidRPr="00C52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4D82">
        <w:rPr>
          <w:rFonts w:ascii="Arial" w:hAnsi="Arial" w:cs="Arial"/>
          <w:color w:val="000000"/>
          <w:sz w:val="22"/>
          <w:szCs w:val="22"/>
        </w:rPr>
        <w:t>по велоориентированию -  МЖ14, МЖ16</w:t>
      </w:r>
    </w:p>
    <w:p w:rsidR="00731159" w:rsidRPr="001A5621" w:rsidRDefault="00731159">
      <w:pPr>
        <w:shd w:val="clear" w:color="auto" w:fill="FFFFFF"/>
        <w:spacing w:before="150" w:after="75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1A562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30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июля</w:t>
      </w:r>
      <w:r w:rsidRPr="001A562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:</w:t>
      </w:r>
    </w:p>
    <w:p w:rsidR="00731159" w:rsidRPr="00CE4D82" w:rsidRDefault="00731159" w:rsidP="00CE4D82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282C6E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282C6E">
        <w:rPr>
          <w:rFonts w:ascii="Arial" w:hAnsi="Arial" w:cs="Arial"/>
          <w:b/>
          <w:bCs/>
          <w:sz w:val="22"/>
          <w:szCs w:val="22"/>
        </w:rPr>
        <w:t>0</w:t>
      </w:r>
      <w:r w:rsidRPr="00282C6E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Pr="00282C6E">
        <w:rPr>
          <w:rFonts w:ascii="Arial" w:hAnsi="Arial" w:cs="Arial"/>
          <w:color w:val="000000"/>
          <w:sz w:val="22"/>
          <w:szCs w:val="22"/>
        </w:rPr>
        <w:t> – лично-командные</w:t>
      </w:r>
      <w:r>
        <w:rPr>
          <w:rFonts w:ascii="Arial" w:hAnsi="Arial" w:cs="Arial"/>
          <w:color w:val="000000"/>
          <w:sz w:val="22"/>
          <w:szCs w:val="22"/>
        </w:rPr>
        <w:t xml:space="preserve"> соревнования на </w:t>
      </w:r>
      <w:r w:rsidRPr="00282C6E">
        <w:rPr>
          <w:rFonts w:ascii="Arial" w:hAnsi="Arial" w:cs="Arial"/>
          <w:sz w:val="22"/>
          <w:szCs w:val="22"/>
        </w:rPr>
        <w:t>спринтерской</w:t>
      </w:r>
      <w:r w:rsidRPr="00282C6E">
        <w:rPr>
          <w:rFonts w:ascii="Arial" w:hAnsi="Arial" w:cs="Arial"/>
          <w:color w:val="000000"/>
          <w:sz w:val="22"/>
          <w:szCs w:val="22"/>
        </w:rPr>
        <w:t xml:space="preserve"> дистанции по группам: </w:t>
      </w:r>
      <w:r w:rsidRPr="00CE4D82">
        <w:rPr>
          <w:rFonts w:ascii="Arial" w:hAnsi="Arial" w:cs="Arial"/>
          <w:color w:val="000000"/>
          <w:sz w:val="22"/>
          <w:szCs w:val="22"/>
        </w:rPr>
        <w:t xml:space="preserve">МЕ, МА, ЖЕ, ЖА, </w:t>
      </w:r>
      <w:r w:rsidRPr="00CE4D82">
        <w:rPr>
          <w:rFonts w:ascii="Arial" w:hAnsi="Arial" w:cs="Arial"/>
          <w:color w:val="000000"/>
          <w:sz w:val="22"/>
          <w:szCs w:val="22"/>
          <w:lang w:val="en-US"/>
        </w:rPr>
        <w:t>Open</w:t>
      </w:r>
      <w:r w:rsidRPr="00CE4D82">
        <w:rPr>
          <w:rFonts w:ascii="Arial" w:hAnsi="Arial" w:cs="Arial"/>
          <w:color w:val="000000"/>
          <w:sz w:val="22"/>
          <w:szCs w:val="22"/>
        </w:rPr>
        <w:t xml:space="preserve"> 1, </w:t>
      </w:r>
      <w:r w:rsidRPr="00CE4D82">
        <w:rPr>
          <w:rFonts w:ascii="Arial" w:hAnsi="Arial" w:cs="Arial"/>
          <w:color w:val="000000"/>
          <w:sz w:val="22"/>
          <w:szCs w:val="22"/>
          <w:lang w:val="en-US"/>
        </w:rPr>
        <w:t>Open</w:t>
      </w:r>
      <w:r w:rsidRPr="00CE4D82">
        <w:rPr>
          <w:rFonts w:ascii="Arial" w:hAnsi="Arial" w:cs="Arial"/>
          <w:color w:val="000000"/>
          <w:sz w:val="22"/>
          <w:szCs w:val="22"/>
        </w:rPr>
        <w:t xml:space="preserve"> 2.  В рамках</w:t>
      </w:r>
      <w:r w:rsidRPr="00C52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4D82">
        <w:rPr>
          <w:rFonts w:ascii="Arial" w:hAnsi="Arial" w:cs="Arial"/>
          <w:color w:val="000000"/>
          <w:sz w:val="22"/>
          <w:szCs w:val="22"/>
        </w:rPr>
        <w:t>открытых городских соревнований г.</w:t>
      </w:r>
      <w:r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CE4D82">
        <w:rPr>
          <w:rFonts w:ascii="Arial" w:hAnsi="Arial" w:cs="Arial"/>
          <w:color w:val="000000"/>
          <w:sz w:val="22"/>
          <w:szCs w:val="22"/>
        </w:rPr>
        <w:t>Жодино по велоориентированию -  МЖ14, МЖ16</w:t>
      </w:r>
    </w:p>
    <w:p w:rsidR="00731159" w:rsidRPr="00282C6E" w:rsidRDefault="0073115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282C6E">
        <w:rPr>
          <w:rFonts w:ascii="Arial" w:hAnsi="Arial" w:cs="Arial"/>
          <w:b/>
          <w:bCs/>
          <w:color w:val="000000"/>
          <w:sz w:val="22"/>
          <w:szCs w:val="22"/>
        </w:rPr>
        <w:t>до 14.30</w:t>
      </w:r>
      <w:r w:rsidRPr="00282C6E">
        <w:rPr>
          <w:rFonts w:ascii="Arial" w:hAnsi="Arial" w:cs="Arial"/>
          <w:color w:val="000000"/>
          <w:sz w:val="22"/>
          <w:szCs w:val="22"/>
        </w:rPr>
        <w:t> – награждение, закрытие соревнований;</w:t>
      </w:r>
    </w:p>
    <w:p w:rsidR="00731159" w:rsidRDefault="0073115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282C6E">
        <w:rPr>
          <w:rFonts w:ascii="Arial" w:hAnsi="Arial" w:cs="Arial"/>
          <w:b/>
          <w:bCs/>
          <w:color w:val="000000"/>
          <w:sz w:val="22"/>
          <w:szCs w:val="22"/>
        </w:rPr>
        <w:t>15.00</w:t>
      </w:r>
      <w:r w:rsidRPr="00282C6E">
        <w:rPr>
          <w:rFonts w:ascii="Arial" w:hAnsi="Arial" w:cs="Arial"/>
          <w:color w:val="000000"/>
          <w:sz w:val="22"/>
          <w:szCs w:val="22"/>
        </w:rPr>
        <w:t> – отъезд команд.</w:t>
      </w:r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3. ОРГАНИЗАТОРЫ</w:t>
      </w:r>
    </w:p>
    <w:p w:rsidR="00731159" w:rsidRDefault="00731159">
      <w:pPr>
        <w:numPr>
          <w:ilvl w:val="0"/>
          <w:numId w:val="1"/>
        </w:numPr>
        <w:shd w:val="clear" w:color="auto" w:fill="FFFFFF"/>
        <w:spacing w:line="276" w:lineRule="auto"/>
        <w:ind w:left="714" w:hanging="357"/>
        <w:jc w:val="both"/>
      </w:pPr>
      <w:r>
        <w:rPr>
          <w:rFonts w:ascii="Arial" w:hAnsi="Arial" w:cs="Arial"/>
          <w:sz w:val="22"/>
          <w:szCs w:val="22"/>
        </w:rPr>
        <w:t>Министерство спорта и туризма Республики Беларусь;</w:t>
      </w:r>
    </w:p>
    <w:p w:rsidR="00731159" w:rsidRDefault="00731159">
      <w:pPr>
        <w:numPr>
          <w:ilvl w:val="0"/>
          <w:numId w:val="1"/>
        </w:numPr>
        <w:shd w:val="clear" w:color="auto" w:fill="FFFFFF"/>
        <w:spacing w:line="276" w:lineRule="auto"/>
        <w:ind w:left="714" w:hanging="357"/>
        <w:jc w:val="both"/>
      </w:pPr>
      <w:r>
        <w:rPr>
          <w:rFonts w:ascii="Arial" w:hAnsi="Arial" w:cs="Arial"/>
          <w:sz w:val="22"/>
          <w:szCs w:val="22"/>
        </w:rPr>
        <w:t>Общественная спортивная организация «Белорусская федерация ориентирования»;</w:t>
      </w:r>
    </w:p>
    <w:p w:rsidR="00731159" w:rsidRDefault="00731159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Минская областная федерация ориентирования ОСО «БФО»;</w:t>
      </w:r>
    </w:p>
    <w:p w:rsidR="00731159" w:rsidRDefault="0073115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</w:t>
      </w:r>
      <w:r w:rsidRPr="00CE4D82">
        <w:rPr>
          <w:rFonts w:ascii="Arial" w:hAnsi="Arial" w:cs="Arial"/>
          <w:sz w:val="22"/>
          <w:szCs w:val="22"/>
        </w:rPr>
        <w:t>тделом по образованию, спорту и т</w:t>
      </w:r>
      <w:r>
        <w:rPr>
          <w:rFonts w:ascii="Arial" w:hAnsi="Arial" w:cs="Arial"/>
          <w:sz w:val="22"/>
          <w:szCs w:val="22"/>
        </w:rPr>
        <w:t>уризму Жодинского горисполкома;</w:t>
      </w:r>
    </w:p>
    <w:p w:rsidR="00731159" w:rsidRPr="00CE4D82" w:rsidRDefault="0073115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4D82">
        <w:rPr>
          <w:rFonts w:ascii="Arial" w:hAnsi="Arial" w:cs="Arial"/>
          <w:sz w:val="22"/>
          <w:szCs w:val="22"/>
        </w:rPr>
        <w:t>ГУДО «Центр творчества, туризма и экскурсий детей и молодёжи г.</w:t>
      </w:r>
      <w:r>
        <w:rPr>
          <w:rFonts w:ascii="Arial" w:hAnsi="Arial" w:cs="Arial"/>
          <w:sz w:val="22"/>
          <w:szCs w:val="22"/>
          <w:lang w:val="en-US"/>
        </w:rPr>
        <w:t> </w:t>
      </w:r>
      <w:r w:rsidRPr="00CE4D82">
        <w:rPr>
          <w:rFonts w:ascii="Arial" w:hAnsi="Arial" w:cs="Arial"/>
          <w:sz w:val="22"/>
          <w:szCs w:val="22"/>
        </w:rPr>
        <w:t>Жодино»</w:t>
      </w:r>
    </w:p>
    <w:p w:rsidR="00731159" w:rsidRDefault="00731159">
      <w:pPr>
        <w:shd w:val="clear" w:color="auto" w:fill="FFFFFF"/>
        <w:ind w:firstLine="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Непосредственное проведение соревнований возлагается на главную судейскую коллегию:</w:t>
      </w:r>
    </w:p>
    <w:p w:rsidR="00731159" w:rsidRPr="00282C6E" w:rsidRDefault="00731159" w:rsidP="00C526DE">
      <w:pPr>
        <w:numPr>
          <w:ilvl w:val="0"/>
          <w:numId w:val="1"/>
        </w:numPr>
        <w:shd w:val="clear" w:color="auto" w:fill="FFFFFF"/>
        <w:spacing w:line="276" w:lineRule="auto"/>
      </w:pPr>
      <w:r w:rsidRPr="00282C6E">
        <w:rPr>
          <w:rFonts w:ascii="Arial" w:hAnsi="Arial" w:cs="Arial"/>
          <w:sz w:val="22"/>
          <w:szCs w:val="22"/>
        </w:rPr>
        <w:t xml:space="preserve">Главный судья – Ванькевич Дмитрий, </w:t>
      </w:r>
      <w:r w:rsidRPr="00C526DE">
        <w:rPr>
          <w:rFonts w:ascii="Arial" w:hAnsi="Arial" w:cs="Arial"/>
          <w:sz w:val="22"/>
          <w:szCs w:val="22"/>
        </w:rPr>
        <w:br/>
      </w:r>
      <w:r w:rsidRPr="00282C6E">
        <w:rPr>
          <w:rFonts w:ascii="Arial" w:hAnsi="Arial" w:cs="Arial"/>
          <w:sz w:val="22"/>
          <w:szCs w:val="22"/>
        </w:rPr>
        <w:t xml:space="preserve">email: </w:t>
      </w:r>
      <w:hyperlink r:id="rId8">
        <w:r w:rsidRPr="00282C6E">
          <w:rPr>
            <w:rFonts w:ascii="Arial" w:hAnsi="Arial" w:cs="Arial"/>
            <w:color w:val="0000FF"/>
            <w:sz w:val="22"/>
            <w:szCs w:val="22"/>
            <w:u w:val="single"/>
          </w:rPr>
          <w:t>unost2008@mail.ru</w:t>
        </w:r>
      </w:hyperlink>
      <w:r w:rsidRPr="00282C6E">
        <w:rPr>
          <w:rFonts w:ascii="Arial" w:hAnsi="Arial" w:cs="Arial"/>
          <w:sz w:val="22"/>
          <w:szCs w:val="22"/>
        </w:rPr>
        <w:t>,</w:t>
      </w:r>
      <w:r w:rsidRPr="00C526DE">
        <w:rPr>
          <w:rFonts w:ascii="Arial" w:hAnsi="Arial" w:cs="Arial"/>
          <w:sz w:val="22"/>
          <w:szCs w:val="22"/>
        </w:rPr>
        <w:t xml:space="preserve"> </w:t>
      </w:r>
      <w:r w:rsidRPr="00282C6E">
        <w:rPr>
          <w:rFonts w:ascii="Arial" w:hAnsi="Arial" w:cs="Arial"/>
          <w:sz w:val="22"/>
          <w:szCs w:val="22"/>
        </w:rPr>
        <w:t>тел.: +375(29) 555-19-98, +375(29) 119-73-84;</w:t>
      </w:r>
    </w:p>
    <w:p w:rsidR="00731159" w:rsidRDefault="0073115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rFonts w:ascii="Arial" w:hAnsi="Arial" w:cs="Arial"/>
          <w:sz w:val="22"/>
          <w:szCs w:val="22"/>
        </w:rPr>
        <w:t>Главный секретарь – Дайнеко Илья</w:t>
      </w:r>
    </w:p>
    <w:p w:rsidR="00731159" w:rsidRDefault="0073115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rFonts w:ascii="Arial" w:hAnsi="Arial" w:cs="Arial"/>
          <w:sz w:val="22"/>
          <w:szCs w:val="22"/>
        </w:rPr>
        <w:t>Начальник дистанции (спринт) – Сорока Александр;</w:t>
      </w:r>
    </w:p>
    <w:p w:rsidR="00731159" w:rsidRPr="00282C6E" w:rsidRDefault="0073115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rFonts w:ascii="Arial" w:hAnsi="Arial" w:cs="Arial"/>
          <w:sz w:val="22"/>
          <w:szCs w:val="22"/>
        </w:rPr>
        <w:t xml:space="preserve">Начальник </w:t>
      </w:r>
      <w:r w:rsidRPr="00282C6E">
        <w:rPr>
          <w:rFonts w:ascii="Arial" w:hAnsi="Arial" w:cs="Arial"/>
          <w:sz w:val="22"/>
          <w:szCs w:val="22"/>
        </w:rPr>
        <w:t>дистанции (средняя) – Маскаленок Андрей;</w:t>
      </w:r>
    </w:p>
    <w:p w:rsidR="00731159" w:rsidRPr="00C526DE" w:rsidRDefault="00731159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bookmarkStart w:id="0" w:name="_heading_h_gjdgxs" w:colFirst="0" w:colLast="0"/>
      <w:bookmarkEnd w:id="0"/>
      <w:r w:rsidRPr="00C526DE">
        <w:rPr>
          <w:rFonts w:ascii="Arial" w:hAnsi="Arial" w:cs="Arial"/>
          <w:sz w:val="22"/>
          <w:szCs w:val="22"/>
        </w:rPr>
        <w:t>Инспекция дистанций – Маскаленок Денис;</w:t>
      </w:r>
    </w:p>
    <w:p w:rsidR="00731159" w:rsidRDefault="00731159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Контролер федерации – Каржов Павел.</w:t>
      </w:r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4. КАРТЫ</w:t>
      </w:r>
    </w:p>
    <w:p w:rsidR="00731159" w:rsidRDefault="00731159">
      <w:pPr>
        <w:shd w:val="clear" w:color="auto" w:fill="FFFFFF"/>
        <w:spacing w:before="150" w:after="75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highlight w:val="white"/>
        </w:rPr>
        <w:t>1-й День:</w:t>
      </w:r>
    </w:p>
    <w:p w:rsidR="00731159" w:rsidRPr="00282C6E" w:rsidRDefault="00731159">
      <w:pPr>
        <w:shd w:val="clear" w:color="auto" w:fill="FFFFFF"/>
        <w:ind w:firstLine="450"/>
        <w:jc w:val="both"/>
        <w:rPr>
          <w:rFonts w:ascii="Arial" w:hAnsi="Arial" w:cs="Arial"/>
          <w:sz w:val="22"/>
          <w:szCs w:val="22"/>
        </w:rPr>
      </w:pPr>
      <w:r w:rsidRPr="00282C6E">
        <w:rPr>
          <w:rFonts w:ascii="Arial" w:hAnsi="Arial" w:cs="Arial"/>
          <w:sz w:val="22"/>
          <w:szCs w:val="22"/>
        </w:rPr>
        <w:t>Карта: «Заручье».</w:t>
      </w:r>
    </w:p>
    <w:p w:rsidR="00731159" w:rsidRPr="00282C6E" w:rsidRDefault="00731159">
      <w:pPr>
        <w:shd w:val="clear" w:color="auto" w:fill="FFFFFF"/>
        <w:ind w:firstLine="450"/>
        <w:rPr>
          <w:rFonts w:ascii="Arial" w:hAnsi="Arial" w:cs="Arial"/>
          <w:sz w:val="22"/>
          <w:szCs w:val="22"/>
        </w:rPr>
      </w:pPr>
      <w:r w:rsidRPr="00282C6E">
        <w:rPr>
          <w:rFonts w:ascii="Arial" w:hAnsi="Arial" w:cs="Arial"/>
          <w:sz w:val="22"/>
          <w:szCs w:val="22"/>
        </w:rPr>
        <w:t>Рисовка и корректировка: карта подготовлена в 2023 году, авторы: Маскаленок Андрей, Маскаленок Денис.</w:t>
      </w:r>
    </w:p>
    <w:p w:rsidR="00731159" w:rsidRPr="00282C6E" w:rsidRDefault="00731159">
      <w:pPr>
        <w:shd w:val="clear" w:color="auto" w:fill="FFFFFF"/>
        <w:ind w:firstLine="450"/>
        <w:jc w:val="both"/>
        <w:rPr>
          <w:rFonts w:ascii="Arial" w:hAnsi="Arial" w:cs="Arial"/>
          <w:sz w:val="22"/>
          <w:szCs w:val="22"/>
        </w:rPr>
      </w:pPr>
      <w:r w:rsidRPr="00282C6E">
        <w:rPr>
          <w:rFonts w:ascii="Arial" w:hAnsi="Arial" w:cs="Arial"/>
          <w:sz w:val="22"/>
          <w:szCs w:val="22"/>
        </w:rPr>
        <w:t>Местность: среднепересеченная; дорожная сеть развита средне.</w:t>
      </w:r>
    </w:p>
    <w:p w:rsidR="00731159" w:rsidRPr="00282C6E" w:rsidRDefault="00731159">
      <w:pPr>
        <w:shd w:val="clear" w:color="auto" w:fill="FFFFFF"/>
        <w:spacing w:before="15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282C6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2-й День:</w:t>
      </w:r>
    </w:p>
    <w:p w:rsidR="00731159" w:rsidRPr="00282C6E" w:rsidRDefault="00731159">
      <w:pPr>
        <w:shd w:val="clear" w:color="auto" w:fill="FFFFFF"/>
        <w:ind w:firstLine="450"/>
        <w:jc w:val="both"/>
        <w:rPr>
          <w:rFonts w:ascii="Arial" w:hAnsi="Arial" w:cs="Arial"/>
          <w:sz w:val="22"/>
          <w:szCs w:val="22"/>
        </w:rPr>
      </w:pPr>
      <w:r w:rsidRPr="00282C6E">
        <w:rPr>
          <w:rFonts w:ascii="Arial" w:hAnsi="Arial" w:cs="Arial"/>
          <w:sz w:val="22"/>
          <w:szCs w:val="22"/>
        </w:rPr>
        <w:t>Карта: «Островы».</w:t>
      </w:r>
    </w:p>
    <w:p w:rsidR="00731159" w:rsidRPr="00282C6E" w:rsidRDefault="00731159">
      <w:pPr>
        <w:shd w:val="clear" w:color="auto" w:fill="FFFFFF"/>
        <w:ind w:firstLine="450"/>
        <w:rPr>
          <w:rFonts w:ascii="Arial" w:hAnsi="Arial" w:cs="Arial"/>
          <w:sz w:val="22"/>
          <w:szCs w:val="22"/>
        </w:rPr>
      </w:pPr>
      <w:r w:rsidRPr="00282C6E">
        <w:rPr>
          <w:rFonts w:ascii="Arial" w:hAnsi="Arial" w:cs="Arial"/>
          <w:sz w:val="22"/>
          <w:szCs w:val="22"/>
        </w:rPr>
        <w:t>Рисовка и корректировка: карта подготовлена в 2022-2023 годах, авторы: Маскаленок Андрей, Маскаленок Денис.</w:t>
      </w:r>
    </w:p>
    <w:p w:rsidR="00731159" w:rsidRPr="00282C6E" w:rsidRDefault="00731159">
      <w:pPr>
        <w:shd w:val="clear" w:color="auto" w:fill="FFFFFF"/>
        <w:ind w:firstLine="45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82C6E">
        <w:rPr>
          <w:rFonts w:ascii="Arial" w:hAnsi="Arial" w:cs="Arial"/>
          <w:sz w:val="22"/>
          <w:szCs w:val="22"/>
        </w:rPr>
        <w:t>Местность: среднепересеченная; дорожная сеть развита хорошо.</w:t>
      </w:r>
    </w:p>
    <w:p w:rsidR="00731159" w:rsidRDefault="00731159">
      <w:pPr>
        <w:shd w:val="clear" w:color="auto" w:fill="FFFFFF"/>
        <w:ind w:firstLine="45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5. ОТМЕТКА</w:t>
      </w:r>
    </w:p>
    <w:p w:rsidR="00731159" w:rsidRDefault="00731159">
      <w:pPr>
        <w:shd w:val="clear" w:color="auto" w:fill="FFFFFF"/>
        <w:spacing w:before="105" w:after="105"/>
        <w:ind w:firstLine="45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На соревнованиях будет применяться бесконтактная электронная отметка SPORTident</w:t>
      </w:r>
      <w:r w:rsidRPr="00C526DE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Air+. </w:t>
      </w:r>
      <w:r w:rsidRPr="00282C6E">
        <w:rPr>
          <w:rFonts w:ascii="Arial" w:hAnsi="Arial" w:cs="Arial"/>
          <w:color w:val="000000"/>
          <w:sz w:val="22"/>
          <w:szCs w:val="22"/>
        </w:rPr>
        <w:t xml:space="preserve">Организаторы могут предоставить чипы в аренду бесплатно. </w:t>
      </w:r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УЧАСТНИКИ СОРЕВНОВАНИЙ</w:t>
      </w:r>
    </w:p>
    <w:p w:rsidR="00731159" w:rsidRDefault="00731159">
      <w:pPr>
        <w:ind w:firstLine="360"/>
        <w:rPr>
          <w:rFonts w:ascii="Arial" w:hAnsi="Arial" w:cs="Arial"/>
          <w:sz w:val="22"/>
          <w:szCs w:val="22"/>
        </w:rPr>
      </w:pPr>
      <w:r w:rsidRPr="00A06A85">
        <w:rPr>
          <w:rFonts w:ascii="Arial" w:hAnsi="Arial" w:cs="Arial"/>
          <w:sz w:val="22"/>
          <w:szCs w:val="22"/>
        </w:rPr>
        <w:t xml:space="preserve">К участию в Открытом чемпионате Беларуси по велоориентированию допускаются </w:t>
      </w:r>
      <w:r>
        <w:rPr>
          <w:rFonts w:ascii="Arial" w:hAnsi="Arial" w:cs="Arial"/>
          <w:color w:val="000000"/>
          <w:sz w:val="22"/>
          <w:szCs w:val="22"/>
        </w:rPr>
        <w:t>сборные команды областей, команды клубов, а также спортсмены, выступающие лично,</w:t>
      </w:r>
      <w:r w:rsidRPr="00C52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6A85">
        <w:rPr>
          <w:rFonts w:ascii="Arial" w:hAnsi="Arial" w:cs="Arial"/>
          <w:sz w:val="22"/>
          <w:szCs w:val="22"/>
        </w:rPr>
        <w:t>независимо от членства в ОСО «БФО».</w:t>
      </w:r>
    </w:p>
    <w:p w:rsidR="00731159" w:rsidRPr="00A06A85" w:rsidRDefault="00731159">
      <w:pPr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Состав команды не ограничен</w:t>
      </w:r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7. УСЛОВИЯ ПРИЕМА УЧАСТНИКОВ</w:t>
      </w:r>
    </w:p>
    <w:p w:rsidR="00731159" w:rsidRDefault="00731159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Самостоятельное размещение участников в гостиницах и на туристских базах. Полевой лагерь в центре соревнований: </w:t>
      </w:r>
      <w:r w:rsidRPr="001A5621">
        <w:rPr>
          <w:rFonts w:ascii="Arial" w:hAnsi="Arial" w:cs="Arial"/>
          <w:color w:val="000000"/>
          <w:sz w:val="22"/>
          <w:szCs w:val="22"/>
        </w:rPr>
        <w:t>д.Островы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hyperlink r:id="rId9" w:history="1">
        <w:r w:rsidRPr="001A5621">
          <w:rPr>
            <w:rFonts w:ascii="Arial" w:hAnsi="Arial" w:cs="Arial"/>
            <w:color w:val="0070C0"/>
            <w:sz w:val="22"/>
            <w:szCs w:val="22"/>
          </w:rPr>
          <w:t>N54.02543° E28.44933°</w:t>
        </w:r>
      </w:hyperlink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8. ПОДВЕДЕНИЕ ИТОГОВ И НАГРАЖДЕНИЕ</w:t>
      </w:r>
    </w:p>
    <w:p w:rsidR="00731159" w:rsidRDefault="00731159">
      <w:pPr>
        <w:spacing w:before="24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Победитель соревнований в личном зачете определяется по каждому дню. Победители и призеры соревнований по группе Е награждаются дипломами и медалями, победители и призеры соревнований по группе А дипломами. Группы Open 1 и Open 2 не награждаются.</w:t>
      </w:r>
    </w:p>
    <w:p w:rsidR="00731159" w:rsidRDefault="00731159" w:rsidP="00A06A85">
      <w:pPr>
        <w:pStyle w:val="PlainText"/>
        <w:rPr>
          <w:rFonts w:ascii="Arial" w:hAnsi="Arial" w:cs="Arial"/>
          <w:sz w:val="22"/>
          <w:szCs w:val="22"/>
        </w:rPr>
      </w:pPr>
      <w:r w:rsidRPr="00A06A85">
        <w:rPr>
          <w:rFonts w:ascii="Arial" w:hAnsi="Arial" w:cs="Arial"/>
          <w:sz w:val="22"/>
          <w:szCs w:val="22"/>
        </w:rPr>
        <w:t>Итоги командного первенства проводятся параллельно в зачёте среди областей и среди клубов. Очки начисляются согласно таблице №1 всем спортсменам участвующим в соответствующем командном зачёте. В зачёт идут по 6 лучших результатов в каждом виде программы.</w:t>
      </w:r>
    </w:p>
    <w:p w:rsidR="00731159" w:rsidRPr="00A06A85" w:rsidRDefault="00731159" w:rsidP="00A06A85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99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738"/>
        <w:gridCol w:w="735"/>
        <w:gridCol w:w="739"/>
        <w:gridCol w:w="740"/>
        <w:gridCol w:w="739"/>
        <w:gridCol w:w="738"/>
        <w:gridCol w:w="739"/>
        <w:gridCol w:w="738"/>
        <w:gridCol w:w="739"/>
        <w:gridCol w:w="738"/>
        <w:gridCol w:w="820"/>
      </w:tblGrid>
      <w:tr w:rsidR="00731159">
        <w:trPr>
          <w:trHeight w:val="24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C526DE" w:rsidRDefault="00731159" w:rsidP="00DF21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F2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</w:t>
            </w:r>
          </w:p>
        </w:tc>
      </w:tr>
      <w:tr w:rsidR="00731159" w:rsidTr="00C526DE">
        <w:trPr>
          <w:trHeight w:val="215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1159" w:rsidRPr="00DF21A0" w:rsidRDefault="00731159" w:rsidP="00DF21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Очки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Группа 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C526DE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731159" w:rsidTr="00C526DE">
        <w:trPr>
          <w:trHeight w:val="269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1159" w:rsidRPr="00DF21A0" w:rsidRDefault="00731159" w:rsidP="00DF21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Очки Группа 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DF21A0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159" w:rsidRPr="00C526DE" w:rsidRDefault="00731159" w:rsidP="00DF2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F21A0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</w:tbl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10. ФИНАНСИРОВАНИЕ</w:t>
      </w:r>
    </w:p>
    <w:p w:rsidR="00731159" w:rsidRPr="0043757C" w:rsidRDefault="00731159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sz w:val="22"/>
          <w:szCs w:val="22"/>
        </w:rPr>
      </w:pPr>
      <w:r w:rsidRPr="0043757C">
        <w:rPr>
          <w:rFonts w:ascii="Arial" w:hAnsi="Arial" w:cs="Arial"/>
          <w:sz w:val="22"/>
          <w:szCs w:val="22"/>
        </w:rPr>
        <w:t xml:space="preserve"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 Для обеспечения проведения соревнований участники или командирующие организации оплачивают целевой взнос на организацию соревнований. Целевой взнос составляет 15 рублей за 1 день (30 рублей за 2 дня) </w:t>
      </w:r>
      <w:r>
        <w:rPr>
          <w:rFonts w:ascii="Arial" w:hAnsi="Arial" w:cs="Arial"/>
          <w:sz w:val="22"/>
          <w:szCs w:val="22"/>
        </w:rPr>
        <w:t xml:space="preserve">для групп Е и А, для групп </w:t>
      </w:r>
      <w:r w:rsidRPr="00BC6443">
        <w:rPr>
          <w:rFonts w:ascii="Arial" w:hAnsi="Arial" w:cs="Arial"/>
          <w:color w:val="000000"/>
          <w:sz w:val="22"/>
          <w:szCs w:val="22"/>
          <w:lang w:val="en-US"/>
        </w:rPr>
        <w:t>Open</w:t>
      </w:r>
      <w:r w:rsidRPr="00BC6443">
        <w:rPr>
          <w:rFonts w:ascii="Arial" w:hAnsi="Arial" w:cs="Arial"/>
          <w:color w:val="000000"/>
          <w:sz w:val="22"/>
          <w:szCs w:val="22"/>
        </w:rPr>
        <w:t xml:space="preserve"> 1 и </w:t>
      </w:r>
      <w:r w:rsidRPr="00BC6443">
        <w:rPr>
          <w:rFonts w:ascii="Arial" w:hAnsi="Arial" w:cs="Arial"/>
          <w:color w:val="000000"/>
          <w:sz w:val="22"/>
          <w:szCs w:val="22"/>
          <w:lang w:val="en-US"/>
        </w:rPr>
        <w:t>Open</w:t>
      </w:r>
      <w:r>
        <w:rPr>
          <w:rFonts w:ascii="Arial" w:hAnsi="Arial" w:cs="Arial"/>
          <w:color w:val="000000"/>
          <w:sz w:val="22"/>
          <w:szCs w:val="22"/>
        </w:rPr>
        <w:t xml:space="preserve"> 2 -</w:t>
      </w:r>
      <w:r w:rsidRPr="0043757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Pr="0043757C">
        <w:rPr>
          <w:rFonts w:ascii="Arial" w:hAnsi="Arial" w:cs="Arial"/>
          <w:sz w:val="22"/>
          <w:szCs w:val="22"/>
        </w:rPr>
        <w:t xml:space="preserve"> рублей за 1 день (</w:t>
      </w:r>
      <w:r>
        <w:rPr>
          <w:rFonts w:ascii="Arial" w:hAnsi="Arial" w:cs="Arial"/>
          <w:sz w:val="22"/>
          <w:szCs w:val="22"/>
        </w:rPr>
        <w:t>2</w:t>
      </w:r>
      <w:r w:rsidRPr="0043757C">
        <w:rPr>
          <w:rFonts w:ascii="Arial" w:hAnsi="Arial" w:cs="Arial"/>
          <w:sz w:val="22"/>
          <w:szCs w:val="22"/>
        </w:rPr>
        <w:t>0 рублей за 2 дня)</w:t>
      </w:r>
      <w:r>
        <w:rPr>
          <w:rFonts w:ascii="Arial" w:hAnsi="Arial" w:cs="Arial"/>
          <w:sz w:val="22"/>
          <w:szCs w:val="22"/>
        </w:rPr>
        <w:t>.</w:t>
      </w:r>
    </w:p>
    <w:p w:rsidR="00731159" w:rsidRPr="0043757C" w:rsidRDefault="00731159">
      <w:pPr>
        <w:pBdr>
          <w:bottom w:val="single" w:sz="6" w:space="2" w:color="008000"/>
        </w:pBdr>
        <w:shd w:val="clear" w:color="auto" w:fill="FFFFFF"/>
        <w:spacing w:before="300"/>
        <w:ind w:right="-75"/>
        <w:rPr>
          <w:rFonts w:ascii="Arial" w:hAnsi="Arial" w:cs="Arial"/>
          <w:sz w:val="22"/>
          <w:szCs w:val="22"/>
        </w:rPr>
      </w:pPr>
      <w:r w:rsidRPr="0043757C">
        <w:rPr>
          <w:rFonts w:ascii="Arial" w:hAnsi="Arial" w:cs="Arial"/>
          <w:sz w:val="22"/>
          <w:szCs w:val="22"/>
        </w:rPr>
        <w:t>Взнос можно оплатить при прохождении регистрации в центре соревнований или по безналичному расчету на расчетный счет ОСО «Белорусская федерация ориентирования»:</w:t>
      </w:r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right="-75"/>
        <w:rPr>
          <w:rFonts w:ascii="Arial" w:hAnsi="Arial" w:cs="Arial"/>
          <w:sz w:val="22"/>
          <w:szCs w:val="22"/>
        </w:rPr>
      </w:pPr>
      <w:r w:rsidRPr="0043757C">
        <w:rPr>
          <w:rFonts w:ascii="Arial" w:hAnsi="Arial" w:cs="Arial"/>
          <w:sz w:val="22"/>
          <w:szCs w:val="22"/>
        </w:rPr>
        <w:t>ОСО «Белорусская федерация ориентирования»</w:t>
      </w:r>
      <w:r w:rsidRPr="00C526DE">
        <w:rPr>
          <w:rFonts w:ascii="Arial" w:hAnsi="Arial" w:cs="Arial"/>
          <w:sz w:val="22"/>
          <w:szCs w:val="22"/>
        </w:rPr>
        <w:t xml:space="preserve"> </w:t>
      </w:r>
      <w:r w:rsidRPr="0043757C">
        <w:rPr>
          <w:rFonts w:ascii="Arial" w:hAnsi="Arial" w:cs="Arial"/>
          <w:sz w:val="22"/>
          <w:szCs w:val="22"/>
        </w:rPr>
        <w:t>УНН: 100172873, Адрес: 220034, г. Минск, ул. Чапаева, д. 3, помещение 36, блок 60, БИК банка: UNBS BY2X, Номер счета: BY21 UNBS 3015 1204 1310 4000 1933, Банк: ЗАО "БСБ БАНК", Адрес банка: г. Минск, пл. Свободы, 4. Назначение платежа: Целевой взнос на организацию соревнований.</w:t>
      </w:r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11.ЗАЯВКИ</w:t>
      </w:r>
    </w:p>
    <w:p w:rsidR="00731159" w:rsidRDefault="00731159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Предварительные </w:t>
      </w:r>
      <w:r w:rsidRPr="0043757C">
        <w:rPr>
          <w:rFonts w:ascii="Arial" w:hAnsi="Arial" w:cs="Arial"/>
          <w:color w:val="000000"/>
          <w:sz w:val="22"/>
          <w:szCs w:val="22"/>
        </w:rPr>
        <w:t>именные заявки на участие в соревнованиях подаются до 23:59 2</w:t>
      </w:r>
      <w:r w:rsidRPr="0043757C">
        <w:rPr>
          <w:rFonts w:ascii="Arial" w:hAnsi="Arial" w:cs="Arial"/>
          <w:sz w:val="22"/>
          <w:szCs w:val="22"/>
        </w:rPr>
        <w:t>5</w:t>
      </w:r>
      <w:r w:rsidRPr="0043757C">
        <w:rPr>
          <w:rFonts w:ascii="Arial" w:hAnsi="Arial" w:cs="Arial"/>
          <w:color w:val="000000"/>
          <w:sz w:val="22"/>
          <w:szCs w:val="22"/>
        </w:rPr>
        <w:t> июля 202</w:t>
      </w:r>
      <w:r>
        <w:rPr>
          <w:rFonts w:ascii="Arial" w:hAnsi="Arial" w:cs="Arial"/>
          <w:color w:val="000000"/>
          <w:sz w:val="22"/>
          <w:szCs w:val="22"/>
        </w:rPr>
        <w:t>3</w:t>
      </w:r>
      <w:bookmarkStart w:id="1" w:name="_GoBack"/>
      <w:bookmarkEnd w:id="1"/>
      <w:r w:rsidRPr="0043757C">
        <w:rPr>
          <w:rFonts w:ascii="Arial" w:hAnsi="Arial" w:cs="Arial"/>
          <w:color w:val="000000"/>
          <w:sz w:val="22"/>
          <w:szCs w:val="22"/>
        </w:rPr>
        <w:t xml:space="preserve"> г. на сайте orient.by</w:t>
      </w:r>
      <w:r>
        <w:rPr>
          <w:rFonts w:ascii="Arial" w:hAnsi="Arial" w:cs="Arial"/>
          <w:color w:val="000000"/>
          <w:sz w:val="22"/>
          <w:szCs w:val="22"/>
        </w:rPr>
        <w:t xml:space="preserve"> или на электронную почту </w:t>
      </w:r>
      <w:r w:rsidRPr="0043757C">
        <w:rPr>
          <w:rFonts w:ascii="Arial" w:hAnsi="Arial" w:cs="Arial"/>
          <w:color w:val="000000"/>
          <w:sz w:val="22"/>
          <w:szCs w:val="22"/>
        </w:rPr>
        <w:t>kso_elk@tut.by.</w:t>
      </w:r>
    </w:p>
    <w:p w:rsidR="00731159" w:rsidRDefault="00731159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Именные заявки, заверенные печатью медицинского учреждения и командирующей организации, подаются в мандатную комиссию в день соревнований.</w:t>
      </w:r>
    </w:p>
    <w:p w:rsidR="00731159" w:rsidRDefault="00731159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Вместе с заявкой предоставляются паспорта участников соревнований, а также зачетные классификационные книжки или документы, подтверждающие спортивную квалификацию участников соревнований.</w:t>
      </w:r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12.ТРАНСПОРТ</w:t>
      </w:r>
    </w:p>
    <w:p w:rsidR="00731159" w:rsidRDefault="00731159">
      <w:pPr>
        <w:shd w:val="clear" w:color="auto" w:fill="FFFFFF"/>
        <w:spacing w:before="105" w:after="105"/>
        <w:ind w:left="50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Самостоятельно, на собственном транспорте.</w:t>
      </w:r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13. ПОРЯДОК ОРГАНИЗАЦИИ МЕДИЦИНСКОГО ОБЕСПЕЧЕНИЯ</w:t>
      </w:r>
    </w:p>
    <w:p w:rsidR="00731159" w:rsidRDefault="00731159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Медицинское обеспечение во время соревнований осуществляется медицинским работником, находящимся в центре соревнований.</w:t>
      </w:r>
    </w:p>
    <w:p w:rsidR="00731159" w:rsidRDefault="0073115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14. ПОРЯДОК ПОДАЧИ ПРОТЕСТОВ И ИХ РАСМОТРЕНИЕ</w:t>
      </w:r>
    </w:p>
    <w:p w:rsidR="00731159" w:rsidRDefault="00731159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Протесты подаются в соответствии с пунктом 30 действующих правил по спортивному ориентированию.</w:t>
      </w:r>
    </w:p>
    <w:p w:rsidR="00731159" w:rsidRDefault="00731159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Протесты рассматривает ГСК соревнований. Несвоевременно поданные протесты</w:t>
      </w:r>
      <w:r>
        <w:rPr>
          <w:rFonts w:ascii="Arial" w:hAnsi="Arial" w:cs="Arial"/>
          <w:color w:val="000000"/>
          <w:sz w:val="22"/>
          <w:szCs w:val="22"/>
        </w:rPr>
        <w:br/>
        <w:t>не рассматриваются.</w:t>
      </w:r>
    </w:p>
    <w:p w:rsidR="00731159" w:rsidRDefault="0073115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</w:p>
    <w:p w:rsidR="00731159" w:rsidRDefault="00731159">
      <w:pPr>
        <w:shd w:val="clear" w:color="auto" w:fill="FFFFFF"/>
        <w:spacing w:before="120" w:after="120"/>
        <w:ind w:left="50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НАСТОЯЩЕЕ ПОЛОЖЕНИЕ ЯВЛЯЕТСЯ ОФИЦИАЛЬНЫМ ВЫЗОВОМ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  <w:t>НА СОРЕВНОВАНИЯ!!!</w:t>
      </w:r>
    </w:p>
    <w:p w:rsidR="00731159" w:rsidRDefault="00731159">
      <w:pPr>
        <w:jc w:val="center"/>
      </w:pPr>
    </w:p>
    <w:sectPr w:rsidR="00731159" w:rsidSect="00F72939">
      <w:foot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159" w:rsidRDefault="00731159">
      <w:r>
        <w:separator/>
      </w:r>
    </w:p>
  </w:endnote>
  <w:endnote w:type="continuationSeparator" w:id="1">
    <w:p w:rsidR="00731159" w:rsidRDefault="00731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159" w:rsidRDefault="00731159">
    <w:pP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t xml:space="preserve">Страница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2</w:t>
    </w:r>
    <w:r>
      <w:rPr>
        <w:b/>
        <w:bCs/>
        <w:color w:val="000000"/>
      </w:rPr>
      <w:fldChar w:fldCharType="end"/>
    </w:r>
    <w:r>
      <w:rPr>
        <w:color w:val="000000"/>
      </w:rPr>
      <w:t xml:space="preserve"> из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3</w:t>
    </w:r>
    <w:r>
      <w:rPr>
        <w:b/>
        <w:bCs/>
        <w:color w:val="000000"/>
      </w:rPr>
      <w:fldChar w:fldCharType="end"/>
    </w:r>
  </w:p>
  <w:p w:rsidR="00731159" w:rsidRDefault="00731159">
    <w:pP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159" w:rsidRDefault="00731159">
      <w:r>
        <w:separator/>
      </w:r>
    </w:p>
  </w:footnote>
  <w:footnote w:type="continuationSeparator" w:id="1">
    <w:p w:rsidR="00731159" w:rsidRDefault="00731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144"/>
    <w:multiLevelType w:val="multilevel"/>
    <w:tmpl w:val="84E4C502"/>
    <w:lvl w:ilvl="0">
      <w:start w:val="1"/>
      <w:numFmt w:val="bullet"/>
      <w:lvlText w:val="●"/>
      <w:lvlJc w:val="left"/>
      <w:pPr>
        <w:ind w:left="12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9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6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1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8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5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2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80" w:hanging="360"/>
      </w:pPr>
      <w:rPr>
        <w:rFonts w:ascii="Noto Sans Symbols" w:eastAsia="Times New Roman" w:hAnsi="Noto Sans Symbols"/>
      </w:rPr>
    </w:lvl>
  </w:abstractNum>
  <w:abstractNum w:abstractNumId="1">
    <w:nsid w:val="56721F89"/>
    <w:multiLevelType w:val="multilevel"/>
    <w:tmpl w:val="F5E0254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499"/>
    <w:rsid w:val="000B22F2"/>
    <w:rsid w:val="001A5621"/>
    <w:rsid w:val="00282C6E"/>
    <w:rsid w:val="00436854"/>
    <w:rsid w:val="0043757C"/>
    <w:rsid w:val="00633000"/>
    <w:rsid w:val="00731159"/>
    <w:rsid w:val="009364C2"/>
    <w:rsid w:val="009A3EE7"/>
    <w:rsid w:val="009E54E3"/>
    <w:rsid w:val="00A06A85"/>
    <w:rsid w:val="00A86D89"/>
    <w:rsid w:val="00B86EC5"/>
    <w:rsid w:val="00BB1429"/>
    <w:rsid w:val="00BC6443"/>
    <w:rsid w:val="00C043AB"/>
    <w:rsid w:val="00C526DE"/>
    <w:rsid w:val="00C87647"/>
    <w:rsid w:val="00CE4D82"/>
    <w:rsid w:val="00DF21A0"/>
    <w:rsid w:val="00E905A9"/>
    <w:rsid w:val="00F12499"/>
    <w:rsid w:val="00F7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9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2939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29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939"/>
    <w:pPr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2939"/>
    <w:pPr>
      <w:keepNext/>
      <w:spacing w:before="120" w:line="360" w:lineRule="auto"/>
      <w:outlineLvl w:val="3"/>
    </w:pPr>
    <w:rPr>
      <w:rFonts w:ascii="Tahoma" w:hAnsi="Tahoma" w:cs="Tahoma"/>
      <w:b/>
      <w:bCs/>
      <w:color w:val="3366F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2939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7293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1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1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1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18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18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185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F72939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72939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41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F72939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F72939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24185"/>
    <w:rPr>
      <w:rFonts w:asciiTheme="majorHAnsi" w:eastAsiaTheme="majorEastAsia" w:hAnsiTheme="majorHAnsi" w:cstheme="majorBidi"/>
      <w:sz w:val="24"/>
      <w:szCs w:val="24"/>
    </w:rPr>
  </w:style>
  <w:style w:type="table" w:customStyle="1" w:styleId="a">
    <w:name w:val="Стиль"/>
    <w:basedOn w:val="TableNormal2"/>
    <w:uiPriority w:val="99"/>
    <w:rsid w:val="00F7293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тиль1"/>
    <w:basedOn w:val="TableNormal2"/>
    <w:uiPriority w:val="99"/>
    <w:rsid w:val="00F7293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basedOn w:val="Normal"/>
    <w:link w:val="PlainTextChar"/>
    <w:uiPriority w:val="99"/>
    <w:rsid w:val="00A06A85"/>
    <w:pPr>
      <w:ind w:firstLine="720"/>
      <w:jc w:val="both"/>
    </w:pPr>
  </w:style>
  <w:style w:type="character" w:customStyle="1" w:styleId="PlainTextChar">
    <w:name w:val="Plain Text Char"/>
    <w:basedOn w:val="DefaultParagraphFont"/>
    <w:link w:val="PlainText"/>
    <w:uiPriority w:val="99"/>
    <w:locked/>
    <w:rsid w:val="00A06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ost200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vsAjfLBC7abdAMG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oo.gl/maps/vsAjfLBC7abdAMG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3</Pages>
  <Words>846</Words>
  <Characters>4825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Albatros</cp:lastModifiedBy>
  <cp:revision>8</cp:revision>
  <cp:lastPrinted>2023-07-18T11:39:00Z</cp:lastPrinted>
  <dcterms:created xsi:type="dcterms:W3CDTF">2023-06-28T19:21:00Z</dcterms:created>
  <dcterms:modified xsi:type="dcterms:W3CDTF">2023-07-18T11:41:00Z</dcterms:modified>
</cp:coreProperties>
</file>