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90E186" w14:textId="77777777" w:rsidR="00D77454" w:rsidRDefault="009C00B5">
      <w:pPr>
        <w:widowControl/>
        <w:spacing w:line="28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Главное управление спорта и туризма Мингорисполкома</w:t>
      </w:r>
    </w:p>
    <w:p w14:paraId="5828B3C2" w14:textId="77777777" w:rsidR="00D77454" w:rsidRDefault="009C00B5">
      <w:pPr>
        <w:widowControl/>
        <w:spacing w:line="28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Общественная спортивная организация «Белорусская федерация ориентирования»</w:t>
      </w:r>
    </w:p>
    <w:p w14:paraId="2C8510C4" w14:textId="77777777" w:rsidR="00D77454" w:rsidRDefault="009C00B5">
      <w:pPr>
        <w:widowControl/>
        <w:spacing w:line="28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Минская городская федерация ориентирования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Клуб ориентирования «Легенда»</w:t>
      </w:r>
    </w:p>
    <w:tbl>
      <w:tblPr>
        <w:tblStyle w:val="a9"/>
        <w:tblW w:w="904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54"/>
        <w:gridCol w:w="4594"/>
      </w:tblGrid>
      <w:tr w:rsidR="00D77454" w14:paraId="7AC763DE" w14:textId="77777777">
        <w:trPr>
          <w:jc w:val="center"/>
        </w:trPr>
        <w:tc>
          <w:tcPr>
            <w:tcW w:w="4454" w:type="dxa"/>
            <w:vAlign w:val="center"/>
          </w:tcPr>
          <w:p w14:paraId="07E0E947" w14:textId="77777777" w:rsidR="00D77454" w:rsidRDefault="00D77454">
            <w:pPr>
              <w:jc w:val="both"/>
            </w:pPr>
          </w:p>
        </w:tc>
        <w:tc>
          <w:tcPr>
            <w:tcW w:w="4594" w:type="dxa"/>
            <w:vAlign w:val="center"/>
          </w:tcPr>
          <w:p w14:paraId="5A61F380" w14:textId="77777777" w:rsidR="00D77454" w:rsidRDefault="00D77454">
            <w:pPr>
              <w:jc w:val="both"/>
            </w:pPr>
          </w:p>
        </w:tc>
      </w:tr>
      <w:tr w:rsidR="00D77454" w14:paraId="622C01EF" w14:textId="77777777">
        <w:trPr>
          <w:jc w:val="center"/>
        </w:trPr>
        <w:tc>
          <w:tcPr>
            <w:tcW w:w="4454" w:type="dxa"/>
          </w:tcPr>
          <w:p w14:paraId="4E4F2AD7" w14:textId="77777777" w:rsidR="00D77454" w:rsidRDefault="00D77454">
            <w:pPr>
              <w:jc w:val="both"/>
            </w:pPr>
          </w:p>
        </w:tc>
        <w:tc>
          <w:tcPr>
            <w:tcW w:w="4594" w:type="dxa"/>
          </w:tcPr>
          <w:p w14:paraId="4E2B6939" w14:textId="77777777" w:rsidR="00D77454" w:rsidRDefault="009C00B5">
            <w:pPr>
              <w:spacing w:line="280" w:lineRule="auto"/>
              <w:ind w:firstLin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14:paraId="727097DB" w14:textId="77777777" w:rsidR="00D77454" w:rsidRDefault="009C00B5">
            <w:pPr>
              <w:ind w:firstLin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Правления Минской городской федерации ориентирования ОСО «БФО»</w:t>
            </w:r>
          </w:p>
          <w:p w14:paraId="647E98D4" w14:textId="77777777" w:rsidR="00D77454" w:rsidRDefault="009C00B5">
            <w:pPr>
              <w:ind w:firstLin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______________А.В.Павлова</w:t>
            </w:r>
          </w:p>
          <w:p w14:paraId="67B9E8FC" w14:textId="77777777" w:rsidR="00D77454" w:rsidRDefault="009C00B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___.___.2021</w:t>
            </w:r>
          </w:p>
        </w:tc>
      </w:tr>
    </w:tbl>
    <w:p w14:paraId="4D53075D" w14:textId="77777777" w:rsidR="00D77454" w:rsidRDefault="009C00B5">
      <w:pPr>
        <w:pStyle w:val="1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Юношеский Кубок г. Минска «Кубок Легенды»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ПРИГЛАШЕНИЕ (Бюллетень №2)</w:t>
      </w:r>
    </w:p>
    <w:p w14:paraId="054E56F3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>Клуб ориентирования «Легенда» приглашает принять участие в соревнованиях по спортивному ориентированию «Кубок Легенды», которые пройдут в г. Минске летом 2021 года.</w:t>
      </w:r>
    </w:p>
    <w:p w14:paraId="296A6BCA" w14:textId="77777777" w:rsidR="00D77454" w:rsidRDefault="009C00B5">
      <w:pPr>
        <w:pStyle w:val="2"/>
        <w:ind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Цели и задачи:</w:t>
      </w:r>
    </w:p>
    <w:p w14:paraId="72B5F11B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>Развитие и популяризация спортивного ориентирования в г. Минске;</w:t>
      </w:r>
    </w:p>
    <w:p w14:paraId="48EF9903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досуга населения и пропаганда здорового образа жизни.</w:t>
      </w:r>
    </w:p>
    <w:p w14:paraId="2ACDD9D7" w14:textId="77777777" w:rsidR="00D77454" w:rsidRDefault="009C00B5">
      <w:pPr>
        <w:pStyle w:val="2"/>
        <w:ind w:firstLine="0"/>
        <w:jc w:val="both"/>
      </w:pPr>
      <w:r>
        <w:rPr>
          <w:rFonts w:ascii="Times New Roman" w:eastAsia="Times New Roman" w:hAnsi="Times New Roman" w:cs="Times New Roman"/>
        </w:rPr>
        <w:t>Организаторы и контакты</w:t>
      </w:r>
      <w:r>
        <w:rPr>
          <w:rFonts w:ascii="Times New Roman" w:eastAsia="Times New Roman" w:hAnsi="Times New Roman" w:cs="Times New Roman"/>
          <w:b w:val="0"/>
          <w:i w:val="0"/>
        </w:rPr>
        <w:t>:</w:t>
      </w:r>
    </w:p>
    <w:p w14:paraId="362AC71A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>КО «Легенда», под общим руководством Главного управления спорта и туризма Мингорисполкома и Минской городской федерации ориентирования ОСО «БФО».</w:t>
      </w:r>
    </w:p>
    <w:p w14:paraId="2224FA8D" w14:textId="77777777" w:rsidR="00D77454" w:rsidRDefault="00D77454">
      <w:pPr>
        <w:ind w:firstLine="907"/>
        <w:jc w:val="both"/>
        <w:rPr>
          <w:sz w:val="28"/>
          <w:szCs w:val="28"/>
        </w:rPr>
      </w:pPr>
    </w:p>
    <w:p w14:paraId="7FACBF59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Непосредственное проведение соревнований возлагается на главную судейскую коллегию:</w:t>
      </w:r>
    </w:p>
    <w:p w14:paraId="2135A827" w14:textId="77777777" w:rsidR="00D77454" w:rsidRDefault="009C00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Главный судья: Павлова Анн</w:t>
      </w:r>
      <w:r>
        <w:rPr>
          <w:sz w:val="28"/>
          <w:szCs w:val="28"/>
        </w:rPr>
        <w:t>а, +375-29-566-50-01;</w:t>
      </w:r>
    </w:p>
    <w:p w14:paraId="2280AC86" w14:textId="78534984" w:rsidR="00D77454" w:rsidRDefault="009C00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color w:val="000000"/>
          <w:sz w:val="28"/>
          <w:szCs w:val="28"/>
        </w:rPr>
        <w:t>Главный секретар</w:t>
      </w:r>
      <w:r>
        <w:rPr>
          <w:sz w:val="28"/>
          <w:szCs w:val="28"/>
        </w:rPr>
        <w:t xml:space="preserve">ь: Жуков Алексей, +375-29-399-99-65, </w:t>
      </w:r>
      <w:hyperlink r:id="rId6">
        <w:r w:rsidR="006F4274">
          <w:rPr>
            <w:color w:val="0000FF"/>
            <w:sz w:val="28"/>
            <w:szCs w:val="28"/>
            <w:u w:val="single"/>
          </w:rPr>
          <w:t>ko.legenda@gmail.com</w:t>
        </w:r>
      </w:hyperlink>
    </w:p>
    <w:p w14:paraId="3D6747AD" w14:textId="77777777" w:rsidR="00D77454" w:rsidRDefault="009C00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Начальники дистан</w:t>
      </w:r>
      <w:r>
        <w:rPr>
          <w:color w:val="000000"/>
          <w:sz w:val="28"/>
          <w:szCs w:val="28"/>
        </w:rPr>
        <w:t>ции: А. Павлова, А. Жуков</w:t>
      </w:r>
    </w:p>
    <w:p w14:paraId="3E359E20" w14:textId="0C24E32B" w:rsidR="00D77454" w:rsidRDefault="009C00B5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ab/>
        <w:t xml:space="preserve">Сайт соревнований </w:t>
      </w:r>
      <w:hyperlink r:id="rId7">
        <w:r w:rsidR="006F4274">
          <w:rPr>
            <w:color w:val="0000FF"/>
            <w:sz w:val="28"/>
            <w:szCs w:val="28"/>
            <w:u w:val="single"/>
          </w:rPr>
          <w:t>https://legenda.run/</w:t>
        </w:r>
      </w:hyperlink>
      <w:r>
        <w:rPr>
          <w:sz w:val="28"/>
          <w:szCs w:val="28"/>
        </w:rPr>
        <w:t>.</w:t>
      </w:r>
    </w:p>
    <w:p w14:paraId="2A000925" w14:textId="77777777" w:rsidR="00D77454" w:rsidRDefault="009C00B5">
      <w:pPr>
        <w:pStyle w:val="2"/>
        <w:ind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Даты и места проведения соревнований:</w:t>
      </w:r>
    </w:p>
    <w:p w14:paraId="5E6B89E9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>1 июня 2021 г. - г. Минск, микрорайон Новинки, карта «ул. Павлины Мядёлки» - 1 этап Кубка;</w:t>
      </w:r>
    </w:p>
    <w:p w14:paraId="5E9695B2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>1 июля 2021 г. - г. Минск, микрорайон Каменная Горка, «парк Уго Чавеса» - открытая тренировка для участников Кубка;</w:t>
      </w:r>
    </w:p>
    <w:p w14:paraId="51F9B6A3" w14:textId="77777777" w:rsidR="00D77454" w:rsidRDefault="009C00B5">
      <w:pPr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 июля 2021 г. - г. Минск, микрорайон Чижовка, парк им. 900-летия </w:t>
      </w:r>
      <w:r>
        <w:rPr>
          <w:sz w:val="28"/>
          <w:szCs w:val="28"/>
        </w:rPr>
        <w:lastRenderedPageBreak/>
        <w:t>Минска» - открытая тренировка для участников Кубка;</w:t>
      </w:r>
    </w:p>
    <w:p w14:paraId="73E07769" w14:textId="77777777" w:rsidR="00D77454" w:rsidRDefault="009C00B5">
      <w:pPr>
        <w:ind w:firstLine="907"/>
        <w:jc w:val="both"/>
        <w:rPr>
          <w:rFonts w:ascii="Cambria" w:eastAsia="Cambria" w:hAnsi="Cambria" w:cs="Cambria"/>
          <w:sz w:val="28"/>
          <w:szCs w:val="28"/>
        </w:rPr>
      </w:pPr>
      <w:r>
        <w:rPr>
          <w:sz w:val="28"/>
          <w:szCs w:val="28"/>
        </w:rPr>
        <w:t>31 августа 2021 г. - г. Минск, микрорайон Серебрянка, «парк им. Надежды Грековой» - 2 этап Кубка, подведение итогов.</w:t>
      </w:r>
    </w:p>
    <w:p w14:paraId="0551DC14" w14:textId="77777777" w:rsidR="00D77454" w:rsidRDefault="009C00B5">
      <w:pPr>
        <w:pStyle w:val="2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Участники:</w:t>
      </w:r>
    </w:p>
    <w:p w14:paraId="30749228" w14:textId="77777777" w:rsidR="00D77454" w:rsidRDefault="009C00B5">
      <w:pPr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участию приглашаются все желающие. Спортсмены могут участвовать в составе команд клубов ориентирования, коллективов физической культуры, учебных заведений, а также участвовать лично. Можно принять участие только в отдельных этапах в программе Кубка.</w:t>
      </w:r>
    </w:p>
    <w:p w14:paraId="0317C66D" w14:textId="77777777" w:rsidR="00D77454" w:rsidRDefault="009C00B5">
      <w:pPr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в следующих возрастных группах: МЖ 8, 10, 12, 14, 16, 18, 20, 21.</w:t>
      </w:r>
    </w:p>
    <w:p w14:paraId="4223F86C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bookmarkStart w:id="0" w:name="_heading=h.z1juzp55pxl8" w:colFirst="0" w:colLast="0"/>
      <w:bookmarkEnd w:id="0"/>
      <w:r>
        <w:rPr>
          <w:rFonts w:ascii="Times New Roman" w:eastAsia="Times New Roman" w:hAnsi="Times New Roman" w:cs="Times New Roman"/>
        </w:rPr>
        <w:t>Дистанции:</w:t>
      </w:r>
    </w:p>
    <w:p w14:paraId="78FE233F" w14:textId="77777777" w:rsidR="00D77454" w:rsidRDefault="009C00B5">
      <w:pPr>
        <w:shd w:val="clear" w:color="auto" w:fill="FFFFFF"/>
        <w:spacing w:before="120" w:after="120"/>
        <w:ind w:firstLine="720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sz w:val="28"/>
          <w:szCs w:val="28"/>
        </w:rPr>
        <w:t>Участникам будет предложено выбрать дистанцию в соответствии с их уровнем подготовки.</w:t>
      </w:r>
    </w:p>
    <w:tbl>
      <w:tblPr>
        <w:tblStyle w:val="aa"/>
        <w:tblW w:w="8548" w:type="dxa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9"/>
        <w:gridCol w:w="2235"/>
        <w:gridCol w:w="1995"/>
        <w:gridCol w:w="2159"/>
      </w:tblGrid>
      <w:tr w:rsidR="00D77454" w14:paraId="7BE50E10" w14:textId="77777777"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1AD4" w14:textId="77777777" w:rsidR="00D77454" w:rsidRDefault="009C00B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Дистанция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0312" w14:textId="77777777" w:rsidR="00D77454" w:rsidRDefault="009C00B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Возраст участника (ориентировочно)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8B08" w14:textId="77777777" w:rsidR="00D77454" w:rsidRDefault="009C00B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Примерные параметры</w:t>
            </w:r>
          </w:p>
        </w:tc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55BF2" w14:textId="77777777" w:rsidR="00D77454" w:rsidRDefault="009C00B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Коэффициент</w:t>
            </w:r>
          </w:p>
        </w:tc>
      </w:tr>
      <w:tr w:rsidR="00D77454" w14:paraId="48C1FB63" w14:textId="77777777"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987BE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Д1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952ED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16 и старше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0BD6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4 км, 25 КП</w:t>
            </w:r>
          </w:p>
        </w:tc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045C" w14:textId="77777777" w:rsidR="00D77454" w:rsidRDefault="009C00B5">
            <w:pPr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100</w:t>
            </w:r>
          </w:p>
        </w:tc>
      </w:tr>
      <w:tr w:rsidR="00D77454" w14:paraId="601178D6" w14:textId="77777777"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E71F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Д2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06827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14-18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7C7A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3 км, 20 КП</w:t>
            </w:r>
          </w:p>
        </w:tc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4C21" w14:textId="77777777" w:rsidR="00D77454" w:rsidRDefault="009C00B5">
            <w:pPr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80</w:t>
            </w:r>
          </w:p>
        </w:tc>
      </w:tr>
      <w:tr w:rsidR="00D77454" w14:paraId="2E7E237F" w14:textId="77777777"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58455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Д3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27B83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12-16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900C5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2.5 км, 15 КП</w:t>
            </w:r>
          </w:p>
        </w:tc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F578A" w14:textId="77777777" w:rsidR="00D77454" w:rsidRDefault="009C00B5">
            <w:pPr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60</w:t>
            </w:r>
          </w:p>
        </w:tc>
      </w:tr>
      <w:tr w:rsidR="00D77454" w14:paraId="02DDE5BE" w14:textId="77777777"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9B39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Д4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BC9C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10-12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A3E2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1.5 км, 10 КП</w:t>
            </w:r>
          </w:p>
        </w:tc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EEA4" w14:textId="77777777" w:rsidR="00D77454" w:rsidRDefault="009C00B5">
            <w:pPr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40</w:t>
            </w:r>
          </w:p>
        </w:tc>
      </w:tr>
      <w:tr w:rsidR="00D77454" w14:paraId="38572999" w14:textId="77777777"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36D89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Д5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ED81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8-10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11FB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0.8 км, 5 КП</w:t>
            </w:r>
          </w:p>
        </w:tc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792CA" w14:textId="77777777" w:rsidR="00D77454" w:rsidRDefault="009C00B5">
            <w:pPr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20</w:t>
            </w:r>
          </w:p>
        </w:tc>
      </w:tr>
      <w:tr w:rsidR="00D77454" w14:paraId="7382C19A" w14:textId="77777777"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3A0BC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Д5С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A1114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8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E22BB" w14:textId="77777777" w:rsidR="00D77454" w:rsidRDefault="009C00B5">
            <w:pPr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0.8 км, 5 КП</w:t>
            </w:r>
          </w:p>
        </w:tc>
        <w:tc>
          <w:tcPr>
            <w:tcW w:w="2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73114" w14:textId="77777777" w:rsidR="00D77454" w:rsidRDefault="009C00B5">
            <w:pPr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</w:t>
            </w:r>
          </w:p>
        </w:tc>
      </w:tr>
    </w:tbl>
    <w:p w14:paraId="7A4A1C2A" w14:textId="77777777" w:rsidR="00D77454" w:rsidRDefault="009C00B5">
      <w:pPr>
        <w:widowControl/>
        <w:spacing w:before="12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пункты дистанции Д5 будут располагаться вблизи центра соревнований, будут использованы карты крупного масштаба. Дистанция подойдет для самых маленьких участников. Сопровождение участников по дистанции допускается только на дистанции Д5С.</w:t>
      </w:r>
    </w:p>
    <w:p w14:paraId="082774C4" w14:textId="77777777" w:rsidR="00D77454" w:rsidRDefault="009C00B5">
      <w:pPr>
        <w:pStyle w:val="2"/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Программа соревнований и карты:</w:t>
      </w:r>
    </w:p>
    <w:p w14:paraId="6CB74044" w14:textId="77777777" w:rsidR="00D77454" w:rsidRDefault="009C00B5">
      <w:pPr>
        <w:pStyle w:val="3"/>
        <w:ind w:left="0"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1 июня 2021, вторник – 1 этап Кубка, спринтерская дистанция с элементами Ориент-Шоу*, карта “Ул. Павлины Мядёлки”</w:t>
      </w:r>
    </w:p>
    <w:p w14:paraId="4D297254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16:30 – начало регистрации участников в центре соревнований;</w:t>
      </w:r>
    </w:p>
    <w:p w14:paraId="4A13E3A5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17:00 – открытие соревнований;</w:t>
      </w:r>
    </w:p>
    <w:p w14:paraId="781116B1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17:15 – начало старта во всех группах;</w:t>
      </w:r>
    </w:p>
    <w:p w14:paraId="42A077C4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19:00 – закрытие старта;</w:t>
      </w:r>
    </w:p>
    <w:p w14:paraId="211F7099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19:30-20:30 – розыгрыш праздничной Мини-лотереи, награждение победителей в личном зачете.</w:t>
      </w:r>
    </w:p>
    <w:p w14:paraId="4E2F619E" w14:textId="77777777" w:rsidR="00D77454" w:rsidRDefault="009C00B5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* Ориент-шоу – дистанция в лабиринте, построенном из искусственных препятствий на хорошо просматриваемом участке местности.</w:t>
      </w:r>
    </w:p>
    <w:p w14:paraId="0AC0C18B" w14:textId="77777777" w:rsidR="00D77454" w:rsidRDefault="009C00B5">
      <w:pPr>
        <w:pStyle w:val="3"/>
        <w:ind w:left="0"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lastRenderedPageBreak/>
        <w:t>1 июля 2021, четверг – тренировочная спринтерская дистанция, карта “Парк Уго Чавеса”</w:t>
      </w:r>
    </w:p>
    <w:p w14:paraId="1FCDAE7D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17:00 – начало регистрации и старта участников в месте старта и финиша открытой тренировки;</w:t>
      </w:r>
    </w:p>
    <w:p w14:paraId="30ABC5B5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19:00 – закрытие старта тренировки;</w:t>
      </w:r>
    </w:p>
    <w:p w14:paraId="48CC717E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19:30 – окончание финиша тренировки.</w:t>
      </w:r>
    </w:p>
    <w:p w14:paraId="662AC636" w14:textId="77777777" w:rsidR="00D77454" w:rsidRDefault="009C00B5">
      <w:pPr>
        <w:pStyle w:val="3"/>
        <w:ind w:left="0"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bookmarkStart w:id="1" w:name="_heading=h.vhxprlvv3zqs" w:colFirst="0" w:colLast="0"/>
      <w:bookmarkEnd w:id="1"/>
      <w:r>
        <w:rPr>
          <w:rFonts w:ascii="Liberation Serif" w:eastAsia="Liberation Serif" w:hAnsi="Liberation Serif" w:cs="Liberation Serif"/>
          <w:sz w:val="28"/>
          <w:szCs w:val="28"/>
        </w:rPr>
        <w:t>30 июля 2021, пятница – тренировочная спринтерская дистанция, карта “Парк им. 900-летия г. Минска”</w:t>
      </w:r>
    </w:p>
    <w:p w14:paraId="120304D9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17:00 – начало регистрации и старта участников в месте старта и финиша открытой тренировки;</w:t>
      </w:r>
    </w:p>
    <w:p w14:paraId="18DDBCA5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19:00 – закрытие старта тренировки;</w:t>
      </w:r>
    </w:p>
    <w:p w14:paraId="0D9AC82E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19:30 – окончание финиша тренировки.</w:t>
      </w:r>
    </w:p>
    <w:p w14:paraId="05FE5612" w14:textId="77777777" w:rsidR="00D77454" w:rsidRDefault="009C00B5">
      <w:pPr>
        <w:pStyle w:val="3"/>
        <w:ind w:left="0"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bookmarkStart w:id="2" w:name="_heading=h.49j68mghl376" w:colFirst="0" w:colLast="0"/>
      <w:bookmarkEnd w:id="2"/>
      <w:r>
        <w:rPr>
          <w:rFonts w:ascii="Liberation Serif" w:eastAsia="Liberation Serif" w:hAnsi="Liberation Serif" w:cs="Liberation Serif"/>
          <w:sz w:val="28"/>
          <w:szCs w:val="28"/>
        </w:rPr>
        <w:t>31 августа 2021, вторник – 2 этап Кубка, спринтерская дистанция, карта “Парк им. Надежды Грековой”</w:t>
      </w:r>
    </w:p>
    <w:p w14:paraId="09389D5A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16:30 – начало регистрации участников в центре соревнований;</w:t>
      </w:r>
    </w:p>
    <w:p w14:paraId="5BF92AA2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16:45 – открытие соревнований;</w:t>
      </w:r>
    </w:p>
    <w:p w14:paraId="00E577C0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17:00 – начало старта во всех группах;</w:t>
      </w:r>
    </w:p>
    <w:p w14:paraId="7E2FADA1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18:30 – закрытие старта;</w:t>
      </w:r>
    </w:p>
    <w:p w14:paraId="0624F221" w14:textId="77777777" w:rsidR="00D77454" w:rsidRDefault="009C00B5">
      <w:pPr>
        <w:jc w:val="both"/>
        <w:rPr>
          <w:sz w:val="28"/>
          <w:szCs w:val="28"/>
        </w:rPr>
      </w:pPr>
      <w:r>
        <w:rPr>
          <w:sz w:val="28"/>
          <w:szCs w:val="28"/>
        </w:rPr>
        <w:t>19:00-20:00 – розыгрыш праздничной Мини-лотереи, награждение победителей в личном и командном зачетах.</w:t>
      </w:r>
    </w:p>
    <w:p w14:paraId="52698593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Карты: </w:t>
      </w:r>
    </w:p>
    <w:p w14:paraId="35362AF9" w14:textId="77777777" w:rsidR="00D77454" w:rsidRDefault="009C00B5">
      <w:pPr>
        <w:ind w:firstLine="720"/>
        <w:jc w:val="both"/>
        <w:rPr>
          <w:color w:val="000000"/>
          <w:sz w:val="28"/>
          <w:szCs w:val="28"/>
          <w:highlight w:val="cyan"/>
        </w:rPr>
      </w:pPr>
      <w:r>
        <w:rPr>
          <w:sz w:val="28"/>
          <w:szCs w:val="28"/>
        </w:rPr>
        <w:t xml:space="preserve">Карты будут нарисованы в стандарте ISSprOM 2019, рисовка или корректировка 2021 года. </w:t>
      </w:r>
      <w:r>
        <w:rPr>
          <w:color w:val="000000"/>
          <w:sz w:val="28"/>
          <w:szCs w:val="28"/>
        </w:rPr>
        <w:t>Масштаб 1:</w:t>
      </w:r>
      <w:r>
        <w:rPr>
          <w:sz w:val="28"/>
          <w:szCs w:val="28"/>
        </w:rPr>
        <w:t>40</w:t>
      </w:r>
      <w:r>
        <w:rPr>
          <w:color w:val="000000"/>
          <w:sz w:val="28"/>
          <w:szCs w:val="28"/>
        </w:rPr>
        <w:t xml:space="preserve">00 (возможно, 1:5000) </w:t>
      </w:r>
      <w:r>
        <w:rPr>
          <w:sz w:val="28"/>
          <w:szCs w:val="28"/>
        </w:rPr>
        <w:t>для дистанций Д1-Д4, 1:2000 (возможно, 1:1000) для дистанций Д5 и Д5С</w:t>
      </w:r>
      <w:r>
        <w:rPr>
          <w:color w:val="000000"/>
          <w:sz w:val="28"/>
          <w:szCs w:val="28"/>
        </w:rPr>
        <w:t>.</w:t>
      </w:r>
    </w:p>
    <w:p w14:paraId="7A1B72BD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Отметка: </w:t>
      </w:r>
    </w:p>
    <w:p w14:paraId="0A0DA62A" w14:textId="77777777" w:rsidR="00D77454" w:rsidRDefault="009C00B5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1 и 2 этапах соревновани</w:t>
      </w:r>
      <w:r>
        <w:rPr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будет использоваться система электронной отметки SPORTIdent. Будет доступна бес</w:t>
      </w:r>
      <w:r>
        <w:rPr>
          <w:sz w:val="28"/>
          <w:szCs w:val="28"/>
        </w:rPr>
        <w:t>контактная отметка SPORTIdent Air+. Допускается участие с личными чипами. Возможна аренда чипа.</w:t>
      </w:r>
    </w:p>
    <w:p w14:paraId="48AC4324" w14:textId="77777777" w:rsidR="00D77454" w:rsidRDefault="009C00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время открытых тренировок электронной отметки не будет. Будет использоваться разметка КП ленточками и отметка приложением MapRun (для желающих).</w:t>
      </w:r>
    </w:p>
    <w:p w14:paraId="1398AA87" w14:textId="77777777" w:rsidR="00D77454" w:rsidRDefault="009C00B5">
      <w:pPr>
        <w:pStyle w:val="1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Подведение итогов и награждение:</w:t>
      </w:r>
    </w:p>
    <w:p w14:paraId="62D2A67A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призеры в личном зачете определяются наибольшим количеством набранных очков на этапе. Очки начисляются по формуле, округляются до целого:</w:t>
      </w:r>
    </w:p>
    <w:p w14:paraId="46498151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Очки = Коэффициент × Скорость Участника (км/ч) ÷ 6.5</w:t>
      </w:r>
    </w:p>
    <w:p w14:paraId="0CF2E8F4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подводятся отдельно для каждой группы. Победители и призеры в личном зачете по группам МЖ 8-20 награждаются дипломами и </w:t>
      </w:r>
      <w:r>
        <w:rPr>
          <w:sz w:val="28"/>
          <w:szCs w:val="28"/>
        </w:rPr>
        <w:lastRenderedPageBreak/>
        <w:t>памятными призами. Победители и призеры по группам МЖ 21 награждаются дипломами.</w:t>
      </w:r>
    </w:p>
    <w:p w14:paraId="5DDF9B07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спортсменов за 1-3 места производится при условии, что в данном виде программы участвовали более пяти спортсменов. При меньшем количестве спортсменов награждение производится только за первое место.</w:t>
      </w:r>
    </w:p>
    <w:p w14:paraId="664B32D5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по итогам открытых тренировок не проводится.</w:t>
      </w:r>
    </w:p>
    <w:p w14:paraId="6DEA06AB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Итоги командного зачёта подводятся по сумме 10-ти лучших результатов участников команды из групп МЖ 8-20 на 1 и 2 этапах.в каждый соревновательный день согласно таблице:</w:t>
      </w:r>
    </w:p>
    <w:tbl>
      <w:tblPr>
        <w:tblStyle w:val="ab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735"/>
        <w:gridCol w:w="705"/>
        <w:gridCol w:w="735"/>
        <w:gridCol w:w="675"/>
        <w:gridCol w:w="765"/>
        <w:gridCol w:w="735"/>
        <w:gridCol w:w="720"/>
        <w:gridCol w:w="810"/>
        <w:gridCol w:w="570"/>
        <w:gridCol w:w="615"/>
        <w:gridCol w:w="855"/>
      </w:tblGrid>
      <w:tr w:rsidR="00D77454" w14:paraId="4AA43A9E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EC089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2FB2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9709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DDFCE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A9C4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AC6D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C4D7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32D85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10C0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4987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8739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284FA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11...</w:t>
            </w:r>
          </w:p>
        </w:tc>
      </w:tr>
      <w:tr w:rsidR="00D77454" w14:paraId="363080F4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AA66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Очки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ACD38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9FBA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A039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9C00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7780D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57293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941CE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2B7D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74854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EAA57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98DC4" w14:textId="77777777" w:rsidR="00D77454" w:rsidRDefault="009C0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79...</w:t>
            </w:r>
          </w:p>
        </w:tc>
      </w:tr>
    </w:tbl>
    <w:p w14:paraId="7DCFE7EE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равенстве очков преимущество отдается команде, имеющей большее число первых мест, затем вторых и т.д.</w:t>
      </w:r>
    </w:p>
    <w:p w14:paraId="2C0186C1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spacing w:after="1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Команда-победитель по сумме очков за 2 этапа награждается дипломом и Кубком Легенды. Команды, занявшие второе и третье места, награждаются дипломами соответствующих степеней.</w:t>
      </w:r>
    </w:p>
    <w:p w14:paraId="519B662A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Заявка:</w:t>
      </w:r>
    </w:p>
    <w:p w14:paraId="51AB411C" w14:textId="217C3302" w:rsidR="00D77454" w:rsidRDefault="009C00B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Заявки на каждый этап Кубка и на открытые тренировки будут приниматься через электронную форму на сайте </w:t>
      </w:r>
      <w:hyperlink r:id="rId8">
        <w:r w:rsidR="006F4274">
          <w:rPr>
            <w:color w:val="0000FF"/>
            <w:sz w:val="28"/>
            <w:szCs w:val="28"/>
            <w:u w:val="single"/>
          </w:rPr>
          <w:t>https://legenda.run/</w:t>
        </w:r>
      </w:hyperlink>
      <w:r>
        <w:rPr>
          <w:sz w:val="28"/>
          <w:szCs w:val="28"/>
        </w:rPr>
        <w:t>. Заявка завершается за 3 дня до проведения соответствующего этапа. Рекомендуется заявляться заранее, однако регистрацию также можно будет осуществить непосредственно перед началом старта в центре соревнований или тренировок.</w:t>
      </w:r>
    </w:p>
    <w:p w14:paraId="31ED9F92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СПОРТСМЕНЫ ПРИНИМАЮТ УЧАСТИЕ В СОРЕВНОВАНИЯХ ПОД ЛИЧНУЮ ОТВЕТСТВЕННОСТЬ И САМИ НЕСУТ ОТВЕТСТВЕННОСТЬ ЗА СВОЕ ЗДОРОВЬЕ.</w:t>
      </w:r>
    </w:p>
    <w:p w14:paraId="040F7A10" w14:textId="77777777" w:rsidR="00D77454" w:rsidRDefault="009C00B5">
      <w:pPr>
        <w:pStyle w:val="3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Финансирование:</w:t>
      </w:r>
    </w:p>
    <w:p w14:paraId="60CA5901" w14:textId="77777777" w:rsidR="00D77454" w:rsidRDefault="009C00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по награждению победителей и призеров, оплате работы судей, по обеспечению участников спортивными картами, по оплате услуг электронного хронометража и прочие расходы, связанные с организацией соревнований, несут КО «Легенда» и Минская городская федерация ориентирования ОСО «БФО».</w:t>
      </w:r>
    </w:p>
    <w:p w14:paraId="4DC5671C" w14:textId="77777777" w:rsidR="00D77454" w:rsidRDefault="009C00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по проезду участников к месту соревнований, питанию участников и оплата целевого взноса на организацию соревнований осуществляются за счет командирующих организаций и участников.</w:t>
      </w:r>
    </w:p>
    <w:p w14:paraId="29117EA8" w14:textId="77777777" w:rsidR="00D77454" w:rsidRDefault="009C00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проведения соревнований участники или командирующие организации оплачивают целевой взнос на организацию соревнований.</w:t>
      </w:r>
    </w:p>
    <w:p w14:paraId="1F34B293" w14:textId="77777777" w:rsidR="00D77454" w:rsidRDefault="009C00B5">
      <w:pPr>
        <w:ind w:firstLine="708"/>
        <w:jc w:val="both"/>
      </w:pPr>
      <w:r>
        <w:rPr>
          <w:sz w:val="28"/>
          <w:szCs w:val="28"/>
        </w:rPr>
        <w:lastRenderedPageBreak/>
        <w:t>Размеры целевых взносов: 3 руб. с одного участника групп МЖ 8-20, 5 руб. с одного участника групп МЖ 21 при участии в один соревновательный или тренировочный день. Аренда чипа 1 рубль за каждый день аренды.</w:t>
      </w:r>
    </w:p>
    <w:p w14:paraId="43B36614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Транспорт:</w:t>
      </w:r>
    </w:p>
    <w:p w14:paraId="545FDB57" w14:textId="77777777" w:rsidR="00D77454" w:rsidRDefault="009C00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проходят в городе, подъезд к местам проведения соревнований осуществляется личным и городским транспортом. Подробные схемы для каждого дня будут даны в технической информации.</w:t>
      </w:r>
    </w:p>
    <w:p w14:paraId="7C6E7CC8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Правила соревнований:</w:t>
      </w:r>
    </w:p>
    <w:p w14:paraId="35B5FF3D" w14:textId="77777777" w:rsidR="00D77454" w:rsidRDefault="009C00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в соответствии с Правилами соревнований по спортивному ориентированию, утвержденными Президиумом ОСО «БФО» 17 марта 2016 года.</w:t>
      </w:r>
    </w:p>
    <w:p w14:paraId="220DA74C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Меры безопасности:</w:t>
      </w:r>
    </w:p>
    <w:p w14:paraId="00D7C3D0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Дистанции соревнований будут спланированы с учетом требований безопасности в городской среде. Основная часть дистанций проходит через контрольные пункты, распложенных вдали от дорог общего пользования и опасных мест.</w:t>
      </w:r>
    </w:p>
    <w:p w14:paraId="707FB4B0" w14:textId="77777777" w:rsidR="00D77454" w:rsidRDefault="009C00B5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обязуются не создавать шум и помехи для жителей районов соревнований. Участники обязаны соблюдать правила поведения в общественных местах, правила дорожного движения, беречь окружающую среду, соблюдать правила и нормы пожарной безопасности.</w:t>
      </w:r>
    </w:p>
    <w:p w14:paraId="6E43B1A2" w14:textId="77777777" w:rsidR="00D77454" w:rsidRDefault="009C00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Участники несут персональную ответственность за свою жизнь и здоровье.</w:t>
      </w:r>
    </w:p>
    <w:p w14:paraId="3602763C" w14:textId="77777777" w:rsidR="00D77454" w:rsidRDefault="009C00B5">
      <w:pPr>
        <w:pStyle w:val="2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Медицинская помощь:</w:t>
      </w:r>
    </w:p>
    <w:p w14:paraId="177EA24F" w14:textId="77777777" w:rsidR="00D77454" w:rsidRDefault="009C00B5">
      <w:pPr>
        <w:ind w:firstLine="708"/>
        <w:jc w:val="both"/>
        <w:rPr>
          <w:rFonts w:ascii="Arial" w:eastAsia="Arial" w:hAnsi="Arial" w:cs="Arial"/>
          <w:b/>
          <w:i/>
          <w:highlight w:val="white"/>
        </w:rPr>
      </w:pPr>
      <w:r>
        <w:rPr>
          <w:sz w:val="28"/>
          <w:szCs w:val="28"/>
        </w:rPr>
        <w:t>Медицинская аптечка находится в центре соревнований (на регистрации или на финише). Также в центре соревнований присутствует врач или судья, способный оказать первую медицинскую помощь. В случае необходимости, судьи будут вызывать бригаду скорой помощи на общих основаниях.</w:t>
      </w:r>
    </w:p>
    <w:p w14:paraId="6510C910" w14:textId="77777777" w:rsidR="00D77454" w:rsidRDefault="009C00B5">
      <w:pPr>
        <w:pStyle w:val="2"/>
        <w:keepNext w:val="0"/>
        <w:keepLines w:val="0"/>
        <w:widowControl/>
        <w:spacing w:before="300" w:after="0" w:line="276" w:lineRule="auto"/>
        <w:ind w:left="0" w:right="-80" w:firstLine="0"/>
        <w:jc w:val="both"/>
        <w:rPr>
          <w:sz w:val="24"/>
          <w:szCs w:val="24"/>
          <w:highlight w:val="white"/>
        </w:rPr>
      </w:pPr>
      <w:bookmarkStart w:id="3" w:name="_heading=h.70rppmesuoij" w:colFirst="0" w:colLast="0"/>
      <w:bookmarkEnd w:id="3"/>
      <w:r>
        <w:rPr>
          <w:rFonts w:ascii="Times New Roman" w:eastAsia="Times New Roman" w:hAnsi="Times New Roman" w:cs="Times New Roman"/>
        </w:rPr>
        <w:t>Праздничная Mini-лотерея:</w:t>
      </w:r>
    </w:p>
    <w:p w14:paraId="4FFE4B8B" w14:textId="77777777" w:rsidR="00D77454" w:rsidRDefault="009C00B5">
      <w:pPr>
        <w:widowControl/>
        <w:spacing w:before="120" w:after="12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Несколько эксклюзивных памятных призов будут разыграны в лотерею сразу после окончания награждения - повод дождаться награждения, даже если вы не победитель! Ведь повезти может каждому! Розыгрыш проводится среди всех участников по всем группам.</w:t>
      </w:r>
    </w:p>
    <w:p w14:paraId="69A50071" w14:textId="77777777" w:rsidR="00D77454" w:rsidRDefault="00D77454">
      <w:pPr>
        <w:jc w:val="both"/>
        <w:rPr>
          <w:b/>
          <w:sz w:val="28"/>
          <w:szCs w:val="28"/>
        </w:rPr>
      </w:pPr>
    </w:p>
    <w:p w14:paraId="7A0ECCEF" w14:textId="77777777" w:rsidR="00D77454" w:rsidRDefault="009C00B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Настоящее положение является приглашением к участию в соревнованиях.</w:t>
      </w:r>
    </w:p>
    <w:p w14:paraId="24D8DD85" w14:textId="77777777" w:rsidR="00D77454" w:rsidRDefault="009C00B5">
      <w:pPr>
        <w:jc w:val="both"/>
        <w:rPr>
          <w:b/>
          <w:sz w:val="28"/>
          <w:szCs w:val="28"/>
          <w:highlight w:val="yellow"/>
        </w:rPr>
      </w:pPr>
      <w:r>
        <w:br w:type="page"/>
      </w:r>
    </w:p>
    <w:p w14:paraId="2EB6F1FD" w14:textId="77777777" w:rsidR="00D77454" w:rsidRDefault="009C00B5">
      <w:pPr>
        <w:spacing w:after="80"/>
        <w:ind w:left="567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1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к Приглашению соревнований Юношеский Кубок г. Минска «Кубок Легенды»</w:t>
      </w:r>
    </w:p>
    <w:p w14:paraId="3B6E3301" w14:textId="77777777" w:rsidR="00D77454" w:rsidRDefault="009C00B5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Схема мест проведения соревнований Юношеский Кубок г. Минска «Кубок Легенды»</w:t>
      </w:r>
    </w:p>
    <w:p w14:paraId="0DA77AC5" w14:textId="77777777" w:rsidR="00D77454" w:rsidRDefault="009C00B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_Hlk71098053"/>
      <w:r>
        <w:rPr>
          <w:rFonts w:ascii="Times New Roman" w:eastAsia="Times New Roman" w:hAnsi="Times New Roman" w:cs="Times New Roman"/>
          <w:sz w:val="26"/>
          <w:szCs w:val="26"/>
        </w:rPr>
        <w:t>1 июня 2021 года, ВТ, с 15:00 до 21:00, карта «ул. Павлины Мядёлки»:</w:t>
      </w:r>
    </w:p>
    <w:p w14:paraId="6D1D7D07" w14:textId="77777777" w:rsidR="00D77454" w:rsidRDefault="009C00B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3AE9C399" wp14:editId="3501AB03">
            <wp:extent cx="2666684" cy="37628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684" cy="3762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26EDB" w14:textId="77777777" w:rsidR="00D77454" w:rsidRDefault="00D77454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8737E08" w14:textId="77777777" w:rsidR="00D77454" w:rsidRDefault="009C00B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 июля 2021 года, ЧТ, с 16:00 до 20:00, карта «Парк Уго Чавеса»:</w:t>
      </w:r>
    </w:p>
    <w:p w14:paraId="41B6D4C5" w14:textId="77777777" w:rsidR="00D77454" w:rsidRDefault="009C00B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5" w:name="_heading=h.m7ttrtygmyen" w:colFirst="0" w:colLast="0"/>
      <w:bookmarkEnd w:id="5"/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1C0A512F" wp14:editId="52D9294D">
            <wp:extent cx="5743265" cy="3416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265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D5792" w14:textId="77777777" w:rsidR="00D77454" w:rsidRDefault="00D77454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6" w:name="_heading=h.6dtk51a1gs3h" w:colFirst="0" w:colLast="0"/>
      <w:bookmarkEnd w:id="6"/>
    </w:p>
    <w:p w14:paraId="00E532E4" w14:textId="77777777" w:rsidR="00D77454" w:rsidRDefault="009C00B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30 июля 2021 года, ПТ, с 16:00 до 20:00, карта «Парк им. 900-летия г. Минска»:</w:t>
      </w:r>
    </w:p>
    <w:p w14:paraId="73DE06CD" w14:textId="77777777" w:rsidR="00D77454" w:rsidRDefault="009C00B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7" w:name="_heading=h.i9tyd9s8teve" w:colFirst="0" w:colLast="0"/>
      <w:bookmarkEnd w:id="7"/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701255C6" wp14:editId="0A716EDD">
            <wp:extent cx="4354656" cy="334362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656" cy="334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7EC99" w14:textId="77777777" w:rsidR="00D77454" w:rsidRDefault="00D77454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8" w:name="_heading=h.13sjnhlj5y35" w:colFirst="0" w:colLast="0"/>
      <w:bookmarkEnd w:id="8"/>
    </w:p>
    <w:p w14:paraId="55FC6DD7" w14:textId="77777777" w:rsidR="00D77454" w:rsidRDefault="009C00B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9" w:name="_heading=h.gjdgxs" w:colFirst="0" w:colLast="0"/>
      <w:bookmarkEnd w:id="9"/>
      <w:r>
        <w:rPr>
          <w:rFonts w:ascii="Times New Roman" w:eastAsia="Times New Roman" w:hAnsi="Times New Roman" w:cs="Times New Roman"/>
          <w:sz w:val="26"/>
          <w:szCs w:val="26"/>
        </w:rPr>
        <w:t>31 августа 2021 года, ВТ, с 15:00 до 21:00, карта «Парк им. Надежды Грековой»:</w:t>
      </w:r>
    </w:p>
    <w:p w14:paraId="500EBD27" w14:textId="77777777" w:rsidR="00D77454" w:rsidRDefault="009C00B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0" w:name="_heading=h.4dfblj6j9okb" w:colFirst="0" w:colLast="0"/>
      <w:bookmarkEnd w:id="10"/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3CB6D759" wp14:editId="4D703A9D">
            <wp:extent cx="5053013" cy="332677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332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End w:id="4"/>
    <w:p w14:paraId="607B5828" w14:textId="77777777" w:rsidR="00D77454" w:rsidRDefault="009C00B5">
      <w:pPr>
        <w:tabs>
          <w:tab w:val="left" w:pos="6804"/>
        </w:tabs>
        <w:spacing w:befor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Председатель Правления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Минской городской федерации ориентирования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Общественной спортивной организации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«Белорусская федерация ориентирования»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А.В.Павлова</w:t>
      </w:r>
    </w:p>
    <w:p w14:paraId="76F1F24F" w14:textId="77777777" w:rsidR="00D77454" w:rsidRDefault="009C00B5">
      <w:pPr>
        <w:tabs>
          <w:tab w:val="left" w:pos="6804"/>
        </w:tabs>
        <w:spacing w:before="200"/>
        <w:ind w:firstLine="567"/>
        <w:rPr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___.__.2021</w:t>
      </w:r>
    </w:p>
    <w:sectPr w:rsidR="00D77454">
      <w:pgSz w:w="11909" w:h="16834"/>
      <w:pgMar w:top="1134" w:right="1121" w:bottom="1134" w:left="17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F0780"/>
    <w:multiLevelType w:val="multilevel"/>
    <w:tmpl w:val="F70C1184"/>
    <w:lvl w:ilvl="0">
      <w:start w:val="1"/>
      <w:numFmt w:val="bullet"/>
      <w:lvlText w:val="●"/>
      <w:lvlJc w:val="left"/>
      <w:pPr>
        <w:ind w:left="16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7F1951"/>
    <w:multiLevelType w:val="multilevel"/>
    <w:tmpl w:val="DBECA6BE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454"/>
    <w:rsid w:val="006F4274"/>
    <w:rsid w:val="009C00B5"/>
    <w:rsid w:val="00D7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9A495"/>
  <w15:docId w15:val="{3467B75D-BB05-4232-A555-9249D23DE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60"/>
      <w:ind w:left="432" w:hanging="432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 w:after="60"/>
      <w:ind w:left="576" w:hanging="576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40" w:after="60"/>
      <w:ind w:left="720" w:hanging="72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EA4738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A16AB2"/>
    <w:rPr>
      <w:b/>
      <w:bCs/>
    </w:rPr>
  </w:style>
  <w:style w:type="table" w:styleId="a7">
    <w:name w:val="Table Grid"/>
    <w:basedOn w:val="a1"/>
    <w:uiPriority w:val="39"/>
    <w:rsid w:val="004E0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A0F58"/>
    <w:pPr>
      <w:ind w:left="720"/>
      <w:contextualSpacing/>
    </w:pPr>
  </w:style>
  <w:style w:type="character" w:customStyle="1" w:styleId="10">
    <w:name w:val="Неразрешенное упоминание1"/>
    <w:basedOn w:val="a0"/>
    <w:uiPriority w:val="99"/>
    <w:semiHidden/>
    <w:unhideWhenUsed/>
    <w:rsid w:val="00EA6FF3"/>
    <w:rPr>
      <w:color w:val="605E5C"/>
      <w:shd w:val="clear" w:color="auto" w:fill="E1DFDD"/>
    </w:r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c">
    <w:name w:val="Unresolved Mention"/>
    <w:basedOn w:val="a0"/>
    <w:uiPriority w:val="99"/>
    <w:semiHidden/>
    <w:unhideWhenUsed/>
    <w:rsid w:val="006F4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nda.ru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egenda.run/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.legenda@gmail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BYpZG/4MyNcUgHaIm947vOLOXA==">AMUW2mWiVDss4ctDo0zHDUVyM1qRNf8886fWvAV+OD5DChjuBeZ+dDOyQzDy7cQEq2oU1xAt6zSfMngRn7X/PaFCi9BqrxIvJoVwFD9Su1NE3XK/pFQCPPTVt+/bt4Yjr/NyGX7mzWUC0z+IMsQfeWYs7rCSRPuFABclGwXL7CxPmSAbfK6IJtUqGoLxo0M67F1MSyXsWMdMmnqnFSOfMkn4dczm+ulkaSt6+4fbJJ/mbJSVpO2QWjoEDZeoATRtWQjjpZrrcxjC0PcrAklIlnZ96a2U8tbZslQdn8Ze9bcoYhcL9lYiEBvW3BJRTEFkVT4CWLTrCpWFtt3+WuKXBYBwTZEr6ua2lymfu+8muIFBjbuAZHiDG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1404</Words>
  <Characters>8004</Characters>
  <Application>Microsoft Office Word</Application>
  <DocSecurity>0</DocSecurity>
  <Lines>66</Lines>
  <Paragraphs>18</Paragraphs>
  <ScaleCrop>false</ScaleCrop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Rudakouskaya</dc:creator>
  <cp:lastModifiedBy>Hanna Rudakouskaya</cp:lastModifiedBy>
  <cp:revision>4</cp:revision>
  <dcterms:created xsi:type="dcterms:W3CDTF">2021-01-15T08:06:00Z</dcterms:created>
  <dcterms:modified xsi:type="dcterms:W3CDTF">2021-05-27T10:38:00Z</dcterms:modified>
</cp:coreProperties>
</file>