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4A5D1" w14:textId="77777777" w:rsidR="00904717" w:rsidRDefault="00904717" w:rsidP="00904717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000000"/>
          <w:sz w:val="28"/>
          <w:szCs w:val="28"/>
        </w:rPr>
      </w:pPr>
      <w:r>
        <w:rPr>
          <w:rFonts w:ascii="Arial" w:hAnsi="Arial" w:cs="Arial"/>
          <w:bCs w:val="0"/>
          <w:color w:val="000000"/>
          <w:sz w:val="28"/>
          <w:szCs w:val="28"/>
        </w:rPr>
        <w:t>Открытый Ч</w:t>
      </w:r>
      <w:r w:rsidRPr="00CA52F3">
        <w:rPr>
          <w:rFonts w:ascii="Arial" w:hAnsi="Arial" w:cs="Arial"/>
          <w:bCs w:val="0"/>
          <w:color w:val="000000"/>
          <w:sz w:val="28"/>
          <w:szCs w:val="28"/>
        </w:rPr>
        <w:t>емпионат Беларус</w:t>
      </w:r>
      <w:r w:rsidR="001E3DDE">
        <w:rPr>
          <w:rFonts w:ascii="Arial" w:hAnsi="Arial" w:cs="Arial"/>
          <w:bCs w:val="0"/>
          <w:color w:val="000000"/>
          <w:sz w:val="28"/>
          <w:szCs w:val="28"/>
        </w:rPr>
        <w:t>и</w:t>
      </w:r>
      <w:r>
        <w:rPr>
          <w:rFonts w:ascii="Arial" w:hAnsi="Arial" w:cs="Arial"/>
          <w:bCs w:val="0"/>
          <w:color w:val="000000"/>
          <w:sz w:val="28"/>
          <w:szCs w:val="28"/>
        </w:rPr>
        <w:t xml:space="preserve"> по велоориентированию</w:t>
      </w:r>
    </w:p>
    <w:p w14:paraId="4E1A4633" w14:textId="77777777" w:rsidR="00B24D27" w:rsidRDefault="00CA52F3" w:rsidP="00CA52F3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000000"/>
          <w:sz w:val="28"/>
          <w:szCs w:val="28"/>
        </w:rPr>
      </w:pPr>
      <w:r w:rsidRPr="00CA52F3">
        <w:rPr>
          <w:rFonts w:ascii="Arial" w:hAnsi="Arial" w:cs="Arial"/>
          <w:bCs w:val="0"/>
          <w:color w:val="000000"/>
          <w:sz w:val="28"/>
          <w:szCs w:val="28"/>
        </w:rPr>
        <w:t>Чемпионат</w:t>
      </w:r>
      <w:r w:rsidR="00BC594F" w:rsidRPr="00CA52F3">
        <w:rPr>
          <w:rFonts w:ascii="Arial" w:hAnsi="Arial" w:cs="Arial"/>
          <w:bCs w:val="0"/>
          <w:color w:val="000000"/>
          <w:sz w:val="28"/>
          <w:szCs w:val="28"/>
        </w:rPr>
        <w:t xml:space="preserve"> </w:t>
      </w:r>
      <w:r w:rsidRPr="00CA52F3">
        <w:rPr>
          <w:rFonts w:ascii="Arial" w:hAnsi="Arial" w:cs="Arial"/>
          <w:bCs w:val="0"/>
          <w:color w:val="000000"/>
          <w:sz w:val="28"/>
          <w:szCs w:val="28"/>
        </w:rPr>
        <w:t>г.</w:t>
      </w:r>
      <w:r w:rsidR="00904717">
        <w:rPr>
          <w:rFonts w:ascii="Arial" w:hAnsi="Arial" w:cs="Arial"/>
          <w:bCs w:val="0"/>
          <w:color w:val="000000"/>
          <w:sz w:val="28"/>
          <w:szCs w:val="28"/>
        </w:rPr>
        <w:t xml:space="preserve"> </w:t>
      </w:r>
      <w:r w:rsidR="00BC594F" w:rsidRPr="00CA52F3">
        <w:rPr>
          <w:rFonts w:ascii="Arial" w:hAnsi="Arial" w:cs="Arial"/>
          <w:bCs w:val="0"/>
          <w:color w:val="000000"/>
          <w:sz w:val="28"/>
          <w:szCs w:val="28"/>
        </w:rPr>
        <w:t xml:space="preserve">Минска </w:t>
      </w:r>
      <w:r w:rsidR="00B828AE">
        <w:rPr>
          <w:rFonts w:ascii="Arial" w:hAnsi="Arial" w:cs="Arial"/>
          <w:bCs w:val="0"/>
          <w:color w:val="000000"/>
          <w:sz w:val="28"/>
          <w:szCs w:val="28"/>
        </w:rPr>
        <w:t>по велоориентированию</w:t>
      </w:r>
    </w:p>
    <w:p w14:paraId="1129E1D9" w14:textId="4465DEDC" w:rsidR="00C63610" w:rsidRPr="00B828AE" w:rsidRDefault="00E54CA6" w:rsidP="00AC1512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000000"/>
          <w:sz w:val="28"/>
          <w:szCs w:val="28"/>
        </w:rPr>
      </w:pPr>
      <w:r w:rsidRPr="00A459E6">
        <w:rPr>
          <w:rFonts w:ascii="Arial" w:hAnsi="Arial" w:cs="Arial"/>
          <w:bCs w:val="0"/>
          <w:color w:val="000000"/>
          <w:sz w:val="28"/>
          <w:szCs w:val="28"/>
        </w:rPr>
        <w:t>Открытые соревнования по велоориентированию «</w:t>
      </w:r>
      <w:r w:rsidR="00B24D27" w:rsidRPr="00A459E6">
        <w:rPr>
          <w:rFonts w:ascii="Arial" w:hAnsi="Arial" w:cs="Arial"/>
          <w:bCs w:val="0"/>
          <w:color w:val="000000"/>
          <w:sz w:val="28"/>
          <w:szCs w:val="28"/>
        </w:rPr>
        <w:t>БГУ</w:t>
      </w:r>
      <w:r w:rsidR="00B24D27">
        <w:rPr>
          <w:rFonts w:ascii="Arial" w:hAnsi="Arial" w:cs="Arial"/>
          <w:bCs w:val="0"/>
          <w:color w:val="000000"/>
          <w:sz w:val="28"/>
          <w:szCs w:val="28"/>
        </w:rPr>
        <w:t>-98,5</w:t>
      </w:r>
      <w:r>
        <w:rPr>
          <w:rFonts w:ascii="Arial" w:hAnsi="Arial" w:cs="Arial"/>
          <w:bCs w:val="0"/>
          <w:color w:val="000000"/>
          <w:sz w:val="28"/>
          <w:szCs w:val="28"/>
        </w:rPr>
        <w:t>»</w:t>
      </w:r>
    </w:p>
    <w:p w14:paraId="0EC9ED98" w14:textId="55193DD4" w:rsidR="00CA52F3" w:rsidRPr="00622BB9" w:rsidRDefault="00AC1512" w:rsidP="00CA52F3">
      <w:pPr>
        <w:shd w:val="clear" w:color="auto" w:fill="FFFFFF"/>
        <w:spacing w:before="300" w:after="30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ТЕХНИЧЕСКАЯ ИНФОРМАЦИЯ</w:t>
      </w:r>
    </w:p>
    <w:p w14:paraId="227DF544" w14:textId="6FF83B91" w:rsidR="00622BB9" w:rsidRPr="00622BB9" w:rsidRDefault="00AC1512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ПРОГРАММА СОРЕВНОВАНИЙ</w:t>
      </w:r>
    </w:p>
    <w:p w14:paraId="553708FF" w14:textId="77777777" w:rsidR="00622BB9" w:rsidRPr="00622BB9" w:rsidRDefault="00CA52F3" w:rsidP="00622BB9">
      <w:pPr>
        <w:shd w:val="clear" w:color="auto" w:fill="FFFFFF"/>
        <w:spacing w:before="150" w:after="75"/>
        <w:outlineLvl w:val="2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1 августа</w:t>
      </w:r>
      <w:r w:rsidR="00622BB9" w:rsidRPr="00622BB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:</w:t>
      </w:r>
    </w:p>
    <w:p w14:paraId="3B610092" w14:textId="77777777" w:rsidR="00622BB9" w:rsidRPr="00622BB9" w:rsidRDefault="00AE4950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11.00-12.3</w:t>
      </w:r>
      <w:r w:rsidR="00622BB9" w:rsidRPr="00622BB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622BB9" w:rsidRPr="00622BB9">
        <w:rPr>
          <w:rFonts w:ascii="Arial" w:hAnsi="Arial" w:cs="Arial"/>
          <w:color w:val="000000"/>
          <w:sz w:val="22"/>
          <w:szCs w:val="22"/>
        </w:rPr>
        <w:t xml:space="preserve"> – </w:t>
      </w:r>
      <w:r w:rsidR="00F45A6B">
        <w:rPr>
          <w:rFonts w:ascii="Arial" w:hAnsi="Arial" w:cs="Arial"/>
          <w:color w:val="000000"/>
          <w:sz w:val="22"/>
          <w:szCs w:val="22"/>
        </w:rPr>
        <w:t>п</w:t>
      </w:r>
      <w:r w:rsidR="00470725">
        <w:rPr>
          <w:rFonts w:ascii="Arial" w:hAnsi="Arial" w:cs="Arial"/>
          <w:color w:val="000000"/>
          <w:sz w:val="22"/>
          <w:szCs w:val="22"/>
        </w:rPr>
        <w:t>риезд команд, прохождение мандатной комиссии</w:t>
      </w:r>
      <w:r w:rsidR="00622BB9" w:rsidRPr="00622BB9">
        <w:rPr>
          <w:rFonts w:ascii="Arial" w:hAnsi="Arial" w:cs="Arial"/>
          <w:color w:val="000000"/>
          <w:sz w:val="22"/>
          <w:szCs w:val="22"/>
        </w:rPr>
        <w:t>;</w:t>
      </w:r>
    </w:p>
    <w:p w14:paraId="572462DA" w14:textId="1849C790" w:rsidR="00622BB9" w:rsidRPr="00622BB9" w:rsidRDefault="00A310FC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с </w:t>
      </w:r>
      <w:r w:rsidR="00AE4950">
        <w:rPr>
          <w:rFonts w:ascii="Arial" w:hAnsi="Arial" w:cs="Arial"/>
          <w:b/>
          <w:bCs/>
          <w:color w:val="000000"/>
          <w:sz w:val="22"/>
          <w:szCs w:val="22"/>
        </w:rPr>
        <w:t>13</w:t>
      </w:r>
      <w:r w:rsidR="00622BB9" w:rsidRPr="00622BB9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470725">
        <w:rPr>
          <w:rFonts w:ascii="Arial" w:hAnsi="Arial" w:cs="Arial"/>
          <w:color w:val="000000"/>
          <w:sz w:val="22"/>
          <w:szCs w:val="22"/>
        </w:rPr>
        <w:t xml:space="preserve"> – </w:t>
      </w:r>
      <w:r>
        <w:rPr>
          <w:rFonts w:ascii="Arial" w:hAnsi="Arial" w:cs="Arial"/>
          <w:color w:val="000000"/>
          <w:sz w:val="22"/>
          <w:szCs w:val="22"/>
        </w:rPr>
        <w:t>старт</w:t>
      </w:r>
      <w:r w:rsidR="00470725">
        <w:rPr>
          <w:rFonts w:ascii="Arial" w:hAnsi="Arial" w:cs="Arial"/>
          <w:color w:val="000000"/>
          <w:sz w:val="22"/>
          <w:szCs w:val="22"/>
        </w:rPr>
        <w:t xml:space="preserve"> на средней дистанции по группам Е, </w:t>
      </w:r>
      <w:r w:rsidR="00904717">
        <w:rPr>
          <w:rFonts w:ascii="Arial" w:hAnsi="Arial" w:cs="Arial"/>
          <w:color w:val="000000"/>
          <w:sz w:val="22"/>
          <w:szCs w:val="22"/>
        </w:rPr>
        <w:t>А</w:t>
      </w:r>
      <w:r w:rsidR="00622BB9" w:rsidRPr="00622BB9">
        <w:rPr>
          <w:rFonts w:ascii="Arial" w:hAnsi="Arial" w:cs="Arial"/>
          <w:color w:val="000000"/>
          <w:sz w:val="22"/>
          <w:szCs w:val="22"/>
        </w:rPr>
        <w:t>.</w:t>
      </w:r>
    </w:p>
    <w:p w14:paraId="29F13BE2" w14:textId="77777777" w:rsidR="00622BB9" w:rsidRPr="00622BB9" w:rsidRDefault="00CA52F3" w:rsidP="00622BB9">
      <w:pPr>
        <w:shd w:val="clear" w:color="auto" w:fill="FFFFFF"/>
        <w:spacing w:before="150" w:after="75"/>
        <w:outlineLvl w:val="2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2 августа</w:t>
      </w:r>
      <w:r w:rsidR="00622BB9" w:rsidRPr="00622BB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:</w:t>
      </w:r>
    </w:p>
    <w:p w14:paraId="26931C27" w14:textId="21CEA6B9" w:rsidR="00622BB9" w:rsidRPr="00622BB9" w:rsidRDefault="00622BB9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11.00</w:t>
      </w:r>
      <w:r w:rsidR="00470725">
        <w:rPr>
          <w:rFonts w:ascii="Arial" w:hAnsi="Arial" w:cs="Arial"/>
          <w:color w:val="000000"/>
          <w:sz w:val="22"/>
          <w:szCs w:val="22"/>
        </w:rPr>
        <w:t xml:space="preserve"> – </w:t>
      </w:r>
      <w:r w:rsidR="00A310FC">
        <w:rPr>
          <w:rFonts w:ascii="Arial" w:hAnsi="Arial" w:cs="Arial"/>
          <w:color w:val="000000"/>
          <w:sz w:val="22"/>
          <w:szCs w:val="22"/>
        </w:rPr>
        <w:t>общий старт</w:t>
      </w:r>
      <w:r w:rsidR="00470725">
        <w:rPr>
          <w:rFonts w:ascii="Arial" w:hAnsi="Arial" w:cs="Arial"/>
          <w:color w:val="000000"/>
          <w:sz w:val="22"/>
          <w:szCs w:val="22"/>
        </w:rPr>
        <w:t xml:space="preserve"> на длинной дистанции по группам Е, А</w:t>
      </w:r>
      <w:r w:rsidR="00EA16EB">
        <w:rPr>
          <w:rFonts w:ascii="Arial" w:hAnsi="Arial" w:cs="Arial"/>
          <w:color w:val="000000"/>
          <w:sz w:val="22"/>
          <w:szCs w:val="22"/>
        </w:rPr>
        <w:t>;</w:t>
      </w:r>
    </w:p>
    <w:p w14:paraId="74ABCFD8" w14:textId="77777777" w:rsidR="00622BB9" w:rsidRPr="00622BB9" w:rsidRDefault="00F45A6B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</w:t>
      </w:r>
      <w:r w:rsidR="00904717">
        <w:rPr>
          <w:rFonts w:ascii="Arial" w:hAnsi="Arial" w:cs="Arial"/>
          <w:b/>
          <w:bCs/>
          <w:color w:val="000000"/>
          <w:sz w:val="22"/>
          <w:szCs w:val="22"/>
        </w:rPr>
        <w:t xml:space="preserve">о </w:t>
      </w:r>
      <w:r w:rsidR="00AE4950">
        <w:rPr>
          <w:rFonts w:ascii="Arial" w:hAnsi="Arial" w:cs="Arial"/>
          <w:b/>
          <w:bCs/>
          <w:color w:val="000000"/>
          <w:sz w:val="22"/>
          <w:szCs w:val="22"/>
        </w:rPr>
        <w:t>14.</w:t>
      </w:r>
      <w:r w:rsidR="00904717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622BB9" w:rsidRPr="00622BB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622BB9" w:rsidRPr="00622BB9">
        <w:rPr>
          <w:rFonts w:ascii="Arial" w:hAnsi="Arial" w:cs="Arial"/>
          <w:color w:val="000000"/>
          <w:sz w:val="22"/>
          <w:szCs w:val="22"/>
        </w:rPr>
        <w:t> – награждение, закрытие соревнований;</w:t>
      </w:r>
    </w:p>
    <w:p w14:paraId="7E517CD6" w14:textId="77777777" w:rsidR="00622BB9" w:rsidRPr="00622BB9" w:rsidRDefault="00622BB9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15.00</w:t>
      </w:r>
      <w:r w:rsidRPr="00622BB9">
        <w:rPr>
          <w:rFonts w:ascii="Arial" w:hAnsi="Arial" w:cs="Arial"/>
          <w:color w:val="000000"/>
          <w:sz w:val="22"/>
          <w:szCs w:val="22"/>
        </w:rPr>
        <w:t> – отъезд команд.</w:t>
      </w:r>
    </w:p>
    <w:p w14:paraId="172F2930" w14:textId="6A88E09C" w:rsidR="00622BB9" w:rsidRPr="00622BB9" w:rsidRDefault="00AC1512" w:rsidP="00AC1512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СУДЕЙСКАЯ КОЛЛЕГИЯ</w:t>
      </w:r>
    </w:p>
    <w:p w14:paraId="2906C934" w14:textId="77777777" w:rsidR="00B969B3" w:rsidRPr="00B969B3" w:rsidRDefault="00B969B3" w:rsidP="00F45A6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69B3">
        <w:rPr>
          <w:rFonts w:ascii="Arial" w:hAnsi="Arial" w:cs="Arial"/>
          <w:sz w:val="22"/>
          <w:szCs w:val="22"/>
        </w:rPr>
        <w:t xml:space="preserve">Главный судья – </w:t>
      </w:r>
      <w:r>
        <w:rPr>
          <w:rFonts w:ascii="Arial" w:hAnsi="Arial" w:cs="Arial"/>
          <w:sz w:val="22"/>
          <w:szCs w:val="22"/>
        </w:rPr>
        <w:t>Маковская Екатерина</w:t>
      </w:r>
      <w:r w:rsidRPr="00B969B3">
        <w:rPr>
          <w:rFonts w:ascii="Arial" w:hAnsi="Arial" w:cs="Arial"/>
          <w:sz w:val="22"/>
          <w:szCs w:val="22"/>
        </w:rPr>
        <w:t xml:space="preserve">, </w:t>
      </w:r>
      <w:r w:rsidR="00432E06">
        <w:rPr>
          <w:rFonts w:ascii="Arial" w:hAnsi="Arial" w:cs="Arial"/>
          <w:sz w:val="22"/>
          <w:szCs w:val="22"/>
          <w:lang w:val="en-US"/>
        </w:rPr>
        <w:t>email</w:t>
      </w:r>
      <w:r w:rsidR="00432E06" w:rsidRPr="00432E06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432E06" w:rsidRPr="008E52C1">
          <w:rPr>
            <w:rStyle w:val="Hyperlink"/>
            <w:rFonts w:ascii="Arial" w:hAnsi="Arial" w:cs="Arial"/>
            <w:sz w:val="22"/>
            <w:szCs w:val="22"/>
            <w:lang w:val="en-US"/>
          </w:rPr>
          <w:t>k</w:t>
        </w:r>
        <w:r w:rsidR="00432E06" w:rsidRPr="008E52C1">
          <w:rPr>
            <w:rStyle w:val="Hyperlink"/>
            <w:rFonts w:ascii="Arial" w:hAnsi="Arial" w:cs="Arial"/>
            <w:sz w:val="22"/>
            <w:szCs w:val="22"/>
          </w:rPr>
          <w:t>.</w:t>
        </w:r>
        <w:r w:rsidR="00432E06" w:rsidRPr="008E52C1">
          <w:rPr>
            <w:rStyle w:val="Hyperlink"/>
            <w:rFonts w:ascii="Arial" w:hAnsi="Arial" w:cs="Arial"/>
            <w:sz w:val="22"/>
            <w:szCs w:val="22"/>
            <w:lang w:val="en-US"/>
          </w:rPr>
          <w:t>pestovaa</w:t>
        </w:r>
        <w:r w:rsidR="00432E06" w:rsidRPr="008E52C1">
          <w:rPr>
            <w:rStyle w:val="Hyperlink"/>
            <w:rFonts w:ascii="Arial" w:hAnsi="Arial" w:cs="Arial"/>
            <w:sz w:val="22"/>
            <w:szCs w:val="22"/>
          </w:rPr>
          <w:t>@</w:t>
        </w:r>
        <w:r w:rsidR="00432E06" w:rsidRPr="008E52C1">
          <w:rPr>
            <w:rStyle w:val="Hyperlink"/>
            <w:rFonts w:ascii="Arial" w:hAnsi="Arial" w:cs="Arial"/>
            <w:sz w:val="22"/>
            <w:szCs w:val="22"/>
            <w:lang w:val="en-US"/>
          </w:rPr>
          <w:t>gmail</w:t>
        </w:r>
        <w:r w:rsidR="00432E06" w:rsidRPr="008E52C1">
          <w:rPr>
            <w:rStyle w:val="Hyperlink"/>
            <w:rFonts w:ascii="Arial" w:hAnsi="Arial" w:cs="Arial"/>
            <w:sz w:val="22"/>
            <w:szCs w:val="22"/>
          </w:rPr>
          <w:t>.</w:t>
        </w:r>
        <w:r w:rsidR="00432E06" w:rsidRPr="008E52C1">
          <w:rPr>
            <w:rStyle w:val="Hyperlink"/>
            <w:rFonts w:ascii="Arial" w:hAnsi="Arial" w:cs="Arial"/>
            <w:sz w:val="22"/>
            <w:szCs w:val="22"/>
            <w:lang w:val="en-US"/>
          </w:rPr>
          <w:t>com</w:t>
        </w:r>
      </w:hyperlink>
      <w:r w:rsidR="00432E06" w:rsidRPr="00432E06">
        <w:rPr>
          <w:rFonts w:ascii="Arial" w:hAnsi="Arial" w:cs="Arial"/>
          <w:sz w:val="22"/>
          <w:szCs w:val="22"/>
        </w:rPr>
        <w:t xml:space="preserve">, </w:t>
      </w:r>
      <w:r w:rsidRPr="00B969B3">
        <w:rPr>
          <w:rFonts w:ascii="Arial" w:hAnsi="Arial" w:cs="Arial"/>
          <w:sz w:val="22"/>
          <w:szCs w:val="22"/>
        </w:rPr>
        <w:t xml:space="preserve">тел.: +375(29) </w:t>
      </w:r>
      <w:r>
        <w:rPr>
          <w:rFonts w:ascii="Arial" w:hAnsi="Arial" w:cs="Arial"/>
          <w:sz w:val="22"/>
          <w:szCs w:val="22"/>
        </w:rPr>
        <w:t>152-23-09</w:t>
      </w:r>
      <w:r w:rsidRPr="00B969B3">
        <w:rPr>
          <w:rFonts w:ascii="Arial" w:hAnsi="Arial" w:cs="Arial"/>
          <w:sz w:val="22"/>
          <w:szCs w:val="22"/>
        </w:rPr>
        <w:t>;</w:t>
      </w:r>
    </w:p>
    <w:p w14:paraId="04619AAC" w14:textId="77777777" w:rsidR="00B969B3" w:rsidRPr="00B969B3" w:rsidRDefault="00EA16EB" w:rsidP="00F45A6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Главный секретарь – </w:t>
      </w:r>
      <w:r w:rsidR="00B969B3" w:rsidRPr="00B969B3">
        <w:rPr>
          <w:rFonts w:ascii="Arial" w:hAnsi="Arial" w:cs="Arial"/>
          <w:sz w:val="22"/>
          <w:szCs w:val="22"/>
        </w:rPr>
        <w:t>Гуйдо</w:t>
      </w:r>
      <w:r>
        <w:rPr>
          <w:rFonts w:ascii="Arial" w:hAnsi="Arial" w:cs="Arial"/>
          <w:sz w:val="22"/>
          <w:szCs w:val="22"/>
        </w:rPr>
        <w:t xml:space="preserve"> Елена</w:t>
      </w:r>
      <w:r w:rsidR="00B969B3" w:rsidRPr="00B969B3">
        <w:rPr>
          <w:rFonts w:ascii="Arial" w:hAnsi="Arial" w:cs="Arial"/>
          <w:sz w:val="22"/>
          <w:szCs w:val="22"/>
        </w:rPr>
        <w:t xml:space="preserve">, email: </w:t>
      </w:r>
      <w:hyperlink r:id="rId6" w:history="1">
        <w:r w:rsidR="00B969B3" w:rsidRPr="008E4AAA">
          <w:rPr>
            <w:rStyle w:val="Hyperlink"/>
            <w:rFonts w:ascii="Arial" w:hAnsi="Arial" w:cs="Arial"/>
            <w:sz w:val="22"/>
            <w:szCs w:val="22"/>
            <w:lang w:val="en-US"/>
          </w:rPr>
          <w:t>guydo</w:t>
        </w:r>
        <w:r w:rsidR="00B969B3" w:rsidRPr="008E4AAA">
          <w:rPr>
            <w:rStyle w:val="Hyperlink"/>
            <w:rFonts w:ascii="Arial" w:hAnsi="Arial" w:cs="Arial"/>
            <w:sz w:val="22"/>
            <w:szCs w:val="22"/>
          </w:rPr>
          <w:t>1999@</w:t>
        </w:r>
        <w:r w:rsidR="00B969B3" w:rsidRPr="008E4AAA">
          <w:rPr>
            <w:rStyle w:val="Hyperlink"/>
            <w:rFonts w:ascii="Arial" w:hAnsi="Arial" w:cs="Arial"/>
            <w:sz w:val="22"/>
            <w:szCs w:val="22"/>
            <w:lang w:val="en-US"/>
          </w:rPr>
          <w:t>mail</w:t>
        </w:r>
        <w:r w:rsidR="00B969B3" w:rsidRPr="008E4AAA">
          <w:rPr>
            <w:rStyle w:val="Hyperlink"/>
            <w:rFonts w:ascii="Arial" w:hAnsi="Arial" w:cs="Arial"/>
            <w:sz w:val="22"/>
            <w:szCs w:val="22"/>
          </w:rPr>
          <w:t>.</w:t>
        </w:r>
        <w:r w:rsidR="00B969B3" w:rsidRPr="008E4AAA">
          <w:rPr>
            <w:rStyle w:val="Hyperlink"/>
            <w:rFonts w:ascii="Arial" w:hAnsi="Arial" w:cs="Arial"/>
            <w:sz w:val="22"/>
            <w:szCs w:val="22"/>
            <w:lang w:val="en-US"/>
          </w:rPr>
          <w:t>ru</w:t>
        </w:r>
      </w:hyperlink>
      <w:r w:rsidR="00B969B3" w:rsidRPr="00B969B3">
        <w:rPr>
          <w:rFonts w:ascii="Arial" w:hAnsi="Arial" w:cs="Arial"/>
          <w:sz w:val="22"/>
          <w:szCs w:val="22"/>
        </w:rPr>
        <w:t xml:space="preserve">, тел.: </w:t>
      </w:r>
      <w:r w:rsidR="00B969B3" w:rsidRPr="00B969B3">
        <w:rPr>
          <w:rFonts w:ascii="Arial" w:hAnsi="Arial" w:cs="Arial"/>
          <w:color w:val="000000" w:themeColor="text1"/>
          <w:sz w:val="22"/>
          <w:szCs w:val="22"/>
        </w:rPr>
        <w:t>+375(33) 630</w:t>
      </w:r>
      <w:r w:rsidR="00B969B3">
        <w:rPr>
          <w:rFonts w:ascii="Arial" w:hAnsi="Arial" w:cs="Arial"/>
          <w:color w:val="000000" w:themeColor="text1"/>
          <w:sz w:val="22"/>
          <w:szCs w:val="22"/>
        </w:rPr>
        <w:t>-</w:t>
      </w:r>
      <w:r w:rsidR="00B969B3" w:rsidRPr="00B969B3">
        <w:rPr>
          <w:rFonts w:ascii="Arial" w:hAnsi="Arial" w:cs="Arial"/>
          <w:color w:val="000000" w:themeColor="text1"/>
          <w:sz w:val="22"/>
          <w:szCs w:val="22"/>
        </w:rPr>
        <w:t>77</w:t>
      </w:r>
      <w:r w:rsidR="00B969B3">
        <w:rPr>
          <w:rFonts w:ascii="Arial" w:hAnsi="Arial" w:cs="Arial"/>
          <w:color w:val="000000" w:themeColor="text1"/>
          <w:sz w:val="22"/>
          <w:szCs w:val="22"/>
        </w:rPr>
        <w:t>-</w:t>
      </w:r>
      <w:r w:rsidR="00B969B3" w:rsidRPr="00B969B3">
        <w:rPr>
          <w:rFonts w:ascii="Arial" w:hAnsi="Arial" w:cs="Arial"/>
          <w:color w:val="000000" w:themeColor="text1"/>
          <w:sz w:val="22"/>
          <w:szCs w:val="22"/>
        </w:rPr>
        <w:t>86;</w:t>
      </w:r>
    </w:p>
    <w:p w14:paraId="2F77769A" w14:textId="73A45ECC" w:rsidR="00B969B3" w:rsidRPr="00D459F1" w:rsidRDefault="00B969B3" w:rsidP="00F45A6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459F1">
        <w:rPr>
          <w:rFonts w:ascii="Arial" w:hAnsi="Arial" w:cs="Arial"/>
          <w:sz w:val="22"/>
          <w:szCs w:val="22"/>
        </w:rPr>
        <w:t>План</w:t>
      </w:r>
      <w:r w:rsidR="00D459F1" w:rsidRPr="00D459F1">
        <w:rPr>
          <w:rFonts w:ascii="Arial" w:hAnsi="Arial" w:cs="Arial"/>
          <w:sz w:val="22"/>
          <w:szCs w:val="22"/>
        </w:rPr>
        <w:t xml:space="preserve">ировка дистанций – </w:t>
      </w:r>
      <w:r w:rsidR="00D459F1">
        <w:rPr>
          <w:rFonts w:ascii="Arial" w:hAnsi="Arial" w:cs="Arial"/>
          <w:sz w:val="22"/>
          <w:szCs w:val="22"/>
        </w:rPr>
        <w:t xml:space="preserve">Давидович Дмитрий, </w:t>
      </w:r>
      <w:r w:rsidR="00D459F1" w:rsidRPr="00D459F1">
        <w:rPr>
          <w:rFonts w:ascii="Arial" w:hAnsi="Arial" w:cs="Arial"/>
          <w:sz w:val="22"/>
          <w:szCs w:val="22"/>
        </w:rPr>
        <w:t>Мемелов</w:t>
      </w:r>
      <w:r w:rsidR="00AC1512">
        <w:rPr>
          <w:rFonts w:ascii="Arial" w:hAnsi="Arial" w:cs="Arial"/>
          <w:sz w:val="22"/>
          <w:szCs w:val="22"/>
        </w:rPr>
        <w:t xml:space="preserve"> Алексей</w:t>
      </w:r>
      <w:r w:rsidRPr="00D459F1">
        <w:rPr>
          <w:rFonts w:ascii="Arial" w:hAnsi="Arial" w:cs="Arial"/>
          <w:sz w:val="22"/>
          <w:szCs w:val="22"/>
        </w:rPr>
        <w:t>;</w:t>
      </w:r>
    </w:p>
    <w:p w14:paraId="150DBBAD" w14:textId="58585C12" w:rsidR="00F45A6B" w:rsidRDefault="00B969B3" w:rsidP="00F45A6B">
      <w:pPr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459F1">
        <w:rPr>
          <w:rFonts w:ascii="Arial" w:hAnsi="Arial" w:cs="Arial"/>
          <w:sz w:val="22"/>
          <w:szCs w:val="22"/>
        </w:rPr>
        <w:t>Инспек</w:t>
      </w:r>
      <w:r w:rsidR="00904717">
        <w:rPr>
          <w:rFonts w:ascii="Arial" w:hAnsi="Arial" w:cs="Arial"/>
          <w:sz w:val="22"/>
          <w:szCs w:val="22"/>
        </w:rPr>
        <w:t>ция</w:t>
      </w:r>
      <w:r w:rsidRPr="00D459F1">
        <w:rPr>
          <w:rFonts w:ascii="Arial" w:hAnsi="Arial" w:cs="Arial"/>
          <w:sz w:val="22"/>
          <w:szCs w:val="22"/>
        </w:rPr>
        <w:t xml:space="preserve"> дистанций –</w:t>
      </w:r>
      <w:r w:rsidR="00D459F1" w:rsidRPr="00D459F1">
        <w:rPr>
          <w:rFonts w:ascii="Arial" w:hAnsi="Arial" w:cs="Arial"/>
          <w:sz w:val="22"/>
          <w:szCs w:val="22"/>
        </w:rPr>
        <w:t>Маковский</w:t>
      </w:r>
      <w:r w:rsidR="00AC1512" w:rsidRPr="00AC1512">
        <w:rPr>
          <w:rFonts w:ascii="Arial" w:hAnsi="Arial" w:cs="Arial"/>
          <w:sz w:val="22"/>
          <w:szCs w:val="22"/>
        </w:rPr>
        <w:t xml:space="preserve"> </w:t>
      </w:r>
      <w:r w:rsidR="00AC1512" w:rsidRPr="00D459F1">
        <w:rPr>
          <w:rFonts w:ascii="Arial" w:hAnsi="Arial" w:cs="Arial"/>
          <w:sz w:val="22"/>
          <w:szCs w:val="22"/>
        </w:rPr>
        <w:t>Владимир</w:t>
      </w:r>
      <w:r w:rsidR="00D459F1" w:rsidRPr="00D459F1">
        <w:rPr>
          <w:rFonts w:ascii="Arial" w:hAnsi="Arial" w:cs="Arial"/>
          <w:sz w:val="22"/>
          <w:szCs w:val="22"/>
        </w:rPr>
        <w:t xml:space="preserve">, </w:t>
      </w:r>
      <w:r w:rsidRPr="00D459F1">
        <w:rPr>
          <w:rFonts w:ascii="Arial" w:hAnsi="Arial" w:cs="Arial"/>
          <w:sz w:val="22"/>
          <w:szCs w:val="22"/>
        </w:rPr>
        <w:t>Чагарин</w:t>
      </w:r>
      <w:r w:rsidR="00AC1512" w:rsidRPr="00AC1512">
        <w:rPr>
          <w:rFonts w:ascii="Arial" w:hAnsi="Arial" w:cs="Arial"/>
          <w:sz w:val="22"/>
          <w:szCs w:val="22"/>
        </w:rPr>
        <w:t xml:space="preserve"> </w:t>
      </w:r>
      <w:r w:rsidR="00AC1512" w:rsidRPr="00D459F1">
        <w:rPr>
          <w:rFonts w:ascii="Arial" w:hAnsi="Arial" w:cs="Arial"/>
          <w:sz w:val="22"/>
          <w:szCs w:val="22"/>
        </w:rPr>
        <w:t>Иван</w:t>
      </w:r>
      <w:r w:rsidR="00F45A6B">
        <w:rPr>
          <w:rFonts w:ascii="Arial" w:hAnsi="Arial" w:cs="Arial"/>
          <w:sz w:val="22"/>
          <w:szCs w:val="22"/>
        </w:rPr>
        <w:t>;</w:t>
      </w:r>
    </w:p>
    <w:p w14:paraId="4AE5AB7F" w14:textId="70E92B56" w:rsidR="00F45A6B" w:rsidRDefault="00F45A6B" w:rsidP="00F45A6B">
      <w:pPr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45A6B">
        <w:rPr>
          <w:rFonts w:ascii="Arial" w:hAnsi="Arial" w:cs="Arial"/>
          <w:sz w:val="22"/>
          <w:szCs w:val="22"/>
        </w:rPr>
        <w:t>Контролер федерации – Яковлев Андрей.</w:t>
      </w:r>
    </w:p>
    <w:p w14:paraId="5DBB7A96" w14:textId="6AAB65D7" w:rsidR="0076560E" w:rsidRPr="00717751" w:rsidRDefault="0076560E" w:rsidP="0076560E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ЦЕНТР СОРЕВАНОВАНИЙ</w:t>
      </w:r>
    </w:p>
    <w:p w14:paraId="7C5AB6AA" w14:textId="3BE401F9" w:rsidR="0076560E" w:rsidRDefault="0076560E" w:rsidP="0076560E">
      <w:pPr>
        <w:shd w:val="solid" w:color="FFFFFF" w:fill="auto"/>
        <w:autoSpaceDN w:val="0"/>
        <w:spacing w:before="150" w:after="75"/>
        <w:jc w:val="both"/>
      </w:pPr>
      <w:r w:rsidRPr="00717751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1-й День:</w:t>
      </w:r>
      <w:r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</w:t>
      </w:r>
      <w:hyperlink r:id="rId7" w:history="1">
        <w:r>
          <w:rPr>
            <w:rStyle w:val="Hyperlink"/>
            <w:sz w:val="21"/>
            <w:szCs w:val="21"/>
            <w:shd w:val="clear" w:color="auto" w:fill="FFFFFF"/>
          </w:rPr>
          <w:t>54.272249, 27.966922</w:t>
        </w:r>
      </w:hyperlink>
      <w:r>
        <w:t>.</w:t>
      </w:r>
    </w:p>
    <w:p w14:paraId="547B7510" w14:textId="2A4ACB6B" w:rsidR="0076560E" w:rsidRPr="0076560E" w:rsidRDefault="0076560E" w:rsidP="0076560E">
      <w:pPr>
        <w:shd w:val="solid" w:color="FFFFFF" w:fill="auto"/>
        <w:autoSpaceDN w:val="0"/>
        <w:spacing w:before="150"/>
        <w:jc w:val="both"/>
      </w:pPr>
      <w:r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2</w:t>
      </w:r>
      <w:r w:rsidRPr="00717751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-й День:</w:t>
      </w:r>
      <w:r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Pr="0076560E">
          <w:rPr>
            <w:rStyle w:val="Hyperlink"/>
          </w:rPr>
          <w:t>54.287029, 28.091</w:t>
        </w:r>
        <w:r w:rsidRPr="0076560E">
          <w:rPr>
            <w:rStyle w:val="Hyperlink"/>
          </w:rPr>
          <w:t>0</w:t>
        </w:r>
        <w:r w:rsidRPr="0076560E">
          <w:rPr>
            <w:rStyle w:val="Hyperlink"/>
          </w:rPr>
          <w:t>10</w:t>
        </w:r>
      </w:hyperlink>
      <w:r>
        <w:t>.</w:t>
      </w:r>
    </w:p>
    <w:p w14:paraId="7D83052B" w14:textId="60F9F998" w:rsidR="0076560E" w:rsidRPr="00717751" w:rsidRDefault="00717751" w:rsidP="00717751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КАРТЫ</w:t>
      </w:r>
      <w:r w:rsidR="00AC1512">
        <w:rPr>
          <w:rFonts w:ascii="Arial" w:hAnsi="Arial" w:cs="Arial"/>
          <w:b/>
          <w:bCs/>
          <w:i/>
          <w:iCs/>
          <w:color w:val="000000"/>
        </w:rPr>
        <w:t xml:space="preserve"> И МЕСТНОСТЬ</w:t>
      </w:r>
    </w:p>
    <w:p w14:paraId="243AE2EF" w14:textId="77777777" w:rsidR="00717751" w:rsidRPr="00717751" w:rsidRDefault="00717751" w:rsidP="00717751">
      <w:pPr>
        <w:shd w:val="solid" w:color="FFFFFF" w:fill="auto"/>
        <w:autoSpaceDN w:val="0"/>
        <w:spacing w:before="150" w:after="75"/>
        <w:jc w:val="both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</w:pPr>
      <w:r w:rsidRPr="00717751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1-й День:</w:t>
      </w:r>
    </w:p>
    <w:p w14:paraId="12C5D309" w14:textId="4A3DBCE3" w:rsidR="0076560E" w:rsidRPr="0076560E" w:rsidRDefault="00717751" w:rsidP="0076560E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1775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Карта: </w:t>
      </w:r>
      <w:r w:rsidR="00D459F1">
        <w:rPr>
          <w:rFonts w:ascii="Arial" w:hAnsi="Arial" w:cs="Arial"/>
          <w:color w:val="000000"/>
          <w:sz w:val="22"/>
          <w:szCs w:val="22"/>
          <w:shd w:val="clear" w:color="auto" w:fill="FFFFFF"/>
        </w:rPr>
        <w:t>«Олешники</w:t>
      </w:r>
      <w:r w:rsidRPr="00717751">
        <w:rPr>
          <w:rFonts w:ascii="Arial" w:hAnsi="Arial" w:cs="Arial"/>
          <w:color w:val="000000"/>
          <w:sz w:val="22"/>
          <w:szCs w:val="22"/>
          <w:shd w:val="clear" w:color="auto" w:fill="FFFFFF"/>
        </w:rPr>
        <w:t>».</w:t>
      </w:r>
    </w:p>
    <w:p w14:paraId="5109EB3D" w14:textId="67C55FBE" w:rsidR="00DA3E33" w:rsidRDefault="00717751" w:rsidP="00DA3E33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1775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Рисовка и </w:t>
      </w:r>
      <w:r w:rsidRPr="001E3DD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корректи</w:t>
      </w:r>
      <w:r w:rsidR="00AE4950" w:rsidRPr="001E3DD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ровка: </w:t>
      </w:r>
      <w:r w:rsidR="00AE4950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подготовлена в 2018</w:t>
      </w:r>
      <w:r w:rsidR="00E54CA6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-2020</w:t>
      </w:r>
      <w:r w:rsidR="00AE4950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году, автор</w:t>
      </w:r>
      <w:r w:rsidR="00453C78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ы</w:t>
      </w:r>
      <w:r w:rsidR="00AE4950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 Давидович</w:t>
      </w:r>
      <w:r w:rsidR="004E1A4E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Д.</w:t>
      </w:r>
      <w:r w:rsidR="00AE4950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Юрок</w:t>
      </w:r>
      <w:r w:rsidR="004E1A4E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И</w:t>
      </w:r>
      <w:r w:rsidR="00AE4950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A3E33"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Использованы материалы Пунько П.И.</w:t>
      </w:r>
      <w:r w:rsidR="00DA3E3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DA3E33"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Выполнена в символах ISMTBOM 2010</w:t>
      </w:r>
      <w:r w:rsid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A850934" w14:textId="2FC5C456" w:rsidR="00717751" w:rsidRPr="00DA3E33" w:rsidRDefault="00AE4950" w:rsidP="00DA3E33">
      <w:pPr>
        <w:shd w:val="solid" w:color="FFFFFF" w:fill="auto"/>
        <w:autoSpaceDN w:val="0"/>
        <w:spacing w:before="105" w:after="105"/>
        <w:ind w:firstLine="450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Масштаб </w:t>
      </w:r>
      <w:r w:rsidRPr="00DA3E3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1:</w:t>
      </w:r>
      <w:r w:rsidR="00DA3E33" w:rsidRPr="00DA3E3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15</w:t>
      </w:r>
      <w:r w:rsidRPr="00DA3E3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000</w:t>
      </w:r>
      <w:r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сечение рельефа </w:t>
      </w:r>
      <w:r w:rsidR="00717751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 м</w:t>
      </w:r>
      <w:r w:rsidR="00F45A6B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Формат А4.</w:t>
      </w:r>
    </w:p>
    <w:p w14:paraId="667A4B89" w14:textId="713A9694" w:rsidR="00163C1A" w:rsidRPr="00163C1A" w:rsidRDefault="00717751" w:rsidP="00163C1A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sz w:val="22"/>
          <w:szCs w:val="22"/>
        </w:rPr>
      </w:pPr>
      <w:r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Местность: </w:t>
      </w:r>
      <w:r w:rsidR="00AC1512" w:rsidRPr="00AC1512">
        <w:rPr>
          <w:rFonts w:ascii="Arial" w:hAnsi="Arial" w:cs="Arial"/>
          <w:sz w:val="22"/>
          <w:szCs w:val="22"/>
        </w:rPr>
        <w:t>сильнопересеченная, перепад высот на склоне — до 30 метров. Дорожная сеть развита средне. Распаханные просеки обозначены знаком 838. Свежераспаханные культиватором просеки – знаком 509.1.</w:t>
      </w:r>
      <w:r w:rsidR="00DA3E33">
        <w:rPr>
          <w:rFonts w:ascii="Arial" w:hAnsi="Arial" w:cs="Arial"/>
          <w:sz w:val="22"/>
          <w:szCs w:val="22"/>
        </w:rPr>
        <w:t xml:space="preserve"> </w:t>
      </w:r>
      <w:r w:rsidR="00AC1512" w:rsidRPr="00AC1512">
        <w:rPr>
          <w:rFonts w:ascii="Arial" w:hAnsi="Arial" w:cs="Arial"/>
          <w:sz w:val="22"/>
          <w:szCs w:val="22"/>
        </w:rPr>
        <w:t>Имеются участки дорог с песчаным покрытием.</w:t>
      </w:r>
    </w:p>
    <w:p w14:paraId="38342A2A" w14:textId="77777777" w:rsidR="00A310FC" w:rsidRDefault="00A310FC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40F8CD15" w14:textId="77777777" w:rsidR="00A310FC" w:rsidRDefault="00A310FC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77ADCBEA" w14:textId="77777777" w:rsidR="00A310FC" w:rsidRDefault="00A310FC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5902BDC3" w14:textId="77777777" w:rsidR="00A310FC" w:rsidRDefault="00A310FC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5E4C7E53" w14:textId="6174CDA9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lastRenderedPageBreak/>
        <w:t>Примеры карт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ы</w:t>
      </w: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:</w:t>
      </w:r>
    </w:p>
    <w:tbl>
      <w:tblPr>
        <w:tblW w:w="78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2"/>
        <w:gridCol w:w="3923"/>
      </w:tblGrid>
      <w:tr w:rsidR="00DA3E33" w:rsidRPr="00DA3E33" w14:paraId="0608AE14" w14:textId="77777777" w:rsidTr="00DA3E33">
        <w:trPr>
          <w:trHeight w:val="312"/>
        </w:trPr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97190F" w14:textId="54D0E847" w:rsidR="00DA3E33" w:rsidRPr="00DA3E33" w:rsidRDefault="00DA3E33" w:rsidP="00DA3E33">
            <w:pPr>
              <w:shd w:val="clear" w:color="auto" w:fill="FFFFFF"/>
              <w:spacing w:before="120" w:after="120"/>
              <w:ind w:firstLine="45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drawing>
                <wp:inline distT="0" distB="0" distL="0" distR="0" wp14:anchorId="4949A6D4" wp14:editId="6333C9C8">
                  <wp:extent cx="1508760" cy="14325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A9254C" w14:textId="62465A60" w:rsidR="00DA3E33" w:rsidRPr="00DA3E33" w:rsidRDefault="00DA3E33" w:rsidP="00DA3E33">
            <w:pPr>
              <w:shd w:val="clear" w:color="auto" w:fill="FFFFFF"/>
              <w:spacing w:before="120" w:after="120"/>
              <w:ind w:firstLine="45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drawing>
                <wp:inline distT="0" distB="0" distL="0" distR="0" wp14:anchorId="2991ED61" wp14:editId="624DEB3C">
                  <wp:extent cx="1508760" cy="14249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0AE419" w14:textId="5EBC58D7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Параметры дистанций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(по оптимальному пути)</w:t>
      </w: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:</w:t>
      </w:r>
    </w:p>
    <w:tbl>
      <w:tblPr>
        <w:tblW w:w="77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5"/>
        <w:gridCol w:w="2975"/>
      </w:tblGrid>
      <w:tr w:rsidR="00DA3E33" w:rsidRPr="00DA3E33" w14:paraId="2EAC9AF0" w14:textId="77777777" w:rsidTr="00DA3E33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DD5AB7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Группа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EDEAD5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Дистанция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56CABD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Количество КП</w:t>
            </w:r>
          </w:p>
        </w:tc>
      </w:tr>
      <w:tr w:rsidR="00DA3E33" w:rsidRPr="00DA3E33" w14:paraId="04D5CC74" w14:textId="77777777" w:rsidTr="00DA3E33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0C0B5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МЕ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D993A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22,1 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DC05C3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1</w:t>
            </w: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DA3E33" w:rsidRPr="00DA3E33" w14:paraId="3789655D" w14:textId="77777777" w:rsidTr="00DA3E33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143FA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ЖЕ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698C63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14,5 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3B7F24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10</w:t>
            </w:r>
          </w:p>
        </w:tc>
      </w:tr>
      <w:tr w:rsidR="00DA3E33" w:rsidRPr="00DA3E33" w14:paraId="29A97F87" w14:textId="77777777" w:rsidTr="00DA3E33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028018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МА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F8F45B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14,0 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C32685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10</w:t>
            </w:r>
          </w:p>
        </w:tc>
      </w:tr>
      <w:tr w:rsidR="00DA3E33" w:rsidRPr="00DA3E33" w14:paraId="2673EC12" w14:textId="77777777" w:rsidTr="00DA3E33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E3542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ЖА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E0F4C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12,0 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DCD25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</w:t>
            </w:r>
          </w:p>
        </w:tc>
      </w:tr>
    </w:tbl>
    <w:p w14:paraId="48342A08" w14:textId="77777777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Контрольное время: </w:t>
      </w:r>
      <w:r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150 минут.</w:t>
      </w:r>
    </w:p>
    <w:p w14:paraId="143D574A" w14:textId="77777777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Начальник дистанции: Давидович Дмитрий;</w:t>
      </w:r>
    </w:p>
    <w:p w14:paraId="104A7852" w14:textId="77777777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Инспектор: Маковский Владимир.</w:t>
      </w:r>
    </w:p>
    <w:p w14:paraId="62CC1C24" w14:textId="77777777" w:rsidR="00DA3E33" w:rsidRPr="00A459E6" w:rsidRDefault="00DA3E33" w:rsidP="00F45A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14AC86E" w14:textId="77777777" w:rsidR="00717751" w:rsidRPr="00A459E6" w:rsidRDefault="00717751" w:rsidP="00717751">
      <w:pPr>
        <w:shd w:val="solid" w:color="FFFFFF" w:fill="auto"/>
        <w:autoSpaceDN w:val="0"/>
        <w:spacing w:before="150" w:after="75"/>
        <w:jc w:val="both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</w:pPr>
      <w:r w:rsidRPr="00A459E6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2-й День:</w:t>
      </w:r>
    </w:p>
    <w:p w14:paraId="0CF7FF9A" w14:textId="77777777" w:rsidR="00717751" w:rsidRPr="00A459E6" w:rsidRDefault="00D459F1" w:rsidP="00F45A6B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>Карта: «Таковщина</w:t>
      </w:r>
      <w:r w:rsidR="00717751"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>».</w:t>
      </w:r>
    </w:p>
    <w:p w14:paraId="54D129CC" w14:textId="77777777" w:rsidR="00A310FC" w:rsidRDefault="00717751" w:rsidP="00F45A6B">
      <w:pPr>
        <w:shd w:val="solid" w:color="FFFFFF" w:fill="auto"/>
        <w:autoSpaceDN w:val="0"/>
        <w:spacing w:before="105" w:after="105"/>
        <w:ind w:firstLine="45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Рисовка и корректировка: </w:t>
      </w:r>
      <w:r w:rsidR="00453C78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к</w:t>
      </w:r>
      <w:r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арта подгот</w:t>
      </w:r>
      <w:r w:rsidR="00E54CA6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овлена в 2020 году</w:t>
      </w:r>
      <w:r w:rsidR="00313992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авторы: КО «БГУ», использованы материалы Зайцева В., Пенкрата В. </w:t>
      </w:r>
    </w:p>
    <w:p w14:paraId="2115700B" w14:textId="4F5D995B" w:rsidR="00717751" w:rsidRPr="00A459E6" w:rsidRDefault="00313992" w:rsidP="00F45A6B">
      <w:pPr>
        <w:shd w:val="solid" w:color="FFFFFF" w:fill="auto"/>
        <w:autoSpaceDN w:val="0"/>
        <w:spacing w:before="105" w:after="105"/>
        <w:ind w:firstLine="45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Масштаб 1:</w:t>
      </w:r>
      <w:r w:rsidR="00F45A6B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</w:t>
      </w:r>
      <w:r w:rsidR="00717751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000</w:t>
      </w:r>
      <w:r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сечение рельефа </w:t>
      </w:r>
      <w:r w:rsidR="00717751" w:rsidRPr="00A459E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 м.</w:t>
      </w:r>
      <w:r w:rsidR="00A310F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Формат А4.</w:t>
      </w:r>
    </w:p>
    <w:p w14:paraId="4E781935" w14:textId="670981F0" w:rsidR="00C63610" w:rsidRDefault="00F45A6B" w:rsidP="006701DE">
      <w:pPr>
        <w:shd w:val="solid" w:color="FFFFFF" w:fill="auto"/>
        <w:autoSpaceDN w:val="0"/>
        <w:spacing w:before="105" w:after="105"/>
        <w:ind w:firstLine="45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>Местность:</w:t>
      </w:r>
      <w:r w:rsidR="00313992"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>р</w:t>
      </w:r>
      <w:r w:rsidR="00313992"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ельеф среднепересечённый, насыщенный, перепад высот на склоне </w:t>
      </w:r>
      <w:r w:rsidR="00453C78"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– </w:t>
      </w:r>
      <w:r w:rsidR="00313992"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до 30 метров. Дорожная сеть развита </w:t>
      </w:r>
      <w:r w:rsidR="00E54CA6"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>средне</w:t>
      </w:r>
      <w:r w:rsidR="00313992"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90A987E" w14:textId="77777777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Примеры карт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ы</w:t>
      </w: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:</w:t>
      </w:r>
    </w:p>
    <w:tbl>
      <w:tblPr>
        <w:tblW w:w="78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2"/>
        <w:gridCol w:w="3923"/>
      </w:tblGrid>
      <w:tr w:rsidR="00DA3E33" w:rsidRPr="00DA3E33" w14:paraId="598EAE26" w14:textId="77777777" w:rsidTr="00460BAE">
        <w:trPr>
          <w:trHeight w:val="312"/>
        </w:trPr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88FD34" w14:textId="77777777" w:rsidR="00DA3E33" w:rsidRPr="00DA3E33" w:rsidRDefault="00DA3E33" w:rsidP="00460BAE">
            <w:pPr>
              <w:shd w:val="clear" w:color="auto" w:fill="FFFFFF"/>
              <w:spacing w:before="120" w:after="120"/>
              <w:ind w:firstLine="45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drawing>
                <wp:inline distT="0" distB="0" distL="0" distR="0" wp14:anchorId="5C1223E9" wp14:editId="599E68C8">
                  <wp:extent cx="1423956" cy="14325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956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668F27" w14:textId="77777777" w:rsidR="00DA3E33" w:rsidRPr="00DA3E33" w:rsidRDefault="00DA3E33" w:rsidP="00460BAE">
            <w:pPr>
              <w:shd w:val="clear" w:color="auto" w:fill="FFFFFF"/>
              <w:spacing w:before="120" w:after="120"/>
              <w:ind w:firstLine="45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drawing>
                <wp:inline distT="0" distB="0" distL="0" distR="0" wp14:anchorId="600D3A0B" wp14:editId="3F40B1F2">
                  <wp:extent cx="1508760" cy="140549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405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A5B96" w14:textId="77777777" w:rsidR="00A310FC" w:rsidRDefault="00A310FC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7F63D42D" w14:textId="77777777" w:rsidR="00A310FC" w:rsidRDefault="00A310FC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4627D8CB" w14:textId="77777777" w:rsidR="00A310FC" w:rsidRDefault="00A310FC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103879E1" w14:textId="77777777" w:rsidR="00A310FC" w:rsidRDefault="00A310FC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51BBBF9F" w14:textId="01B4CD66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lastRenderedPageBreak/>
        <w:t>Параметры дистанций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(по оптимальному пути)</w:t>
      </w: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:</w:t>
      </w:r>
    </w:p>
    <w:tbl>
      <w:tblPr>
        <w:tblW w:w="7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5"/>
        <w:gridCol w:w="2975"/>
      </w:tblGrid>
      <w:tr w:rsidR="00DA3E33" w:rsidRPr="00DA3E33" w14:paraId="31B01271" w14:textId="77777777" w:rsidTr="00163C1A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B30C1B" w14:textId="77777777" w:rsidR="00DA3E33" w:rsidRPr="00DA3E33" w:rsidRDefault="00DA3E33" w:rsidP="0076560E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Группа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E43D61" w14:textId="77777777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Дистанция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3765A" w14:textId="77777777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Количество КП</w:t>
            </w:r>
          </w:p>
        </w:tc>
      </w:tr>
      <w:tr w:rsidR="00DA3E33" w:rsidRPr="00DA3E33" w14:paraId="7C1388A6" w14:textId="77777777" w:rsidTr="00163C1A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05849" w14:textId="77777777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МЕ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7BD30" w14:textId="13DF0486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37</w:t>
            </w: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F1BE04" w14:textId="08A1B3C7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24</w:t>
            </w:r>
          </w:p>
        </w:tc>
      </w:tr>
      <w:tr w:rsidR="00DA3E33" w:rsidRPr="00DA3E33" w14:paraId="55FA6276" w14:textId="77777777" w:rsidTr="00163C1A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6E4969" w14:textId="77777777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ЖЕ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2F36B" w14:textId="22F7CBFD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414B81" w14:textId="283204D8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17</w:t>
            </w:r>
          </w:p>
        </w:tc>
      </w:tr>
      <w:tr w:rsidR="00DA3E33" w:rsidRPr="00DA3E33" w14:paraId="222D24D8" w14:textId="77777777" w:rsidTr="00163C1A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A03777" w14:textId="77777777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МА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C8799" w14:textId="00936F70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6B01B4" w14:textId="73E6246B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</w:p>
        </w:tc>
      </w:tr>
      <w:tr w:rsidR="00DA3E33" w:rsidRPr="00DA3E33" w14:paraId="73008BC7" w14:textId="77777777" w:rsidTr="00163C1A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B2CC4" w14:textId="77777777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ЖА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211AD2" w14:textId="77999564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18</w:t>
            </w:r>
            <w:r w:rsidRPr="00DA3E3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0EA5EE" w14:textId="6FB7AC24" w:rsidR="00DA3E33" w:rsidRPr="00DA3E33" w:rsidRDefault="00DA3E33" w:rsidP="0076560E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12</w:t>
            </w:r>
          </w:p>
        </w:tc>
      </w:tr>
    </w:tbl>
    <w:p w14:paraId="76FF35D8" w14:textId="5A21C9D4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Контрольное время: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270</w:t>
      </w:r>
      <w:r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минут.</w:t>
      </w:r>
    </w:p>
    <w:p w14:paraId="37C196AE" w14:textId="2F8F4FCC" w:rsidR="00DA3E33" w:rsidRPr="00DA3E33" w:rsidRDefault="00DA3E33" w:rsidP="00DA3E33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Начальник дистанции: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Мемелов Алексей</w:t>
      </w:r>
      <w:r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4350EAAE" w14:textId="5051387A" w:rsidR="00DA3E33" w:rsidRPr="00163C1A" w:rsidRDefault="00DA3E33" w:rsidP="00163C1A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Инспектор: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Чагарин Иван</w:t>
      </w:r>
      <w:r w:rsidRPr="00DA3E3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540BD9E" w14:textId="23ED2A7D" w:rsidR="00622BB9" w:rsidRDefault="00622BB9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 w:rsidRPr="00622BB9">
        <w:rPr>
          <w:rFonts w:ascii="Arial" w:hAnsi="Arial" w:cs="Arial"/>
          <w:b/>
          <w:bCs/>
          <w:i/>
          <w:iCs/>
          <w:color w:val="000000"/>
        </w:rPr>
        <w:t>ОТМЕТКА</w:t>
      </w:r>
    </w:p>
    <w:p w14:paraId="2FB744EB" w14:textId="77777777" w:rsidR="00732BD4" w:rsidRPr="00622BB9" w:rsidRDefault="00732BD4" w:rsidP="00F45A6B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На соревнованиях будет применяться бесконтактная электронная отметка SPORTident Air+. Организаторы могут предоставить чипы в аренду бесплатно.</w:t>
      </w:r>
    </w:p>
    <w:p w14:paraId="01D5EE7B" w14:textId="3DC86693" w:rsidR="00622BB9" w:rsidRPr="00B828AE" w:rsidRDefault="00622BB9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 w:rsidRPr="00B828AE">
        <w:rPr>
          <w:rFonts w:ascii="Arial" w:hAnsi="Arial" w:cs="Arial"/>
          <w:b/>
          <w:bCs/>
          <w:i/>
          <w:iCs/>
          <w:color w:val="000000"/>
        </w:rPr>
        <w:t>ПОДВЕДЕНИЕ ИТОГОВ</w:t>
      </w:r>
      <w:r w:rsidR="00F771D4" w:rsidRPr="00B828AE">
        <w:rPr>
          <w:rFonts w:ascii="Arial" w:hAnsi="Arial" w:cs="Arial"/>
          <w:b/>
          <w:bCs/>
          <w:i/>
          <w:iCs/>
          <w:color w:val="000000"/>
        </w:rPr>
        <w:t xml:space="preserve"> И НАГРАЖДЕНИЕ</w:t>
      </w:r>
    </w:p>
    <w:p w14:paraId="072A83EF" w14:textId="77777777" w:rsidR="00F771D4" w:rsidRPr="0014746B" w:rsidRDefault="0014746B" w:rsidP="001474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4746B">
        <w:rPr>
          <w:rFonts w:ascii="Arial" w:hAnsi="Arial" w:cs="Arial"/>
          <w:b/>
          <w:bCs/>
          <w:color w:val="000000"/>
          <w:sz w:val="22"/>
          <w:szCs w:val="22"/>
        </w:rPr>
        <w:t xml:space="preserve">9.1 </w:t>
      </w:r>
      <w:r w:rsidR="00EA16EB" w:rsidRPr="0014746B">
        <w:rPr>
          <w:rFonts w:ascii="Arial" w:hAnsi="Arial" w:cs="Arial"/>
          <w:b/>
          <w:bCs/>
          <w:color w:val="000000"/>
          <w:sz w:val="22"/>
          <w:szCs w:val="22"/>
        </w:rPr>
        <w:t xml:space="preserve">Открытый </w:t>
      </w:r>
      <w:r w:rsidR="00EA16EB" w:rsidRPr="001E3DDE">
        <w:rPr>
          <w:rFonts w:ascii="Arial" w:hAnsi="Arial" w:cs="Arial"/>
          <w:b/>
          <w:bCs/>
          <w:color w:val="000000"/>
          <w:sz w:val="22"/>
          <w:szCs w:val="22"/>
        </w:rPr>
        <w:t>Чемпионат Беларус</w:t>
      </w:r>
      <w:r w:rsidR="00453C78" w:rsidRPr="001E3DDE">
        <w:rPr>
          <w:rFonts w:ascii="Arial" w:hAnsi="Arial" w:cs="Arial"/>
          <w:b/>
          <w:bCs/>
          <w:color w:val="000000"/>
          <w:sz w:val="22"/>
          <w:szCs w:val="22"/>
        </w:rPr>
        <w:t>и</w:t>
      </w:r>
      <w:r w:rsidR="00F771D4" w:rsidRPr="0014746B">
        <w:rPr>
          <w:rFonts w:ascii="Arial" w:hAnsi="Arial" w:cs="Arial"/>
          <w:b/>
          <w:bCs/>
          <w:color w:val="000000"/>
          <w:sz w:val="22"/>
          <w:szCs w:val="22"/>
        </w:rPr>
        <w:t xml:space="preserve"> по велоориентированию:</w:t>
      </w:r>
    </w:p>
    <w:p w14:paraId="0514117E" w14:textId="77777777" w:rsidR="0014746B" w:rsidRDefault="0014746B" w:rsidP="0014746B">
      <w:pPr>
        <w:pStyle w:val="Signature"/>
        <w:ind w:firstLine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Победитель соревнований в личном зачете определяется по каждому дню.</w:t>
      </w:r>
      <w:r>
        <w:rPr>
          <w:rFonts w:ascii="Arial" w:hAnsi="Arial" w:cs="Arial"/>
          <w:sz w:val="22"/>
          <w:szCs w:val="22"/>
        </w:rPr>
        <w:t xml:space="preserve"> Победители и призеры соревнований награждаются дипломами и медалями.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DEFB294" w14:textId="77777777" w:rsidR="00830407" w:rsidRDefault="00470725" w:rsidP="001474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Итоги</w:t>
      </w:r>
      <w:r w:rsidR="0014746B">
        <w:rPr>
          <w:rFonts w:ascii="Arial" w:hAnsi="Arial" w:cs="Arial"/>
          <w:color w:val="000000"/>
          <w:sz w:val="22"/>
          <w:szCs w:val="22"/>
        </w:rPr>
        <w:t xml:space="preserve"> в командном зачете</w:t>
      </w:r>
      <w:r>
        <w:rPr>
          <w:rFonts w:ascii="Arial" w:hAnsi="Arial" w:cs="Arial"/>
          <w:color w:val="000000"/>
          <w:sz w:val="22"/>
          <w:szCs w:val="22"/>
        </w:rPr>
        <w:t xml:space="preserve"> подводятся только для сборных команд областей, в зачет идут </w:t>
      </w:r>
      <w:r w:rsidR="00D06603" w:rsidRPr="001E3DDE">
        <w:rPr>
          <w:rFonts w:ascii="Arial" w:hAnsi="Arial" w:cs="Arial"/>
          <w:color w:val="000000"/>
          <w:sz w:val="22"/>
          <w:szCs w:val="22"/>
        </w:rPr>
        <w:t xml:space="preserve">по </w:t>
      </w:r>
      <w:r w:rsidRPr="001E3DDE">
        <w:rPr>
          <w:rFonts w:ascii="Arial" w:hAnsi="Arial" w:cs="Arial"/>
          <w:color w:val="000000"/>
          <w:sz w:val="22"/>
          <w:szCs w:val="22"/>
        </w:rPr>
        <w:t>6 лучших результатов</w:t>
      </w:r>
      <w:r w:rsidR="00D06603" w:rsidRPr="001E3DDE">
        <w:rPr>
          <w:rFonts w:ascii="Arial" w:hAnsi="Arial" w:cs="Arial"/>
          <w:color w:val="000000"/>
          <w:sz w:val="22"/>
          <w:szCs w:val="22"/>
        </w:rPr>
        <w:t xml:space="preserve"> в каждом виде программы</w:t>
      </w:r>
      <w:r w:rsidRPr="001E3DDE">
        <w:rPr>
          <w:rFonts w:ascii="Arial" w:hAnsi="Arial" w:cs="Arial"/>
          <w:color w:val="000000"/>
          <w:sz w:val="22"/>
          <w:szCs w:val="22"/>
        </w:rPr>
        <w:t>.</w:t>
      </w:r>
      <w:r w:rsidR="00830407" w:rsidRPr="001E3DDE">
        <w:rPr>
          <w:rFonts w:ascii="Arial" w:hAnsi="Arial" w:cs="Arial"/>
          <w:color w:val="000000"/>
          <w:sz w:val="22"/>
          <w:szCs w:val="22"/>
        </w:rPr>
        <w:t xml:space="preserve"> Очки</w:t>
      </w:r>
      <w:r w:rsidR="00830407">
        <w:rPr>
          <w:rFonts w:ascii="Arial" w:hAnsi="Arial" w:cs="Arial"/>
          <w:color w:val="000000"/>
          <w:sz w:val="22"/>
          <w:szCs w:val="22"/>
        </w:rPr>
        <w:t xml:space="preserve"> начисляются согласно таблице:</w:t>
      </w:r>
    </w:p>
    <w:tbl>
      <w:tblPr>
        <w:tblStyle w:val="TableNormal1"/>
        <w:tblW w:w="99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1"/>
        <w:gridCol w:w="738"/>
        <w:gridCol w:w="735"/>
        <w:gridCol w:w="739"/>
        <w:gridCol w:w="740"/>
        <w:gridCol w:w="739"/>
        <w:gridCol w:w="738"/>
        <w:gridCol w:w="739"/>
        <w:gridCol w:w="738"/>
        <w:gridCol w:w="739"/>
        <w:gridCol w:w="738"/>
        <w:gridCol w:w="820"/>
      </w:tblGrid>
      <w:tr w:rsidR="00830407" w:rsidRPr="00C620FB" w14:paraId="35F5C65D" w14:textId="77777777" w:rsidTr="00823DCD">
        <w:trPr>
          <w:trHeight w:val="241"/>
          <w:jc w:val="center"/>
        </w:trPr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C1F8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Место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10C0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75E6E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E8326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9EC79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A31E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B827A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94E38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ABA9F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63E68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4CAB0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0908A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11..</w:t>
            </w:r>
          </w:p>
        </w:tc>
      </w:tr>
      <w:tr w:rsidR="00830407" w:rsidRPr="00C620FB" w14:paraId="1C14F5A9" w14:textId="77777777" w:rsidTr="00823DCD">
        <w:trPr>
          <w:trHeight w:val="481"/>
          <w:jc w:val="center"/>
        </w:trPr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BB86" w14:textId="77777777" w:rsidR="00830407" w:rsidRPr="00D459F1" w:rsidRDefault="00830407" w:rsidP="0014746B">
            <w:pPr>
              <w:pStyle w:val="Signatur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Очки</w:t>
            </w:r>
          </w:p>
          <w:p w14:paraId="7971C012" w14:textId="77777777" w:rsidR="00830407" w:rsidRPr="00D459F1" w:rsidRDefault="00830407" w:rsidP="0014746B">
            <w:pPr>
              <w:pStyle w:val="Signatur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Группа Е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25BD1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91C58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13761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67528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94F2F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74C6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9A54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096E2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91413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3EAAE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EDD84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79..</w:t>
            </w:r>
          </w:p>
        </w:tc>
      </w:tr>
      <w:tr w:rsidR="00830407" w:rsidRPr="00C620FB" w14:paraId="6E0054F7" w14:textId="77777777" w:rsidTr="00823DCD">
        <w:trPr>
          <w:trHeight w:val="481"/>
          <w:jc w:val="center"/>
        </w:trPr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0CAA" w14:textId="77777777" w:rsidR="00830407" w:rsidRPr="00D459F1" w:rsidRDefault="00830407" w:rsidP="0014746B">
            <w:pPr>
              <w:pStyle w:val="Signatur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Очки </w:t>
            </w:r>
          </w:p>
          <w:p w14:paraId="6DEFBF67" w14:textId="77777777" w:rsidR="00830407" w:rsidRPr="00D459F1" w:rsidRDefault="00830407" w:rsidP="0014746B">
            <w:pPr>
              <w:pStyle w:val="Signatur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Группа 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ED71E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F67BF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C0006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9C6E9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0C598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90FBE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DB65A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97BBB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7107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8E6F2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09DBE" w14:textId="77777777" w:rsidR="00830407" w:rsidRPr="00D459F1" w:rsidRDefault="00830407" w:rsidP="0014746B">
            <w:pPr>
              <w:pStyle w:val="Signatur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49..</w:t>
            </w:r>
          </w:p>
        </w:tc>
      </w:tr>
    </w:tbl>
    <w:p w14:paraId="1DC88ADB" w14:textId="77777777" w:rsidR="0014746B" w:rsidRDefault="0014746B" w:rsidP="0014746B">
      <w:pPr>
        <w:pStyle w:val="Signature"/>
        <w:jc w:val="both"/>
        <w:rPr>
          <w:rFonts w:ascii="Arial" w:hAnsi="Arial" w:cs="Arial"/>
          <w:sz w:val="22"/>
          <w:szCs w:val="22"/>
        </w:rPr>
      </w:pPr>
    </w:p>
    <w:p w14:paraId="3183C89A" w14:textId="77777777" w:rsidR="0014746B" w:rsidRPr="0014746B" w:rsidRDefault="0014746B" w:rsidP="0014746B">
      <w:pPr>
        <w:pStyle w:val="Signature"/>
        <w:spacing w:after="240"/>
        <w:ind w:firstLine="45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4746B">
        <w:rPr>
          <w:rFonts w:ascii="Arial" w:hAnsi="Arial" w:cs="Arial"/>
          <w:b/>
          <w:color w:val="000000" w:themeColor="text1"/>
          <w:sz w:val="22"/>
          <w:szCs w:val="22"/>
        </w:rPr>
        <w:t>9.2 Чемпионат г.Минска по велоориентированию:</w:t>
      </w:r>
    </w:p>
    <w:p w14:paraId="27B39C01" w14:textId="77777777" w:rsidR="0014746B" w:rsidRDefault="0014746B" w:rsidP="0014746B">
      <w:pPr>
        <w:pStyle w:val="Signature"/>
        <w:ind w:firstLine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Победитель соревнований в личном зачете определяется по каждому дню.</w:t>
      </w:r>
      <w:r w:rsidRPr="008304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Победители и призеры соревнований награждаются дипломами.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074A6F5" w14:textId="77777777" w:rsidR="00F771D4" w:rsidRPr="0014746B" w:rsidRDefault="0014746B" w:rsidP="001474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4746B">
        <w:rPr>
          <w:rFonts w:ascii="Arial" w:hAnsi="Arial" w:cs="Arial"/>
          <w:b/>
          <w:bCs/>
          <w:color w:val="000000"/>
          <w:sz w:val="22"/>
          <w:szCs w:val="22"/>
        </w:rPr>
        <w:t xml:space="preserve">9.3 </w:t>
      </w:r>
      <w:r w:rsidR="00830407" w:rsidRPr="0014746B">
        <w:rPr>
          <w:rFonts w:ascii="Arial" w:hAnsi="Arial" w:cs="Arial"/>
          <w:b/>
          <w:bCs/>
          <w:color w:val="000000"/>
          <w:sz w:val="22"/>
          <w:szCs w:val="22"/>
        </w:rPr>
        <w:t>БГУ-98,5</w:t>
      </w:r>
    </w:p>
    <w:p w14:paraId="5C1D315B" w14:textId="19FC3DA5" w:rsidR="00C63610" w:rsidRDefault="00622BB9" w:rsidP="00163C1A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sz w:val="22"/>
          <w:szCs w:val="22"/>
        </w:rPr>
      </w:pPr>
      <w:r w:rsidRPr="00622BB9">
        <w:rPr>
          <w:rFonts w:ascii="Arial" w:hAnsi="Arial" w:cs="Arial"/>
          <w:color w:val="000000"/>
          <w:sz w:val="22"/>
          <w:szCs w:val="22"/>
        </w:rPr>
        <w:t>Победитель соревнований</w:t>
      </w:r>
      <w:r w:rsidR="0014746B">
        <w:rPr>
          <w:rFonts w:ascii="Arial" w:hAnsi="Arial" w:cs="Arial"/>
          <w:color w:val="000000"/>
          <w:sz w:val="22"/>
          <w:szCs w:val="22"/>
        </w:rPr>
        <w:t xml:space="preserve"> в личном зачете</w:t>
      </w:r>
      <w:r w:rsidRPr="00622BB9">
        <w:rPr>
          <w:rFonts w:ascii="Arial" w:hAnsi="Arial" w:cs="Arial"/>
          <w:color w:val="000000"/>
          <w:sz w:val="22"/>
          <w:szCs w:val="22"/>
        </w:rPr>
        <w:t xml:space="preserve"> определяется по сумме времени двух дней.</w:t>
      </w:r>
      <w:r w:rsidR="0014746B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6B">
        <w:rPr>
          <w:rFonts w:ascii="Arial" w:hAnsi="Arial" w:cs="Arial"/>
          <w:sz w:val="22"/>
          <w:szCs w:val="22"/>
        </w:rPr>
        <w:t>Победители и призеры соревнований награждаются призами.</w:t>
      </w:r>
    </w:p>
    <w:p w14:paraId="7CE44AEA" w14:textId="11CFF2D6" w:rsidR="00622BB9" w:rsidRPr="00622BB9" w:rsidRDefault="00622BB9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 w:rsidRPr="00622BB9">
        <w:rPr>
          <w:rFonts w:ascii="Arial" w:hAnsi="Arial" w:cs="Arial"/>
          <w:b/>
          <w:bCs/>
          <w:i/>
          <w:iCs/>
          <w:color w:val="000000"/>
        </w:rPr>
        <w:t>МЕДИЦИНСКО</w:t>
      </w:r>
      <w:r w:rsidR="0076560E">
        <w:rPr>
          <w:rFonts w:ascii="Arial" w:hAnsi="Arial" w:cs="Arial"/>
          <w:b/>
          <w:bCs/>
          <w:i/>
          <w:iCs/>
          <w:color w:val="000000"/>
        </w:rPr>
        <w:t>Е</w:t>
      </w:r>
      <w:r w:rsidRPr="00622BB9">
        <w:rPr>
          <w:rFonts w:ascii="Arial" w:hAnsi="Arial" w:cs="Arial"/>
          <w:b/>
          <w:bCs/>
          <w:i/>
          <w:iCs/>
          <w:color w:val="000000"/>
        </w:rPr>
        <w:t xml:space="preserve"> ОБЕСПЕЧЕНИ</w:t>
      </w:r>
      <w:r w:rsidR="0076560E">
        <w:rPr>
          <w:rFonts w:ascii="Arial" w:hAnsi="Arial" w:cs="Arial"/>
          <w:b/>
          <w:bCs/>
          <w:i/>
          <w:iCs/>
          <w:color w:val="000000"/>
        </w:rPr>
        <w:t>Е</w:t>
      </w:r>
    </w:p>
    <w:p w14:paraId="49F8EBC8" w14:textId="77777777" w:rsidR="00DA3E33" w:rsidRPr="00DA3E33" w:rsidRDefault="00DA3E33" w:rsidP="00DA3E33">
      <w:pPr>
        <w:widowControl w:val="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DA3E33">
        <w:rPr>
          <w:rFonts w:ascii="Arial" w:hAnsi="Arial" w:cs="Arial"/>
          <w:color w:val="000000"/>
          <w:sz w:val="22"/>
          <w:szCs w:val="22"/>
        </w:rPr>
        <w:t>Спортсмены принимают участие в соревнованиях под личную ответственность.</w:t>
      </w:r>
    </w:p>
    <w:p w14:paraId="6D7A42BA" w14:textId="77777777" w:rsidR="00DA3E33" w:rsidRPr="00DA3E33" w:rsidRDefault="00DA3E33" w:rsidP="00DA3E33">
      <w:pPr>
        <w:widowControl w:val="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DA3E33">
        <w:rPr>
          <w:rFonts w:ascii="Arial" w:hAnsi="Arial" w:cs="Arial"/>
          <w:color w:val="000000"/>
          <w:sz w:val="22"/>
          <w:szCs w:val="22"/>
        </w:rPr>
        <w:t>Также в центре соревнований присутствует врач или судья, способный оказать первую медицинскую помощь.</w:t>
      </w:r>
    </w:p>
    <w:p w14:paraId="065EC911" w14:textId="69B1026C" w:rsidR="00DA3E33" w:rsidRDefault="00DA3E33" w:rsidP="00DA3E33">
      <w:pPr>
        <w:widowControl w:val="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DA3E33">
        <w:rPr>
          <w:rFonts w:ascii="Arial" w:hAnsi="Arial" w:cs="Arial"/>
          <w:color w:val="000000"/>
          <w:sz w:val="22"/>
          <w:szCs w:val="22"/>
        </w:rPr>
        <w:t>Просьба соблюдать личную осторожность в связи с эпидемиологическими рисками.</w:t>
      </w:r>
    </w:p>
    <w:p w14:paraId="46B6DB6D" w14:textId="700CB78A" w:rsidR="00163C1A" w:rsidRDefault="00163C1A" w:rsidP="00DA3E33">
      <w:pPr>
        <w:widowControl w:val="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</w:p>
    <w:p w14:paraId="32EA2C42" w14:textId="77777777" w:rsidR="00163C1A" w:rsidRPr="00DA3E33" w:rsidRDefault="00163C1A" w:rsidP="00DA3E33">
      <w:pPr>
        <w:widowControl w:val="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</w:p>
    <w:p w14:paraId="3C5D35C7" w14:textId="3DC39963" w:rsidR="00163C1A" w:rsidRPr="00622BB9" w:rsidRDefault="00163C1A" w:rsidP="00163C1A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lastRenderedPageBreak/>
        <w:t>ВНИМАНИЕ</w:t>
      </w:r>
    </w:p>
    <w:p w14:paraId="78D28468" w14:textId="1952EB23" w:rsidR="00C45389" w:rsidRDefault="00163C1A" w:rsidP="00A310FC">
      <w:pPr>
        <w:widowControl w:val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связи с эпидемиологической ситуацией в центре соревнований не будет стенда с информацией. С</w:t>
      </w:r>
      <w:r w:rsidRPr="00163C1A">
        <w:rPr>
          <w:rFonts w:ascii="Arial" w:hAnsi="Arial" w:cs="Arial"/>
          <w:color w:val="000000"/>
          <w:sz w:val="22"/>
          <w:szCs w:val="22"/>
        </w:rPr>
        <w:t>тартовые протоколы</w:t>
      </w:r>
      <w:r>
        <w:rPr>
          <w:rFonts w:ascii="Arial" w:hAnsi="Arial" w:cs="Arial"/>
          <w:color w:val="000000"/>
          <w:sz w:val="22"/>
          <w:szCs w:val="22"/>
        </w:rPr>
        <w:t xml:space="preserve"> и</w:t>
      </w:r>
      <w:r w:rsidRPr="00163C1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р</w:t>
      </w:r>
      <w:r w:rsidRPr="00163C1A">
        <w:rPr>
          <w:rFonts w:ascii="Arial" w:hAnsi="Arial" w:cs="Arial"/>
          <w:color w:val="000000"/>
          <w:sz w:val="22"/>
          <w:szCs w:val="22"/>
        </w:rPr>
        <w:t xml:space="preserve">езультаты соревнований </w:t>
      </w:r>
      <w:r>
        <w:rPr>
          <w:rFonts w:ascii="Arial" w:hAnsi="Arial" w:cs="Arial"/>
          <w:color w:val="000000"/>
          <w:sz w:val="22"/>
          <w:szCs w:val="22"/>
        </w:rPr>
        <w:t>будут</w:t>
      </w:r>
      <w:r w:rsidRPr="00163C1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доступны </w:t>
      </w:r>
      <w:r w:rsidRPr="00163C1A">
        <w:rPr>
          <w:rFonts w:ascii="Arial" w:hAnsi="Arial" w:cs="Arial"/>
          <w:color w:val="000000"/>
          <w:sz w:val="22"/>
          <w:szCs w:val="22"/>
        </w:rPr>
        <w:t>онлайн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D1367BF" w14:textId="791557D8" w:rsidR="00163C1A" w:rsidRPr="00C63610" w:rsidRDefault="00A310FC" w:rsidP="00A310FC">
      <w:pPr>
        <w:widowControl w:val="0"/>
        <w:ind w:firstLine="540"/>
        <w:jc w:val="both"/>
        <w:rPr>
          <w:rFonts w:ascii="Liberation Serif" w:eastAsia="Liberation Serif" w:hAnsi="Liberation Serif" w:cs="Liberation Serif"/>
          <w:b/>
          <w:sz w:val="40"/>
          <w:szCs w:val="40"/>
          <w:highlight w:val="yellow"/>
        </w:rPr>
      </w:pPr>
      <w:r>
        <w:rPr>
          <w:rFonts w:ascii="Arial" w:hAnsi="Arial" w:cs="Arial"/>
          <w:color w:val="000000"/>
          <w:sz w:val="22"/>
          <w:szCs w:val="22"/>
        </w:rPr>
        <w:t>Также н</w:t>
      </w:r>
      <w:r w:rsidR="00163C1A">
        <w:rPr>
          <w:rFonts w:ascii="Arial" w:hAnsi="Arial" w:cs="Arial"/>
          <w:color w:val="000000"/>
          <w:sz w:val="22"/>
          <w:szCs w:val="22"/>
        </w:rPr>
        <w:t xml:space="preserve">а финише не будет воды, просим </w:t>
      </w:r>
      <w:r>
        <w:rPr>
          <w:rFonts w:ascii="Arial" w:hAnsi="Arial" w:cs="Arial"/>
          <w:color w:val="000000"/>
          <w:sz w:val="22"/>
          <w:szCs w:val="22"/>
        </w:rPr>
        <w:t>участников и</w:t>
      </w:r>
      <w:r w:rsidRPr="00A310FC">
        <w:rPr>
          <w:rFonts w:ascii="Arial" w:hAnsi="Arial" w:cs="Arial"/>
          <w:color w:val="000000"/>
          <w:sz w:val="22"/>
          <w:szCs w:val="22"/>
        </w:rPr>
        <w:t>меть собственный запас воды для обеспечения всех своих нужд на время соревнований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sectPr w:rsidR="00163C1A" w:rsidRPr="00C63610" w:rsidSect="008E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860EF"/>
    <w:multiLevelType w:val="multilevel"/>
    <w:tmpl w:val="DC12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35652C"/>
    <w:multiLevelType w:val="multilevel"/>
    <w:tmpl w:val="4AB4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6721E"/>
    <w:multiLevelType w:val="hybridMultilevel"/>
    <w:tmpl w:val="6BA64E74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B87"/>
    <w:rsid w:val="0014746B"/>
    <w:rsid w:val="00163C1A"/>
    <w:rsid w:val="001D71C6"/>
    <w:rsid w:val="001E3DDE"/>
    <w:rsid w:val="00207D5D"/>
    <w:rsid w:val="00313992"/>
    <w:rsid w:val="00372B87"/>
    <w:rsid w:val="00432E06"/>
    <w:rsid w:val="00453C78"/>
    <w:rsid w:val="00470725"/>
    <w:rsid w:val="004E1A4E"/>
    <w:rsid w:val="00622BB9"/>
    <w:rsid w:val="006701DE"/>
    <w:rsid w:val="00717751"/>
    <w:rsid w:val="00732BD4"/>
    <w:rsid w:val="0076560E"/>
    <w:rsid w:val="00830407"/>
    <w:rsid w:val="008408A6"/>
    <w:rsid w:val="008B688D"/>
    <w:rsid w:val="008E4AD4"/>
    <w:rsid w:val="00904717"/>
    <w:rsid w:val="00936CAA"/>
    <w:rsid w:val="00A30103"/>
    <w:rsid w:val="00A309A7"/>
    <w:rsid w:val="00A310FC"/>
    <w:rsid w:val="00A459E6"/>
    <w:rsid w:val="00AC1512"/>
    <w:rsid w:val="00AE4950"/>
    <w:rsid w:val="00B24D27"/>
    <w:rsid w:val="00B828AE"/>
    <w:rsid w:val="00B969B3"/>
    <w:rsid w:val="00BC594F"/>
    <w:rsid w:val="00BE3EDC"/>
    <w:rsid w:val="00C45389"/>
    <w:rsid w:val="00C63610"/>
    <w:rsid w:val="00CA52F3"/>
    <w:rsid w:val="00D06603"/>
    <w:rsid w:val="00D459F1"/>
    <w:rsid w:val="00DA3E33"/>
    <w:rsid w:val="00DF7217"/>
    <w:rsid w:val="00E54CA6"/>
    <w:rsid w:val="00E76E8D"/>
    <w:rsid w:val="00EA16EB"/>
    <w:rsid w:val="00F45A6B"/>
    <w:rsid w:val="00F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C42E"/>
  <w15:docId w15:val="{2BC1070A-F2DB-4600-9703-3D54674F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DC"/>
    <w:rPr>
      <w:sz w:val="24"/>
      <w:szCs w:val="24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622B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3E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22B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BE3EDC"/>
    <w:pPr>
      <w:keepNext/>
      <w:spacing w:before="120" w:line="360" w:lineRule="auto"/>
      <w:outlineLvl w:val="3"/>
    </w:pPr>
    <w:rPr>
      <w:rFonts w:ascii="Tahoma" w:hAnsi="Tahoma" w:cs="Tahoma"/>
      <w:b/>
      <w:bCs/>
      <w:color w:val="3366F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3ED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rsid w:val="00BE3EDC"/>
    <w:rPr>
      <w:rFonts w:ascii="Tahoma" w:hAnsi="Tahoma" w:cs="Tahoma"/>
      <w:b/>
      <w:bCs/>
      <w:color w:val="3366FF"/>
      <w:lang w:eastAsia="ru-RU"/>
    </w:rPr>
  </w:style>
  <w:style w:type="paragraph" w:styleId="Caption">
    <w:name w:val="caption"/>
    <w:basedOn w:val="Normal"/>
    <w:next w:val="Normal"/>
    <w:qFormat/>
    <w:rsid w:val="00BE3EDC"/>
    <w:rPr>
      <w:b/>
      <w:sz w:val="22"/>
      <w:szCs w:val="20"/>
      <w:lang w:val="en-US"/>
    </w:rPr>
  </w:style>
  <w:style w:type="paragraph" w:styleId="NoSpacing">
    <w:name w:val="No Spacing"/>
    <w:uiPriority w:val="1"/>
    <w:qFormat/>
    <w:rsid w:val="00BE3ED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2BB9"/>
    <w:rPr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622BB9"/>
    <w:rPr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22B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22BB9"/>
    <w:rPr>
      <w:b/>
      <w:bCs/>
    </w:rPr>
  </w:style>
  <w:style w:type="character" w:styleId="Hyperlink">
    <w:name w:val="Hyperlink"/>
    <w:basedOn w:val="DefaultParagraphFont"/>
    <w:uiPriority w:val="99"/>
    <w:unhideWhenUsed/>
    <w:rsid w:val="00622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2F3"/>
    <w:pPr>
      <w:ind w:left="720"/>
      <w:contextualSpacing/>
    </w:pPr>
  </w:style>
  <w:style w:type="paragraph" w:styleId="Signature">
    <w:name w:val="Signature"/>
    <w:link w:val="SignatureChar"/>
    <w:rsid w:val="00F77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18"/>
      <w:szCs w:val="18"/>
      <w:u w:color="000000"/>
      <w:bdr w:val="nil"/>
      <w:lang w:eastAsia="ru-RU"/>
    </w:rPr>
  </w:style>
  <w:style w:type="character" w:customStyle="1" w:styleId="SignatureChar">
    <w:name w:val="Signature Char"/>
    <w:basedOn w:val="DefaultParagraphFont"/>
    <w:link w:val="Signature"/>
    <w:rsid w:val="00F771D4"/>
    <w:rPr>
      <w:rFonts w:eastAsia="Arial Unicode MS" w:cs="Arial Unicode MS"/>
      <w:color w:val="000000"/>
      <w:sz w:val="18"/>
      <w:szCs w:val="18"/>
      <w:u w:color="000000"/>
      <w:bdr w:val="nil"/>
      <w:lang w:eastAsia="ru-RU"/>
    </w:rPr>
  </w:style>
  <w:style w:type="table" w:customStyle="1" w:styleId="TableNormal1">
    <w:name w:val="Table Normal1"/>
    <w:rsid w:val="00F77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30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E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E6"/>
    <w:rPr>
      <w:rFonts w:ascii="Tahoma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DF72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-/CCQpAWHf2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by/maps/-/CCQpAWwSLB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ydo1999@mail.ru" TargetMode="External"/><Relationship Id="rId11" Type="http://schemas.openxmlformats.org/officeDocument/2006/relationships/image" Target="media/image3.jpg"/><Relationship Id="rId5" Type="http://schemas.openxmlformats.org/officeDocument/2006/relationships/hyperlink" Target="mailto:k.pestovaa@gmail.com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Uladzimir Makouski</cp:lastModifiedBy>
  <cp:revision>8</cp:revision>
  <dcterms:created xsi:type="dcterms:W3CDTF">2020-07-08T21:44:00Z</dcterms:created>
  <dcterms:modified xsi:type="dcterms:W3CDTF">2020-07-26T20:15:00Z</dcterms:modified>
</cp:coreProperties>
</file>