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68" w:rsidRPr="00754B4D" w:rsidRDefault="00B81768" w:rsidP="00B817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B4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81768" w:rsidRPr="00FC7C97" w:rsidRDefault="00B81768" w:rsidP="00B81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C9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C7C97">
        <w:rPr>
          <w:rFonts w:ascii="Times New Roman" w:hAnsi="Times New Roman" w:cs="Times New Roman"/>
          <w:b/>
          <w:sz w:val="28"/>
          <w:szCs w:val="28"/>
          <w:lang w:val="en-US"/>
        </w:rPr>
        <w:t>XXXV</w:t>
      </w:r>
      <w:r w:rsidR="000B1FEA" w:rsidRPr="00FC7C9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C7C97">
        <w:rPr>
          <w:rFonts w:ascii="Times New Roman" w:hAnsi="Times New Roman" w:cs="Times New Roman"/>
          <w:b/>
          <w:sz w:val="28"/>
          <w:szCs w:val="28"/>
        </w:rPr>
        <w:t xml:space="preserve"> открытых соревнованиях по спортивному ориентированию, посвященных памяти П.М. Машерова </w:t>
      </w:r>
    </w:p>
    <w:p w:rsidR="00B81768" w:rsidRPr="00FC7C97" w:rsidRDefault="00B44ECC" w:rsidP="00B81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3F6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AFB">
        <w:rPr>
          <w:rFonts w:ascii="Times New Roman" w:hAnsi="Times New Roman" w:cs="Times New Roman"/>
          <w:b/>
          <w:sz w:val="28"/>
          <w:szCs w:val="28"/>
        </w:rPr>
        <w:t>–</w:t>
      </w:r>
      <w:r w:rsidR="003F6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92E" w:rsidRPr="00FC7C9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B81768" w:rsidRPr="00FC7C97">
        <w:rPr>
          <w:rFonts w:ascii="Times New Roman" w:hAnsi="Times New Roman" w:cs="Times New Roman"/>
          <w:b/>
          <w:sz w:val="28"/>
          <w:szCs w:val="28"/>
        </w:rPr>
        <w:t xml:space="preserve"> сентября 201</w:t>
      </w:r>
      <w:r w:rsidR="000B1FEA" w:rsidRPr="00FC7C97">
        <w:rPr>
          <w:rFonts w:ascii="Times New Roman" w:hAnsi="Times New Roman" w:cs="Times New Roman"/>
          <w:b/>
          <w:sz w:val="28"/>
          <w:szCs w:val="28"/>
        </w:rPr>
        <w:t>7</w:t>
      </w:r>
      <w:r w:rsidR="00B81768" w:rsidRPr="00FC7C9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81768" w:rsidRPr="00FC7C97" w:rsidRDefault="00B81768" w:rsidP="00B81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1B9" w:rsidRDefault="00BF3059" w:rsidP="00B81768">
      <w:pPr>
        <w:jc w:val="center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  <w:lang w:val="en-US"/>
        </w:rPr>
        <w:t>I</w:t>
      </w:r>
      <w:r w:rsidR="000B1FEA" w:rsidRPr="00FC7C97">
        <w:rPr>
          <w:rFonts w:ascii="Times New Roman" w:hAnsi="Times New Roman" w:cs="Times New Roman"/>
          <w:lang w:val="en-US"/>
        </w:rPr>
        <w:t>X</w:t>
      </w:r>
      <w:r w:rsidR="000B1FEA" w:rsidRPr="00FC7C97">
        <w:rPr>
          <w:rFonts w:ascii="Times New Roman" w:hAnsi="Times New Roman" w:cs="Times New Roman"/>
        </w:rPr>
        <w:t xml:space="preserve"> </w:t>
      </w:r>
      <w:r w:rsidR="007461B9" w:rsidRPr="00FC7C97">
        <w:rPr>
          <w:rFonts w:ascii="Times New Roman" w:hAnsi="Times New Roman" w:cs="Times New Roman"/>
        </w:rPr>
        <w:t>этап кубка БФО</w:t>
      </w:r>
      <w:r w:rsidR="007461B9">
        <w:rPr>
          <w:rFonts w:ascii="Times New Roman" w:hAnsi="Times New Roman" w:cs="Times New Roman"/>
        </w:rPr>
        <w:t xml:space="preserve"> на спринтерской дистанции</w:t>
      </w:r>
    </w:p>
    <w:p w:rsidR="00B81768" w:rsidRPr="00FC7C97" w:rsidRDefault="00B81768" w:rsidP="00B81768">
      <w:pPr>
        <w:jc w:val="center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  <w:lang w:val="en-US"/>
        </w:rPr>
        <w:t>XI</w:t>
      </w:r>
      <w:r w:rsidR="008C6505" w:rsidRPr="00FC7C97">
        <w:rPr>
          <w:rFonts w:ascii="Times New Roman" w:hAnsi="Times New Roman" w:cs="Times New Roman"/>
          <w:lang w:val="en-US"/>
        </w:rPr>
        <w:t>I</w:t>
      </w:r>
      <w:r w:rsidR="000B1FEA" w:rsidRPr="00FC7C97">
        <w:rPr>
          <w:rFonts w:ascii="Times New Roman" w:hAnsi="Times New Roman" w:cs="Times New Roman"/>
          <w:lang w:val="en-US"/>
        </w:rPr>
        <w:t>I</w:t>
      </w:r>
      <w:r w:rsidRPr="00FC7C97">
        <w:rPr>
          <w:rFonts w:ascii="Times New Roman" w:hAnsi="Times New Roman" w:cs="Times New Roman"/>
        </w:rPr>
        <w:t xml:space="preserve"> этап кубка БФО среди элиты</w:t>
      </w:r>
    </w:p>
    <w:p w:rsidR="00B81768" w:rsidRPr="00FC7C97" w:rsidRDefault="00B81768" w:rsidP="00B81768">
      <w:pPr>
        <w:jc w:val="center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  <w:lang w:val="en-US"/>
        </w:rPr>
        <w:t>XV</w:t>
      </w:r>
      <w:r w:rsidR="000B1FEA" w:rsidRPr="00FC7C97">
        <w:rPr>
          <w:rFonts w:ascii="Times New Roman" w:hAnsi="Times New Roman" w:cs="Times New Roman"/>
          <w:lang w:val="en-US"/>
        </w:rPr>
        <w:t>I</w:t>
      </w:r>
      <w:r w:rsidRPr="00FC7C97">
        <w:rPr>
          <w:rFonts w:ascii="Times New Roman" w:hAnsi="Times New Roman" w:cs="Times New Roman"/>
        </w:rPr>
        <w:t>-</w:t>
      </w:r>
      <w:r w:rsidR="008C6505" w:rsidRPr="00FC7C97">
        <w:rPr>
          <w:rFonts w:ascii="Times New Roman" w:hAnsi="Times New Roman" w:cs="Times New Roman"/>
          <w:lang w:val="en-US"/>
        </w:rPr>
        <w:t>XV</w:t>
      </w:r>
      <w:r w:rsidR="000B1FEA" w:rsidRPr="00FC7C97">
        <w:rPr>
          <w:rFonts w:ascii="Times New Roman" w:hAnsi="Times New Roman" w:cs="Times New Roman"/>
          <w:lang w:val="en-US"/>
        </w:rPr>
        <w:t>II</w:t>
      </w:r>
      <w:r w:rsidRPr="00FC7C97">
        <w:rPr>
          <w:rFonts w:ascii="Times New Roman" w:hAnsi="Times New Roman" w:cs="Times New Roman"/>
        </w:rPr>
        <w:t xml:space="preserve"> этап кубка БФО среди ветеранов </w:t>
      </w:r>
    </w:p>
    <w:p w:rsidR="00376980" w:rsidRDefault="00376980" w:rsidP="00B81768">
      <w:pPr>
        <w:jc w:val="center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Р</w:t>
      </w:r>
      <w:r w:rsidR="00CB5B8C" w:rsidRPr="00FC7C97">
        <w:rPr>
          <w:rFonts w:ascii="Times New Roman" w:hAnsi="Times New Roman" w:cs="Times New Roman"/>
        </w:rPr>
        <w:t>ейтинговые</w:t>
      </w:r>
      <w:r w:rsidRPr="00FC7C97">
        <w:rPr>
          <w:rFonts w:ascii="Times New Roman" w:hAnsi="Times New Roman" w:cs="Times New Roman"/>
        </w:rPr>
        <w:t xml:space="preserve"> старт</w:t>
      </w:r>
      <w:r w:rsidR="00CB5B8C" w:rsidRPr="00FC7C97">
        <w:rPr>
          <w:rFonts w:ascii="Times New Roman" w:hAnsi="Times New Roman" w:cs="Times New Roman"/>
        </w:rPr>
        <w:t>ы</w:t>
      </w:r>
      <w:r w:rsidRPr="00FC7C97">
        <w:rPr>
          <w:rFonts w:ascii="Times New Roman" w:hAnsi="Times New Roman" w:cs="Times New Roman"/>
        </w:rPr>
        <w:t xml:space="preserve"> для групп МЖ12-18</w:t>
      </w:r>
    </w:p>
    <w:p w:rsidR="00DB198F" w:rsidRPr="00FC7C97" w:rsidRDefault="00DB198F" w:rsidP="00B81768">
      <w:pPr>
        <w:jc w:val="center"/>
        <w:rPr>
          <w:rFonts w:ascii="Times New Roman" w:hAnsi="Times New Roman" w:cs="Times New Roman"/>
        </w:rPr>
      </w:pPr>
    </w:p>
    <w:p w:rsidR="00B81768" w:rsidRPr="00DB198F" w:rsidRDefault="000B35CA" w:rsidP="007461B9">
      <w:pPr>
        <w:jc w:val="both"/>
        <w:rPr>
          <w:rFonts w:ascii="Times New Roman" w:hAnsi="Times New Roman" w:cs="Times New Roman"/>
        </w:rPr>
      </w:pPr>
      <w:r w:rsidRPr="00DB198F">
        <w:rPr>
          <w:rFonts w:ascii="Times New Roman" w:hAnsi="Times New Roman" w:cs="Times New Roman"/>
        </w:rPr>
        <w:t>Белорус</w:t>
      </w:r>
      <w:r w:rsidR="00DB198F">
        <w:rPr>
          <w:rFonts w:ascii="Times New Roman" w:hAnsi="Times New Roman" w:cs="Times New Roman"/>
        </w:rPr>
        <w:t xml:space="preserve">ская федерация ориентирования, </w:t>
      </w:r>
      <w:r w:rsidRPr="00DB198F">
        <w:rPr>
          <w:rFonts w:ascii="Times New Roman" w:hAnsi="Times New Roman" w:cs="Times New Roman"/>
        </w:rPr>
        <w:t>клубы ориентирования «Витязь», «Простор»</w:t>
      </w:r>
      <w:r w:rsidR="007B3AFB">
        <w:rPr>
          <w:rFonts w:ascii="Times New Roman" w:hAnsi="Times New Roman" w:cs="Times New Roman"/>
        </w:rPr>
        <w:t xml:space="preserve">, ГУДО </w:t>
      </w:r>
      <w:r w:rsidR="007B3AFB" w:rsidRPr="007B3AFB">
        <w:rPr>
          <w:rFonts w:ascii="Times New Roman" w:hAnsi="Times New Roman" w:cs="Times New Roman"/>
        </w:rPr>
        <w:t>«Витебский об</w:t>
      </w:r>
      <w:r w:rsidR="007B3AFB">
        <w:rPr>
          <w:rFonts w:ascii="Times New Roman" w:hAnsi="Times New Roman" w:cs="Times New Roman"/>
        </w:rPr>
        <w:t>ластной дворец детей и молодежи</w:t>
      </w:r>
      <w:r w:rsidR="00DB198F">
        <w:rPr>
          <w:rFonts w:ascii="Times New Roman" w:hAnsi="Times New Roman" w:cs="Times New Roman"/>
        </w:rPr>
        <w:t>»</w:t>
      </w:r>
      <w:r w:rsidRPr="00DB198F">
        <w:rPr>
          <w:rFonts w:ascii="Times New Roman" w:hAnsi="Times New Roman" w:cs="Times New Roman"/>
        </w:rPr>
        <w:t xml:space="preserve"> приглашают вас принять участие в старте двухдневных личных соревнований </w:t>
      </w:r>
      <w:r w:rsidR="007461B9">
        <w:rPr>
          <w:rFonts w:ascii="Times New Roman" w:hAnsi="Times New Roman" w:cs="Times New Roman"/>
        </w:rPr>
        <w:t>«</w:t>
      </w:r>
      <w:r w:rsidR="00DB198F" w:rsidRPr="00DB198F">
        <w:rPr>
          <w:rFonts w:ascii="Times New Roman" w:hAnsi="Times New Roman" w:cs="Times New Roman"/>
          <w:lang w:val="en-US"/>
        </w:rPr>
        <w:t>XXXVI</w:t>
      </w:r>
      <w:r w:rsidR="00DB198F" w:rsidRPr="00DB198F">
        <w:rPr>
          <w:rFonts w:ascii="Times New Roman" w:hAnsi="Times New Roman" w:cs="Times New Roman"/>
        </w:rPr>
        <w:t xml:space="preserve"> открытые соревнования по спортивному ориентированию, посвященные памяти П.М.Машерова</w:t>
      </w:r>
      <w:r w:rsidR="007461B9">
        <w:rPr>
          <w:rFonts w:ascii="Times New Roman" w:hAnsi="Times New Roman" w:cs="Times New Roman"/>
        </w:rPr>
        <w:t>»</w:t>
      </w:r>
      <w:r w:rsidR="00DB198F">
        <w:rPr>
          <w:rFonts w:ascii="Times New Roman" w:hAnsi="Times New Roman" w:cs="Times New Roman"/>
        </w:rPr>
        <w:t xml:space="preserve">, </w:t>
      </w:r>
      <w:r w:rsidRPr="00DB198F">
        <w:rPr>
          <w:rFonts w:ascii="Times New Roman" w:hAnsi="Times New Roman" w:cs="Times New Roman"/>
        </w:rPr>
        <w:t xml:space="preserve">которые пройдут в </w:t>
      </w:r>
      <w:r w:rsidR="00DB198F" w:rsidRPr="00DB198F">
        <w:rPr>
          <w:rFonts w:ascii="Times New Roman" w:hAnsi="Times New Roman" w:cs="Times New Roman"/>
        </w:rPr>
        <w:t>г.</w:t>
      </w:r>
      <w:r w:rsidR="007B3AFB">
        <w:rPr>
          <w:rFonts w:ascii="Times New Roman" w:hAnsi="Times New Roman" w:cs="Times New Roman"/>
        </w:rPr>
        <w:t xml:space="preserve"> </w:t>
      </w:r>
      <w:r w:rsidR="00DB198F" w:rsidRPr="00DB198F">
        <w:rPr>
          <w:rFonts w:ascii="Times New Roman" w:hAnsi="Times New Roman" w:cs="Times New Roman"/>
        </w:rPr>
        <w:t>Витебске и Витебском районе</w:t>
      </w:r>
      <w:r w:rsidRPr="00DB198F">
        <w:rPr>
          <w:rFonts w:ascii="Times New Roman" w:hAnsi="Times New Roman" w:cs="Times New Roman"/>
        </w:rPr>
        <w:t xml:space="preserve"> Республики Беларусь.</w:t>
      </w:r>
    </w:p>
    <w:p w:rsidR="00DB198F" w:rsidRDefault="00DB198F" w:rsidP="00B81768">
      <w:pPr>
        <w:jc w:val="both"/>
        <w:rPr>
          <w:rFonts w:ascii="Times New Roman" w:hAnsi="Times New Roman" w:cs="Times New Roman"/>
        </w:rPr>
      </w:pPr>
    </w:p>
    <w:p w:rsidR="00DB198F" w:rsidRDefault="00785F70" w:rsidP="00DB198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Цели и задачи</w:t>
      </w:r>
    </w:p>
    <w:p w:rsidR="00DB198F" w:rsidRPr="00641891" w:rsidRDefault="00DB198F" w:rsidP="003D5A41">
      <w:pPr>
        <w:pStyle w:val="ListParagraph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</w:rPr>
      </w:pPr>
      <w:r w:rsidRPr="00641891">
        <w:rPr>
          <w:rFonts w:ascii="Times New Roman" w:hAnsi="Times New Roman" w:cs="Times New Roman"/>
        </w:rPr>
        <w:t>сплочение сообщества ориентировщиков Беларуси и России</w:t>
      </w:r>
      <w:bookmarkStart w:id="0" w:name="_GoBack"/>
      <w:bookmarkEnd w:id="0"/>
    </w:p>
    <w:p w:rsidR="00DB198F" w:rsidRPr="00641891" w:rsidRDefault="00DB198F" w:rsidP="003D5A41">
      <w:pPr>
        <w:pStyle w:val="ListParagraph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 w:rsidRPr="00641891">
        <w:rPr>
          <w:rFonts w:ascii="Times New Roman" w:hAnsi="Times New Roman" w:cs="Times New Roman"/>
        </w:rPr>
        <w:t>организация досуга молодежи</w:t>
      </w:r>
    </w:p>
    <w:p w:rsidR="00B81768" w:rsidRPr="00641891" w:rsidRDefault="00DB198F" w:rsidP="003D5A41">
      <w:pPr>
        <w:pStyle w:val="ListParagraph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 w:rsidRPr="00641891">
        <w:rPr>
          <w:rFonts w:ascii="Times New Roman" w:hAnsi="Times New Roman" w:cs="Times New Roman"/>
        </w:rPr>
        <w:t>выявление и поощрение сильнейших спортсменов</w:t>
      </w:r>
    </w:p>
    <w:p w:rsidR="00DB198F" w:rsidRPr="00FC7C97" w:rsidRDefault="00DB198F" w:rsidP="00DB198F">
      <w:pPr>
        <w:jc w:val="both"/>
        <w:rPr>
          <w:rFonts w:ascii="Times New Roman" w:hAnsi="Times New Roman" w:cs="Times New Roman"/>
        </w:rPr>
      </w:pPr>
    </w:p>
    <w:p w:rsidR="00B81768" w:rsidRPr="00FC7C97" w:rsidRDefault="00785F70" w:rsidP="00B81768">
      <w:pPr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Время и место проведения</w:t>
      </w:r>
    </w:p>
    <w:p w:rsidR="00A2091F" w:rsidRPr="00FC7C97" w:rsidRDefault="00B81768" w:rsidP="00B81768">
      <w:p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 xml:space="preserve">Соревнования проводятся </w:t>
      </w:r>
      <w:r w:rsidR="00B44ECC">
        <w:rPr>
          <w:rFonts w:ascii="Times New Roman" w:hAnsi="Times New Roman" w:cs="Times New Roman"/>
        </w:rPr>
        <w:t>15</w:t>
      </w:r>
      <w:r w:rsidR="003F61DB">
        <w:rPr>
          <w:rFonts w:ascii="Times New Roman" w:hAnsi="Times New Roman" w:cs="Times New Roman"/>
        </w:rPr>
        <w:t xml:space="preserve"> </w:t>
      </w:r>
      <w:r w:rsidR="000B7C64">
        <w:rPr>
          <w:rFonts w:ascii="Times New Roman" w:hAnsi="Times New Roman" w:cs="Times New Roman"/>
        </w:rPr>
        <w:t>–</w:t>
      </w:r>
      <w:r w:rsidR="0036492E" w:rsidRPr="00FC7C97">
        <w:rPr>
          <w:rFonts w:ascii="Times New Roman" w:hAnsi="Times New Roman" w:cs="Times New Roman"/>
        </w:rPr>
        <w:t>1</w:t>
      </w:r>
      <w:r w:rsidR="00B44ECC">
        <w:rPr>
          <w:rFonts w:ascii="Times New Roman" w:hAnsi="Times New Roman" w:cs="Times New Roman"/>
        </w:rPr>
        <w:t xml:space="preserve">7 </w:t>
      </w:r>
      <w:r w:rsidRPr="00FC7C97">
        <w:rPr>
          <w:rFonts w:ascii="Times New Roman" w:hAnsi="Times New Roman" w:cs="Times New Roman"/>
        </w:rPr>
        <w:t>сентября 201</w:t>
      </w:r>
      <w:r w:rsidR="000B1FEA" w:rsidRPr="00FC7C97">
        <w:rPr>
          <w:rFonts w:ascii="Times New Roman" w:hAnsi="Times New Roman" w:cs="Times New Roman"/>
        </w:rPr>
        <w:t>7</w:t>
      </w:r>
      <w:r w:rsidR="007B3AFB">
        <w:rPr>
          <w:rFonts w:ascii="Times New Roman" w:hAnsi="Times New Roman" w:cs="Times New Roman"/>
        </w:rPr>
        <w:t xml:space="preserve"> года</w:t>
      </w:r>
      <w:r w:rsidRPr="00FC7C97">
        <w:rPr>
          <w:rFonts w:ascii="Times New Roman" w:hAnsi="Times New Roman" w:cs="Times New Roman"/>
        </w:rPr>
        <w:t xml:space="preserve"> </w:t>
      </w:r>
      <w:r w:rsidR="003D5A41">
        <w:rPr>
          <w:rFonts w:ascii="Times New Roman" w:hAnsi="Times New Roman" w:cs="Times New Roman"/>
        </w:rPr>
        <w:t>в г.</w:t>
      </w:r>
      <w:r w:rsidR="007461B9">
        <w:rPr>
          <w:rFonts w:ascii="Times New Roman" w:hAnsi="Times New Roman" w:cs="Times New Roman"/>
        </w:rPr>
        <w:t xml:space="preserve"> </w:t>
      </w:r>
      <w:r w:rsidR="0036492E" w:rsidRPr="00FC7C97">
        <w:rPr>
          <w:rFonts w:ascii="Times New Roman" w:hAnsi="Times New Roman" w:cs="Times New Roman"/>
        </w:rPr>
        <w:t>Витебске</w:t>
      </w:r>
      <w:r w:rsidR="00D66338">
        <w:rPr>
          <w:rFonts w:ascii="Times New Roman" w:hAnsi="Times New Roman" w:cs="Times New Roman"/>
        </w:rPr>
        <w:t xml:space="preserve"> (парк им. Советской Армии)</w:t>
      </w:r>
      <w:r w:rsidR="000B1FEA" w:rsidRPr="00FC7C97">
        <w:rPr>
          <w:rFonts w:ascii="Times New Roman" w:hAnsi="Times New Roman" w:cs="Times New Roman"/>
        </w:rPr>
        <w:t xml:space="preserve"> и Витебском районе</w:t>
      </w:r>
      <w:r w:rsidR="00D66338">
        <w:rPr>
          <w:rFonts w:ascii="Times New Roman" w:hAnsi="Times New Roman" w:cs="Times New Roman"/>
        </w:rPr>
        <w:t xml:space="preserve"> (о/л «Буревестник»)</w:t>
      </w:r>
      <w:r w:rsidR="000B1FEA" w:rsidRPr="00FC7C97">
        <w:rPr>
          <w:rFonts w:ascii="Times New Roman" w:hAnsi="Times New Roman" w:cs="Times New Roman"/>
        </w:rPr>
        <w:t>.</w:t>
      </w:r>
      <w:r w:rsidR="00A2091F" w:rsidRPr="00FC7C97">
        <w:rPr>
          <w:rFonts w:ascii="Times New Roman" w:hAnsi="Times New Roman" w:cs="Times New Roman"/>
        </w:rPr>
        <w:t xml:space="preserve"> </w:t>
      </w:r>
    </w:p>
    <w:p w:rsidR="00B81768" w:rsidRDefault="00A2091F" w:rsidP="00B81768">
      <w:p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 xml:space="preserve">Координаты: спринт </w:t>
      </w:r>
      <w:r w:rsidR="000B7C64">
        <w:rPr>
          <w:rFonts w:ascii="Times New Roman" w:hAnsi="Times New Roman" w:cs="Times New Roman"/>
        </w:rPr>
        <w:t>–</w:t>
      </w:r>
      <w:r w:rsidR="00FC7C97">
        <w:rPr>
          <w:rFonts w:ascii="Times New Roman" w:hAnsi="Times New Roman" w:cs="Times New Roman"/>
        </w:rPr>
        <w:t xml:space="preserve"> </w:t>
      </w:r>
      <w:r w:rsidR="00034F68" w:rsidRPr="00FC7C97">
        <w:rPr>
          <w:rFonts w:ascii="Times New Roman" w:hAnsi="Times New Roman" w:cs="Times New Roman"/>
        </w:rPr>
        <w:t>55.213893, 30.165610</w:t>
      </w:r>
      <w:r w:rsidR="00FC7C97">
        <w:rPr>
          <w:rFonts w:ascii="Times New Roman" w:hAnsi="Times New Roman" w:cs="Times New Roman"/>
        </w:rPr>
        <w:t>;</w:t>
      </w:r>
      <w:r w:rsidRPr="00FC7C97">
        <w:rPr>
          <w:rFonts w:ascii="Times New Roman" w:hAnsi="Times New Roman" w:cs="Times New Roman"/>
        </w:rPr>
        <w:t xml:space="preserve"> классика </w:t>
      </w:r>
      <w:r w:rsidR="00754B4D" w:rsidRPr="00FC7C97">
        <w:rPr>
          <w:rFonts w:ascii="Times New Roman" w:hAnsi="Times New Roman" w:cs="Times New Roman"/>
        </w:rPr>
        <w:t xml:space="preserve"> </w:t>
      </w:r>
      <w:r w:rsidR="00754B4D">
        <w:rPr>
          <w:rFonts w:ascii="Times New Roman" w:hAnsi="Times New Roman" w:cs="Times New Roman"/>
        </w:rPr>
        <w:t xml:space="preserve">– </w:t>
      </w:r>
      <w:r w:rsidR="00FC7C97">
        <w:rPr>
          <w:rFonts w:ascii="Times New Roman" w:hAnsi="Times New Roman" w:cs="Times New Roman"/>
        </w:rPr>
        <w:t xml:space="preserve"> </w:t>
      </w:r>
      <w:r w:rsidR="00034F68" w:rsidRPr="00FC7C97">
        <w:rPr>
          <w:rFonts w:ascii="Times New Roman" w:hAnsi="Times New Roman" w:cs="Times New Roman"/>
        </w:rPr>
        <w:t>55.134558, 30.208909</w:t>
      </w:r>
      <w:r w:rsidR="00FC7C97">
        <w:rPr>
          <w:rFonts w:ascii="Times New Roman" w:hAnsi="Times New Roman" w:cs="Times New Roman"/>
        </w:rPr>
        <w:t>.</w:t>
      </w:r>
    </w:p>
    <w:p w:rsidR="00D66338" w:rsidRPr="00FC7C97" w:rsidRDefault="00D66338" w:rsidP="00B81768">
      <w:pPr>
        <w:jc w:val="both"/>
        <w:rPr>
          <w:rFonts w:ascii="Times New Roman" w:hAnsi="Times New Roman" w:cs="Times New Roman"/>
        </w:rPr>
      </w:pPr>
    </w:p>
    <w:p w:rsidR="00D66338" w:rsidRPr="00FC7C97" w:rsidRDefault="00D66338" w:rsidP="00D66338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Судейская коллегия</w:t>
      </w:r>
    </w:p>
    <w:p w:rsidR="00D66338" w:rsidRDefault="00D66338" w:rsidP="00D66338">
      <w:pPr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Главный судья</w:t>
      </w:r>
      <w:r>
        <w:rPr>
          <w:rFonts w:ascii="Times New Roman" w:hAnsi="Times New Roman" w:cs="Times New Roman"/>
        </w:rPr>
        <w:t xml:space="preserve"> – </w:t>
      </w:r>
      <w:r w:rsidRPr="00FC7C97">
        <w:rPr>
          <w:rFonts w:ascii="Times New Roman" w:hAnsi="Times New Roman" w:cs="Times New Roman"/>
        </w:rPr>
        <w:t>Васильева Екатерина  тел</w:t>
      </w:r>
      <w:r w:rsidR="00754B4D">
        <w:rPr>
          <w:rFonts w:ascii="Times New Roman" w:hAnsi="Times New Roman" w:cs="Times New Roman"/>
        </w:rPr>
        <w:t>.</w:t>
      </w:r>
      <w:r w:rsidR="007B3AFB">
        <w:rPr>
          <w:rFonts w:ascii="Times New Roman" w:hAnsi="Times New Roman" w:cs="Times New Roman"/>
        </w:rPr>
        <w:t xml:space="preserve"> </w:t>
      </w:r>
      <w:r w:rsidRPr="00FC7C97">
        <w:rPr>
          <w:rFonts w:ascii="Times New Roman" w:hAnsi="Times New Roman" w:cs="Times New Roman"/>
        </w:rPr>
        <w:t>8(029) 212-93-62</w:t>
      </w:r>
    </w:p>
    <w:p w:rsidR="00D66338" w:rsidRPr="00FC7C97" w:rsidRDefault="00D66338" w:rsidP="00D663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секретарь – Шахметова Елена тел</w:t>
      </w:r>
      <w:r w:rsidR="00754B4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(029) 896-10-61, (029) 621-90-91</w:t>
      </w:r>
    </w:p>
    <w:p w:rsidR="00D66338" w:rsidRPr="00FC7C97" w:rsidRDefault="00D66338" w:rsidP="00D66338">
      <w:pPr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 xml:space="preserve">Зам. главного судьи по дистанциям </w:t>
      </w:r>
      <w:r>
        <w:rPr>
          <w:rFonts w:ascii="Times New Roman" w:hAnsi="Times New Roman" w:cs="Times New Roman"/>
        </w:rPr>
        <w:t>–</w:t>
      </w:r>
      <w:r w:rsidRPr="00FC7C97">
        <w:rPr>
          <w:rFonts w:ascii="Times New Roman" w:hAnsi="Times New Roman" w:cs="Times New Roman"/>
        </w:rPr>
        <w:t xml:space="preserve"> Токмакова Полина</w:t>
      </w:r>
    </w:p>
    <w:p w:rsidR="00D66338" w:rsidRPr="00FC7C97" w:rsidRDefault="00D66338" w:rsidP="00D66338">
      <w:pPr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 xml:space="preserve">Инспектор </w:t>
      </w:r>
      <w:r>
        <w:rPr>
          <w:rFonts w:ascii="Times New Roman" w:hAnsi="Times New Roman" w:cs="Times New Roman"/>
        </w:rPr>
        <w:t>–</w:t>
      </w:r>
      <w:r w:rsidRPr="00FC7C97">
        <w:rPr>
          <w:rFonts w:ascii="Times New Roman" w:hAnsi="Times New Roman" w:cs="Times New Roman"/>
        </w:rPr>
        <w:t xml:space="preserve"> Марченко Викентий</w:t>
      </w:r>
    </w:p>
    <w:p w:rsidR="00D66338" w:rsidRPr="00FC7C97" w:rsidRDefault="00D66338" w:rsidP="00D66338">
      <w:pPr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 xml:space="preserve">Контролер федерации – </w:t>
      </w:r>
      <w:r w:rsidRPr="005E42EF">
        <w:rPr>
          <w:rFonts w:ascii="Times New Roman" w:hAnsi="Times New Roman" w:cs="Times New Roman"/>
        </w:rPr>
        <w:t>Михалкин Дмитрий</w:t>
      </w:r>
    </w:p>
    <w:p w:rsidR="00F84847" w:rsidRPr="00FC7C97" w:rsidRDefault="00F84847" w:rsidP="00B81768">
      <w:pPr>
        <w:jc w:val="both"/>
        <w:rPr>
          <w:rFonts w:ascii="Times New Roman" w:hAnsi="Times New Roman" w:cs="Times New Roman"/>
        </w:rPr>
      </w:pPr>
    </w:p>
    <w:p w:rsidR="00B81768" w:rsidRPr="00FC7C97" w:rsidRDefault="00785F70" w:rsidP="00B81768">
      <w:pPr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Программа соревнований</w:t>
      </w:r>
    </w:p>
    <w:p w:rsidR="00B81768" w:rsidRDefault="00B44ECC" w:rsidP="00B81768">
      <w:pPr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15</w:t>
      </w:r>
      <w:r w:rsidR="00B81768" w:rsidRPr="00FC7C97">
        <w:rPr>
          <w:rFonts w:ascii="Times New Roman" w:hAnsi="Times New Roman" w:cs="Times New Roman"/>
          <w:b/>
          <w:i/>
          <w:iCs/>
        </w:rPr>
        <w:t xml:space="preserve"> сентября</w:t>
      </w:r>
    </w:p>
    <w:p w:rsidR="000D4042" w:rsidRPr="00FC7C97" w:rsidRDefault="000D4042" w:rsidP="000D4042">
      <w:p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З</w:t>
      </w:r>
      <w:r w:rsidR="00A2091F" w:rsidRPr="00FC7C97">
        <w:rPr>
          <w:rFonts w:ascii="Times New Roman" w:hAnsi="Times New Roman" w:cs="Times New Roman"/>
        </w:rPr>
        <w:t xml:space="preserve">аезд участников соревнований, </w:t>
      </w:r>
      <w:r w:rsidRPr="00FC7C97">
        <w:rPr>
          <w:rFonts w:ascii="Times New Roman" w:hAnsi="Times New Roman" w:cs="Times New Roman"/>
        </w:rPr>
        <w:t>проживающих в гостиницах и на турбазах.</w:t>
      </w:r>
    </w:p>
    <w:p w:rsidR="000D4042" w:rsidRDefault="000D4042" w:rsidP="000D4042">
      <w:pPr>
        <w:jc w:val="both"/>
        <w:rPr>
          <w:rFonts w:ascii="Times New Roman" w:hAnsi="Times New Roman" w:cs="Times New Roman"/>
          <w:i/>
        </w:rPr>
      </w:pPr>
      <w:r w:rsidRPr="00FC7C97">
        <w:rPr>
          <w:rFonts w:ascii="Times New Roman" w:hAnsi="Times New Roman" w:cs="Times New Roman"/>
        </w:rPr>
        <w:t>(</w:t>
      </w:r>
      <w:r w:rsidRPr="003D5A41">
        <w:rPr>
          <w:rFonts w:ascii="Times New Roman" w:hAnsi="Times New Roman" w:cs="Times New Roman"/>
          <w:i/>
        </w:rPr>
        <w:t xml:space="preserve">Размещение в полевом лагере </w:t>
      </w:r>
      <w:r w:rsidR="00B44ECC" w:rsidRPr="003D5A41">
        <w:rPr>
          <w:rFonts w:ascii="Times New Roman" w:hAnsi="Times New Roman" w:cs="Times New Roman"/>
          <w:i/>
        </w:rPr>
        <w:t>15</w:t>
      </w:r>
      <w:r w:rsidRPr="003D5A41">
        <w:rPr>
          <w:rFonts w:ascii="Times New Roman" w:hAnsi="Times New Roman" w:cs="Times New Roman"/>
          <w:i/>
        </w:rPr>
        <w:t>.09.</w:t>
      </w:r>
      <w:r w:rsidR="007B3AFB">
        <w:rPr>
          <w:rFonts w:ascii="Times New Roman" w:hAnsi="Times New Roman" w:cs="Times New Roman"/>
          <w:i/>
        </w:rPr>
        <w:t>20</w:t>
      </w:r>
      <w:r w:rsidRPr="003D5A41">
        <w:rPr>
          <w:rFonts w:ascii="Times New Roman" w:hAnsi="Times New Roman" w:cs="Times New Roman"/>
          <w:i/>
        </w:rPr>
        <w:t>1</w:t>
      </w:r>
      <w:r w:rsidR="00A600B7" w:rsidRPr="003D5A41">
        <w:rPr>
          <w:rFonts w:ascii="Times New Roman" w:hAnsi="Times New Roman" w:cs="Times New Roman"/>
          <w:i/>
        </w:rPr>
        <w:t>7</w:t>
      </w:r>
      <w:r w:rsidRPr="003D5A41">
        <w:rPr>
          <w:rFonts w:ascii="Times New Roman" w:hAnsi="Times New Roman" w:cs="Times New Roman"/>
          <w:i/>
        </w:rPr>
        <w:t xml:space="preserve"> не предусмотрено!)</w:t>
      </w:r>
    </w:p>
    <w:p w:rsidR="007B3AFB" w:rsidRPr="00FC7C97" w:rsidRDefault="007B3AFB" w:rsidP="000D4042">
      <w:pPr>
        <w:jc w:val="both"/>
        <w:rPr>
          <w:rFonts w:ascii="Times New Roman" w:hAnsi="Times New Roman" w:cs="Times New Roman"/>
        </w:rPr>
      </w:pPr>
    </w:p>
    <w:p w:rsidR="00B81768" w:rsidRPr="00FC7C97" w:rsidRDefault="00B44ECC" w:rsidP="00B81768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16</w:t>
      </w:r>
      <w:r w:rsidR="00B81768" w:rsidRPr="00FC7C97">
        <w:rPr>
          <w:rFonts w:ascii="Times New Roman" w:hAnsi="Times New Roman" w:cs="Times New Roman"/>
          <w:b/>
          <w:bCs/>
          <w:i/>
          <w:iCs/>
        </w:rPr>
        <w:t xml:space="preserve"> сентября</w:t>
      </w:r>
    </w:p>
    <w:p w:rsidR="000D4042" w:rsidRPr="00FC7C97" w:rsidRDefault="000D4042" w:rsidP="00FD1376">
      <w:pPr>
        <w:spacing w:line="360" w:lineRule="auto"/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  <w:b/>
          <w:bCs/>
        </w:rPr>
        <w:t>10</w:t>
      </w:r>
      <w:r w:rsidR="002A230D" w:rsidRPr="00FC7C97">
        <w:rPr>
          <w:rFonts w:ascii="Times New Roman" w:hAnsi="Times New Roman" w:cs="Times New Roman"/>
          <w:b/>
          <w:bCs/>
        </w:rPr>
        <w:t>:</w:t>
      </w:r>
      <w:r w:rsidRPr="00FC7C97">
        <w:rPr>
          <w:rFonts w:ascii="Times New Roman" w:hAnsi="Times New Roman" w:cs="Times New Roman"/>
          <w:b/>
          <w:bCs/>
        </w:rPr>
        <w:t>00-11</w:t>
      </w:r>
      <w:r w:rsidR="002A230D" w:rsidRPr="00FC7C97">
        <w:rPr>
          <w:rFonts w:ascii="Times New Roman" w:hAnsi="Times New Roman" w:cs="Times New Roman"/>
          <w:b/>
          <w:bCs/>
        </w:rPr>
        <w:t>:4</w:t>
      </w:r>
      <w:r w:rsidRPr="00FC7C97">
        <w:rPr>
          <w:rFonts w:ascii="Times New Roman" w:hAnsi="Times New Roman" w:cs="Times New Roman"/>
          <w:b/>
          <w:bCs/>
        </w:rPr>
        <w:t>5</w:t>
      </w:r>
      <w:r w:rsidRPr="00FC7C97">
        <w:rPr>
          <w:rFonts w:ascii="Times New Roman" w:hAnsi="Times New Roman" w:cs="Times New Roman"/>
        </w:rPr>
        <w:t xml:space="preserve"> Работа мандатной комиссии </w:t>
      </w:r>
      <w:r w:rsidR="00A600B7" w:rsidRPr="00FC7C97">
        <w:rPr>
          <w:rFonts w:ascii="Times New Roman" w:hAnsi="Times New Roman" w:cs="Times New Roman"/>
        </w:rPr>
        <w:t>в центре соревнований 1-го дня.</w:t>
      </w:r>
    </w:p>
    <w:p w:rsidR="000D4042" w:rsidRPr="00FC7C97" w:rsidRDefault="000D4042" w:rsidP="00FD1376">
      <w:pPr>
        <w:spacing w:line="360" w:lineRule="auto"/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  <w:b/>
          <w:bCs/>
        </w:rPr>
        <w:t>12</w:t>
      </w:r>
      <w:r w:rsidR="002A230D" w:rsidRPr="00FC7C97">
        <w:rPr>
          <w:rFonts w:ascii="Times New Roman" w:hAnsi="Times New Roman" w:cs="Times New Roman"/>
          <w:b/>
          <w:bCs/>
        </w:rPr>
        <w:t>:</w:t>
      </w:r>
      <w:r w:rsidRPr="00FC7C97">
        <w:rPr>
          <w:rFonts w:ascii="Times New Roman" w:hAnsi="Times New Roman" w:cs="Times New Roman"/>
          <w:b/>
          <w:bCs/>
        </w:rPr>
        <w:t>00</w:t>
      </w:r>
      <w:r w:rsidRPr="00FC7C97">
        <w:rPr>
          <w:rFonts w:ascii="Times New Roman" w:hAnsi="Times New Roman" w:cs="Times New Roman"/>
        </w:rPr>
        <w:t xml:space="preserve"> Церемония открытия соревнований.</w:t>
      </w:r>
    </w:p>
    <w:p w:rsidR="000D4042" w:rsidRPr="00FC7C97" w:rsidRDefault="000D4042" w:rsidP="00FD1376">
      <w:pPr>
        <w:spacing w:line="360" w:lineRule="auto"/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  <w:b/>
          <w:bCs/>
        </w:rPr>
        <w:t>13</w:t>
      </w:r>
      <w:r w:rsidR="002A230D" w:rsidRPr="00FC7C97">
        <w:rPr>
          <w:rFonts w:ascii="Times New Roman" w:hAnsi="Times New Roman" w:cs="Times New Roman"/>
          <w:b/>
          <w:bCs/>
        </w:rPr>
        <w:t>:</w:t>
      </w:r>
      <w:r w:rsidRPr="00FC7C97">
        <w:rPr>
          <w:rFonts w:ascii="Times New Roman" w:hAnsi="Times New Roman" w:cs="Times New Roman"/>
          <w:b/>
          <w:bCs/>
        </w:rPr>
        <w:t>00</w:t>
      </w:r>
      <w:r w:rsidR="00FD1376">
        <w:rPr>
          <w:rFonts w:ascii="Times New Roman" w:hAnsi="Times New Roman" w:cs="Times New Roman"/>
        </w:rPr>
        <w:t xml:space="preserve"> Начало старта,</w:t>
      </w:r>
      <w:r w:rsidR="00FD1376" w:rsidRPr="00FD1376">
        <w:rPr>
          <w:rFonts w:ascii="Times New Roman" w:hAnsi="Times New Roman" w:cs="Times New Roman"/>
        </w:rPr>
        <w:t xml:space="preserve"> на удлиненной спринтерской дистанции </w:t>
      </w:r>
      <w:r w:rsidR="00FC7C97" w:rsidRPr="00FC7C97">
        <w:rPr>
          <w:rFonts w:ascii="Times New Roman" w:hAnsi="Times New Roman" w:cs="Times New Roman"/>
        </w:rPr>
        <w:t>(время победителя в группах до 20 минут)</w:t>
      </w:r>
      <w:r w:rsidR="00641891">
        <w:rPr>
          <w:rFonts w:ascii="Times New Roman" w:hAnsi="Times New Roman" w:cs="Times New Roman"/>
        </w:rPr>
        <w:t>.</w:t>
      </w:r>
      <w:r w:rsidRPr="00FC7C97">
        <w:rPr>
          <w:rFonts w:ascii="Times New Roman" w:hAnsi="Times New Roman" w:cs="Times New Roman"/>
        </w:rPr>
        <w:t xml:space="preserve"> </w:t>
      </w:r>
      <w:r w:rsidR="00BF3059" w:rsidRPr="00FC7C97">
        <w:rPr>
          <w:rFonts w:ascii="Times New Roman" w:hAnsi="Times New Roman" w:cs="Times New Roman"/>
          <w:lang w:val="en-US"/>
        </w:rPr>
        <w:t>I</w:t>
      </w:r>
      <w:r w:rsidR="00A600B7" w:rsidRPr="00FC7C97">
        <w:rPr>
          <w:rFonts w:ascii="Times New Roman" w:hAnsi="Times New Roman" w:cs="Times New Roman"/>
          <w:lang w:val="en-US"/>
        </w:rPr>
        <w:t>X</w:t>
      </w:r>
      <w:r w:rsidR="00A600B7" w:rsidRPr="00FC7C97">
        <w:rPr>
          <w:rFonts w:ascii="Times New Roman" w:hAnsi="Times New Roman" w:cs="Times New Roman"/>
        </w:rPr>
        <w:t xml:space="preserve"> этап Кубка БФО </w:t>
      </w:r>
      <w:r w:rsidR="007461B9">
        <w:rPr>
          <w:rFonts w:ascii="Times New Roman" w:hAnsi="Times New Roman" w:cs="Times New Roman"/>
        </w:rPr>
        <w:t>на спринтерской дистанции</w:t>
      </w:r>
      <w:r w:rsidR="00A600B7" w:rsidRPr="00FC7C97">
        <w:rPr>
          <w:rFonts w:ascii="Times New Roman" w:hAnsi="Times New Roman" w:cs="Times New Roman"/>
        </w:rPr>
        <w:t xml:space="preserve">, </w:t>
      </w:r>
      <w:r w:rsidRPr="00FC7C97">
        <w:rPr>
          <w:rFonts w:ascii="Times New Roman" w:hAnsi="Times New Roman" w:cs="Times New Roman"/>
        </w:rPr>
        <w:t>X</w:t>
      </w:r>
      <w:r w:rsidR="008C6505" w:rsidRPr="00FC7C97">
        <w:rPr>
          <w:rFonts w:ascii="Times New Roman" w:hAnsi="Times New Roman" w:cs="Times New Roman"/>
          <w:lang w:val="en-US"/>
        </w:rPr>
        <w:t>V</w:t>
      </w:r>
      <w:r w:rsidR="00A600B7" w:rsidRPr="00FC7C97">
        <w:rPr>
          <w:rFonts w:ascii="Times New Roman" w:hAnsi="Times New Roman" w:cs="Times New Roman"/>
          <w:lang w:val="en-US"/>
        </w:rPr>
        <w:t>I</w:t>
      </w:r>
      <w:r w:rsidR="005E42EF" w:rsidRPr="00FC7C97">
        <w:rPr>
          <w:rFonts w:ascii="Times New Roman" w:hAnsi="Times New Roman" w:cs="Times New Roman"/>
          <w:lang w:val="en-US"/>
        </w:rPr>
        <w:t>I</w:t>
      </w:r>
      <w:r w:rsidRPr="00FC7C97">
        <w:rPr>
          <w:rFonts w:ascii="Times New Roman" w:hAnsi="Times New Roman" w:cs="Times New Roman"/>
        </w:rPr>
        <w:t xml:space="preserve"> этап Кубка БФО среди ветеранов. </w:t>
      </w:r>
      <w:r w:rsidR="009A4086" w:rsidRPr="00FC7C97">
        <w:rPr>
          <w:rFonts w:ascii="Times New Roman" w:hAnsi="Times New Roman" w:cs="Times New Roman"/>
        </w:rPr>
        <w:t>Рейтинговый старт для групп МЖ12</w:t>
      </w:r>
      <w:r w:rsidR="000B7C64">
        <w:rPr>
          <w:rFonts w:ascii="Times New Roman" w:hAnsi="Times New Roman" w:cs="Times New Roman"/>
        </w:rPr>
        <w:t>–</w:t>
      </w:r>
      <w:r w:rsidR="009A4086" w:rsidRPr="00FC7C97">
        <w:rPr>
          <w:rFonts w:ascii="Times New Roman" w:hAnsi="Times New Roman" w:cs="Times New Roman"/>
        </w:rPr>
        <w:t>18.</w:t>
      </w:r>
    </w:p>
    <w:p w:rsidR="002A230D" w:rsidRDefault="002A230D" w:rsidP="000B7C64">
      <w:pPr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  <w:b/>
        </w:rPr>
        <w:t>с 1</w:t>
      </w:r>
      <w:r w:rsidR="009F520B" w:rsidRPr="00FC7C97">
        <w:rPr>
          <w:rFonts w:ascii="Times New Roman" w:hAnsi="Times New Roman" w:cs="Times New Roman"/>
          <w:b/>
        </w:rPr>
        <w:t>6</w:t>
      </w:r>
      <w:r w:rsidRPr="00FC7C97">
        <w:rPr>
          <w:rFonts w:ascii="Times New Roman" w:hAnsi="Times New Roman" w:cs="Times New Roman"/>
          <w:b/>
        </w:rPr>
        <w:t>:00</w:t>
      </w:r>
      <w:r w:rsidRPr="00FC7C97">
        <w:rPr>
          <w:rFonts w:ascii="Times New Roman" w:hAnsi="Times New Roman" w:cs="Times New Roman"/>
        </w:rPr>
        <w:t xml:space="preserve"> Заезд и размещение</w:t>
      </w:r>
      <w:r w:rsidR="009F520B" w:rsidRPr="00FC7C97">
        <w:rPr>
          <w:rFonts w:ascii="Times New Roman" w:hAnsi="Times New Roman" w:cs="Times New Roman"/>
        </w:rPr>
        <w:t xml:space="preserve"> участников в палаточном лагере (центр соревнований 2-го дня, о/л «Буревестник»)</w:t>
      </w:r>
    </w:p>
    <w:p w:rsidR="007B3AFB" w:rsidRDefault="007B3AFB" w:rsidP="000B7C64">
      <w:pPr>
        <w:rPr>
          <w:rFonts w:ascii="Times New Roman" w:hAnsi="Times New Roman" w:cs="Times New Roman"/>
        </w:rPr>
      </w:pPr>
    </w:p>
    <w:p w:rsidR="00B81768" w:rsidRPr="00FC7C97" w:rsidRDefault="0075583E" w:rsidP="000B7C64">
      <w:pPr>
        <w:jc w:val="both"/>
        <w:rPr>
          <w:rFonts w:ascii="Times New Roman" w:hAnsi="Times New Roman" w:cs="Times New Roman"/>
          <w:b/>
          <w:i/>
          <w:iCs/>
        </w:rPr>
      </w:pPr>
      <w:r w:rsidRPr="00FC7C97">
        <w:rPr>
          <w:rFonts w:ascii="Times New Roman" w:hAnsi="Times New Roman" w:cs="Times New Roman"/>
          <w:b/>
          <w:i/>
          <w:iCs/>
        </w:rPr>
        <w:t>1</w:t>
      </w:r>
      <w:r w:rsidR="00B44ECC">
        <w:rPr>
          <w:rFonts w:ascii="Times New Roman" w:hAnsi="Times New Roman" w:cs="Times New Roman"/>
          <w:b/>
          <w:i/>
          <w:iCs/>
        </w:rPr>
        <w:t>7</w:t>
      </w:r>
      <w:r w:rsidR="00B81768" w:rsidRPr="00FC7C97">
        <w:rPr>
          <w:rFonts w:ascii="Times New Roman" w:hAnsi="Times New Roman" w:cs="Times New Roman"/>
          <w:b/>
          <w:i/>
          <w:iCs/>
        </w:rPr>
        <w:t xml:space="preserve"> сентября</w:t>
      </w:r>
    </w:p>
    <w:p w:rsidR="00376980" w:rsidRPr="00FC7C97" w:rsidRDefault="00B81768" w:rsidP="00FD1376">
      <w:pPr>
        <w:spacing w:line="360" w:lineRule="auto"/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  <w:b/>
          <w:bCs/>
        </w:rPr>
        <w:t>10</w:t>
      </w:r>
      <w:r w:rsidR="002A230D" w:rsidRPr="00FC7C97">
        <w:rPr>
          <w:rFonts w:ascii="Times New Roman" w:hAnsi="Times New Roman" w:cs="Times New Roman"/>
          <w:b/>
          <w:bCs/>
        </w:rPr>
        <w:t>:</w:t>
      </w:r>
      <w:r w:rsidR="00B44ECC">
        <w:rPr>
          <w:rFonts w:ascii="Times New Roman" w:hAnsi="Times New Roman" w:cs="Times New Roman"/>
          <w:b/>
          <w:bCs/>
        </w:rPr>
        <w:t>3</w:t>
      </w:r>
      <w:r w:rsidRPr="00FC7C97">
        <w:rPr>
          <w:rFonts w:ascii="Times New Roman" w:hAnsi="Times New Roman" w:cs="Times New Roman"/>
          <w:b/>
          <w:bCs/>
        </w:rPr>
        <w:t>0</w:t>
      </w:r>
      <w:r w:rsidRPr="00FC7C97">
        <w:rPr>
          <w:rFonts w:ascii="Times New Roman" w:hAnsi="Times New Roman" w:cs="Times New Roman"/>
          <w:vertAlign w:val="superscript"/>
        </w:rPr>
        <w:t xml:space="preserve"> </w:t>
      </w:r>
      <w:r w:rsidRPr="00FC7C97">
        <w:rPr>
          <w:rFonts w:ascii="Times New Roman" w:hAnsi="Times New Roman" w:cs="Times New Roman"/>
        </w:rPr>
        <w:t xml:space="preserve">Начало старта на </w:t>
      </w:r>
      <w:r w:rsidR="0075583E" w:rsidRPr="00FC7C97">
        <w:rPr>
          <w:rFonts w:ascii="Times New Roman" w:hAnsi="Times New Roman" w:cs="Times New Roman"/>
        </w:rPr>
        <w:t>классической</w:t>
      </w:r>
      <w:r w:rsidR="00DA02EC" w:rsidRPr="00FC7C97">
        <w:rPr>
          <w:rFonts w:ascii="Times New Roman" w:hAnsi="Times New Roman" w:cs="Times New Roman"/>
        </w:rPr>
        <w:t xml:space="preserve"> </w:t>
      </w:r>
      <w:r w:rsidRPr="00FC7C97">
        <w:rPr>
          <w:rFonts w:ascii="Times New Roman" w:hAnsi="Times New Roman" w:cs="Times New Roman"/>
        </w:rPr>
        <w:t xml:space="preserve">дистанции. </w:t>
      </w:r>
      <w:r w:rsidR="00A600B7" w:rsidRPr="00FC7C97">
        <w:rPr>
          <w:rFonts w:ascii="Times New Roman" w:hAnsi="Times New Roman" w:cs="Times New Roman"/>
        </w:rPr>
        <w:t xml:space="preserve">XIII этап кубка БФО среди элиты, </w:t>
      </w:r>
      <w:r w:rsidR="00376980" w:rsidRPr="00FC7C97">
        <w:rPr>
          <w:rFonts w:ascii="Times New Roman" w:hAnsi="Times New Roman" w:cs="Times New Roman"/>
          <w:lang w:val="en-US"/>
        </w:rPr>
        <w:t>XV</w:t>
      </w:r>
      <w:r w:rsidR="005E42EF">
        <w:rPr>
          <w:rFonts w:ascii="Times New Roman" w:hAnsi="Times New Roman" w:cs="Times New Roman"/>
          <w:lang w:val="en-US"/>
        </w:rPr>
        <w:t>I</w:t>
      </w:r>
      <w:r w:rsidR="00DA02EC" w:rsidRPr="00FC7C97">
        <w:rPr>
          <w:rFonts w:ascii="Times New Roman" w:hAnsi="Times New Roman" w:cs="Times New Roman"/>
        </w:rPr>
        <w:t xml:space="preserve"> этап Кубка БФО среди ветеранов</w:t>
      </w:r>
      <w:r w:rsidR="0075583E" w:rsidRPr="00FC7C97">
        <w:rPr>
          <w:rFonts w:ascii="Times New Roman" w:hAnsi="Times New Roman" w:cs="Times New Roman"/>
        </w:rPr>
        <w:t xml:space="preserve">. </w:t>
      </w:r>
      <w:r w:rsidR="00376980" w:rsidRPr="00FC7C97">
        <w:rPr>
          <w:rFonts w:ascii="Times New Roman" w:hAnsi="Times New Roman" w:cs="Times New Roman"/>
        </w:rPr>
        <w:t>Рейтинговый старт для групп МЖ12</w:t>
      </w:r>
      <w:r w:rsidR="000B7C64">
        <w:rPr>
          <w:rFonts w:ascii="Times New Roman" w:hAnsi="Times New Roman" w:cs="Times New Roman"/>
        </w:rPr>
        <w:t>–</w:t>
      </w:r>
      <w:r w:rsidR="00376980" w:rsidRPr="00FC7C97">
        <w:rPr>
          <w:rFonts w:ascii="Times New Roman" w:hAnsi="Times New Roman" w:cs="Times New Roman"/>
        </w:rPr>
        <w:t>18</w:t>
      </w:r>
      <w:r w:rsidR="00D05972" w:rsidRPr="00FC7C97">
        <w:rPr>
          <w:rFonts w:ascii="Times New Roman" w:hAnsi="Times New Roman" w:cs="Times New Roman"/>
        </w:rPr>
        <w:t>.</w:t>
      </w:r>
    </w:p>
    <w:p w:rsidR="00B81768" w:rsidRDefault="00B81768" w:rsidP="00FD1376">
      <w:pPr>
        <w:spacing w:line="360" w:lineRule="auto"/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  <w:b/>
          <w:bCs/>
        </w:rPr>
        <w:t>14</w:t>
      </w:r>
      <w:r w:rsidR="002A230D" w:rsidRPr="00FC7C97">
        <w:rPr>
          <w:rFonts w:ascii="Times New Roman" w:hAnsi="Times New Roman" w:cs="Times New Roman"/>
          <w:b/>
          <w:bCs/>
        </w:rPr>
        <w:t>:</w:t>
      </w:r>
      <w:r w:rsidRPr="00FC7C97">
        <w:rPr>
          <w:rFonts w:ascii="Times New Roman" w:hAnsi="Times New Roman" w:cs="Times New Roman"/>
          <w:b/>
          <w:bCs/>
        </w:rPr>
        <w:t>00</w:t>
      </w:r>
      <w:r w:rsidRPr="00FC7C97">
        <w:rPr>
          <w:rFonts w:ascii="Times New Roman" w:hAnsi="Times New Roman" w:cs="Times New Roman"/>
        </w:rPr>
        <w:t xml:space="preserve"> Награждение победителей и призеров. Церемония закрытия соревнований.</w:t>
      </w:r>
    </w:p>
    <w:p w:rsidR="00D66338" w:rsidRPr="00FC7C97" w:rsidRDefault="00D66338" w:rsidP="00FD1376">
      <w:pPr>
        <w:spacing w:line="360" w:lineRule="auto"/>
        <w:jc w:val="both"/>
        <w:rPr>
          <w:rFonts w:ascii="Times New Roman" w:hAnsi="Times New Roman" w:cs="Times New Roman"/>
        </w:rPr>
      </w:pPr>
    </w:p>
    <w:p w:rsidR="00D66338" w:rsidRPr="00FC7C97" w:rsidRDefault="00D66338" w:rsidP="00D66338">
      <w:pPr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Участники</w:t>
      </w:r>
    </w:p>
    <w:p w:rsidR="00D66338" w:rsidRPr="00FC7C97" w:rsidRDefault="00D66338" w:rsidP="00D66338">
      <w:p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К участию в соревнованиях допускаются команды клубов, коллективов, ДЮСШ, внешкольных учреждений и спортсмены, стартующие лично.</w:t>
      </w:r>
    </w:p>
    <w:p w:rsidR="00D66338" w:rsidRPr="00FC7C97" w:rsidRDefault="00D66338" w:rsidP="00D66338">
      <w:p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Состав детской команды (МЖ12</w:t>
      </w:r>
      <w:r>
        <w:rPr>
          <w:rFonts w:ascii="Times New Roman" w:hAnsi="Times New Roman" w:cs="Times New Roman"/>
        </w:rPr>
        <w:t xml:space="preserve"> </w:t>
      </w:r>
      <w:r w:rsidRPr="00FC7C9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FC7C97">
        <w:rPr>
          <w:rFonts w:ascii="Times New Roman" w:hAnsi="Times New Roman" w:cs="Times New Roman"/>
        </w:rPr>
        <w:t>18) 10 человек: 8 спортсменов (в любой из групп), 1 тренер, 1</w:t>
      </w:r>
      <w:r w:rsidR="007B3AFB">
        <w:rPr>
          <w:rFonts w:ascii="Times New Roman" w:hAnsi="Times New Roman" w:cs="Times New Roman"/>
        </w:rPr>
        <w:t> </w:t>
      </w:r>
      <w:r w:rsidRPr="00FC7C97">
        <w:rPr>
          <w:rFonts w:ascii="Times New Roman" w:hAnsi="Times New Roman" w:cs="Times New Roman"/>
        </w:rPr>
        <w:t xml:space="preserve">представитель. </w:t>
      </w:r>
    </w:p>
    <w:p w:rsidR="00D66338" w:rsidRPr="00FC7C97" w:rsidRDefault="00D66338" w:rsidP="00D66338">
      <w:p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Группы участников:</w:t>
      </w:r>
    </w:p>
    <w:p w:rsidR="00D66338" w:rsidRPr="00FC7C97" w:rsidRDefault="00D66338" w:rsidP="00D66338">
      <w:p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МЖ</w:t>
      </w:r>
      <w:r>
        <w:rPr>
          <w:rFonts w:ascii="Times New Roman" w:hAnsi="Times New Roman" w:cs="Times New Roman"/>
        </w:rPr>
        <w:t xml:space="preserve"> </w:t>
      </w:r>
      <w:r w:rsidR="000B7C64" w:rsidRPr="00FC7C9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FC7C97">
        <w:rPr>
          <w:rFonts w:ascii="Times New Roman" w:hAnsi="Times New Roman" w:cs="Times New Roman"/>
        </w:rPr>
        <w:t>12,14,16,18,21Е,21А,35,40,45,50,55,60,65,70. В случае малого количества участников в группе (менее 5) организаторы оставляют за собой право объединять группы, не принимающие участие в кубках БФО.</w:t>
      </w:r>
    </w:p>
    <w:p w:rsidR="00B81768" w:rsidRPr="00FC7C97" w:rsidRDefault="00B81768" w:rsidP="00B81768">
      <w:pPr>
        <w:jc w:val="both"/>
        <w:rPr>
          <w:rFonts w:ascii="Times New Roman" w:hAnsi="Times New Roman" w:cs="Times New Roman"/>
        </w:rPr>
      </w:pPr>
    </w:p>
    <w:p w:rsidR="00B81768" w:rsidRPr="00FC7C97" w:rsidRDefault="00D05972" w:rsidP="00B81768">
      <w:pPr>
        <w:jc w:val="both"/>
        <w:rPr>
          <w:rFonts w:ascii="Times New Roman" w:hAnsi="Times New Roman" w:cs="Times New Roman"/>
          <w:b/>
          <w:i/>
        </w:rPr>
      </w:pPr>
      <w:r w:rsidRPr="00FC7C97">
        <w:rPr>
          <w:rFonts w:ascii="Times New Roman" w:hAnsi="Times New Roman" w:cs="Times New Roman"/>
          <w:b/>
          <w:i/>
        </w:rPr>
        <w:t>Карты</w:t>
      </w:r>
    </w:p>
    <w:p w:rsidR="0075583E" w:rsidRDefault="0075583E" w:rsidP="0075583E">
      <w:p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  <w:i/>
          <w:u w:val="single"/>
        </w:rPr>
        <w:t>Спринт:</w:t>
      </w:r>
      <w:r w:rsidRPr="00FC7C97">
        <w:rPr>
          <w:rFonts w:ascii="Times New Roman" w:hAnsi="Times New Roman" w:cs="Times New Roman"/>
        </w:rPr>
        <w:t xml:space="preserve"> «</w:t>
      </w:r>
      <w:r w:rsidR="00A600B7" w:rsidRPr="00FC7C97">
        <w:rPr>
          <w:rFonts w:ascii="Times New Roman" w:hAnsi="Times New Roman" w:cs="Times New Roman"/>
        </w:rPr>
        <w:t>Мазурино-2</w:t>
      </w:r>
      <w:r w:rsidRPr="00FC7C97">
        <w:rPr>
          <w:rFonts w:ascii="Times New Roman" w:hAnsi="Times New Roman" w:cs="Times New Roman"/>
        </w:rPr>
        <w:t>», масштаб 1:4000, сечение рельефа 2,5</w:t>
      </w:r>
      <w:r w:rsidR="007B3AFB">
        <w:rPr>
          <w:rFonts w:ascii="Times New Roman" w:hAnsi="Times New Roman" w:cs="Times New Roman"/>
        </w:rPr>
        <w:t xml:space="preserve"> </w:t>
      </w:r>
      <w:r w:rsidRPr="00FC7C97">
        <w:rPr>
          <w:rFonts w:ascii="Times New Roman" w:hAnsi="Times New Roman" w:cs="Times New Roman"/>
        </w:rPr>
        <w:t xml:space="preserve">м, </w:t>
      </w:r>
      <w:r w:rsidR="00C24368" w:rsidRPr="00FC7C97">
        <w:rPr>
          <w:rFonts w:ascii="Times New Roman" w:hAnsi="Times New Roman" w:cs="Times New Roman"/>
        </w:rPr>
        <w:t>р</w:t>
      </w:r>
      <w:r w:rsidRPr="00FC7C97">
        <w:rPr>
          <w:rFonts w:ascii="Times New Roman" w:hAnsi="Times New Roman" w:cs="Times New Roman"/>
        </w:rPr>
        <w:t>исовка 201</w:t>
      </w:r>
      <w:r w:rsidR="00A600B7" w:rsidRPr="00FC7C97">
        <w:rPr>
          <w:rFonts w:ascii="Times New Roman" w:hAnsi="Times New Roman" w:cs="Times New Roman"/>
        </w:rPr>
        <w:t>7</w:t>
      </w:r>
      <w:r w:rsidRPr="00FC7C97">
        <w:rPr>
          <w:rFonts w:ascii="Times New Roman" w:hAnsi="Times New Roman" w:cs="Times New Roman"/>
        </w:rPr>
        <w:t xml:space="preserve"> г. Автор: Галина Иванова.</w:t>
      </w:r>
    </w:p>
    <w:p w:rsidR="00A32B86" w:rsidRPr="00FC7C97" w:rsidRDefault="00FC7C97" w:rsidP="007558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be-BY" w:eastAsia="be-BY" w:bidi="ar-SA"/>
        </w:rPr>
        <w:drawing>
          <wp:inline distT="0" distB="0" distL="0" distR="0">
            <wp:extent cx="1117367" cy="1043796"/>
            <wp:effectExtent l="19050" t="0" r="6583" b="0"/>
            <wp:docPr id="2" name="Рисунок 1" descr="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142" cy="104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362A7F">
        <w:rPr>
          <w:rFonts w:ascii="Times New Roman" w:hAnsi="Times New Roman" w:cs="Times New Roman"/>
          <w:noProof/>
          <w:lang w:val="be-BY" w:eastAsia="be-BY" w:bidi="ar-SA"/>
        </w:rPr>
        <w:drawing>
          <wp:inline distT="0" distB="0" distL="0" distR="0">
            <wp:extent cx="1116782" cy="1043249"/>
            <wp:effectExtent l="19050" t="0" r="7168" b="0"/>
            <wp:docPr id="5" name="Рисунок 4" descr="ф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555" cy="104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BA7E9A">
        <w:rPr>
          <w:rFonts w:ascii="Times New Roman" w:hAnsi="Times New Roman" w:cs="Times New Roman"/>
          <w:noProof/>
          <w:lang w:val="be-BY" w:eastAsia="be-BY" w:bidi="ar-SA"/>
        </w:rPr>
        <w:drawing>
          <wp:inline distT="0" distB="0" distL="0" distR="0">
            <wp:extent cx="1113714" cy="1053886"/>
            <wp:effectExtent l="19050" t="0" r="0" b="0"/>
            <wp:docPr id="3" name="Рисунок 2" descr="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44" cy="105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ECC" w:rsidRDefault="00B44ECC" w:rsidP="0075583E">
      <w:pPr>
        <w:jc w:val="both"/>
        <w:rPr>
          <w:rFonts w:ascii="Times New Roman" w:hAnsi="Times New Roman" w:cs="Times New Roman"/>
          <w:i/>
          <w:u w:val="single"/>
        </w:rPr>
      </w:pPr>
    </w:p>
    <w:p w:rsidR="00B81768" w:rsidRDefault="0075583E" w:rsidP="0075583E">
      <w:p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  <w:i/>
          <w:u w:val="single"/>
        </w:rPr>
        <w:t>Классика:</w:t>
      </w:r>
      <w:r w:rsidRPr="00FC7C97">
        <w:rPr>
          <w:rFonts w:ascii="Times New Roman" w:hAnsi="Times New Roman" w:cs="Times New Roman"/>
        </w:rPr>
        <w:t xml:space="preserve"> </w:t>
      </w:r>
      <w:r w:rsidR="00B81768" w:rsidRPr="00FC7C97">
        <w:rPr>
          <w:rFonts w:ascii="Times New Roman" w:hAnsi="Times New Roman" w:cs="Times New Roman"/>
        </w:rPr>
        <w:t>«</w:t>
      </w:r>
      <w:r w:rsidR="00A600B7" w:rsidRPr="00FC7C97">
        <w:rPr>
          <w:rFonts w:ascii="Times New Roman" w:hAnsi="Times New Roman" w:cs="Times New Roman"/>
        </w:rPr>
        <w:t>Аксановка</w:t>
      </w:r>
      <w:r w:rsidR="00B81768" w:rsidRPr="00FC7C97">
        <w:rPr>
          <w:rFonts w:ascii="Times New Roman" w:hAnsi="Times New Roman" w:cs="Times New Roman"/>
        </w:rPr>
        <w:t>», масштаб 1:10000, 1:7500, сечение рельефа 2,5</w:t>
      </w:r>
      <w:r w:rsidR="007B3AFB">
        <w:rPr>
          <w:rFonts w:ascii="Times New Roman" w:hAnsi="Times New Roman" w:cs="Times New Roman"/>
        </w:rPr>
        <w:t xml:space="preserve"> </w:t>
      </w:r>
      <w:r w:rsidR="00B81768" w:rsidRPr="00FC7C97">
        <w:rPr>
          <w:rFonts w:ascii="Times New Roman" w:hAnsi="Times New Roman" w:cs="Times New Roman"/>
        </w:rPr>
        <w:t>м,</w:t>
      </w:r>
      <w:r w:rsidR="00B92772" w:rsidRPr="00FC7C97">
        <w:rPr>
          <w:rFonts w:ascii="Times New Roman" w:hAnsi="Times New Roman" w:cs="Times New Roman"/>
        </w:rPr>
        <w:t xml:space="preserve"> </w:t>
      </w:r>
      <w:r w:rsidR="00A2091F" w:rsidRPr="00FC7C97">
        <w:rPr>
          <w:rFonts w:ascii="Times New Roman" w:hAnsi="Times New Roman" w:cs="Times New Roman"/>
        </w:rPr>
        <w:t xml:space="preserve">рисовка </w:t>
      </w:r>
      <w:r w:rsidR="00B81768" w:rsidRPr="00FC7C97">
        <w:rPr>
          <w:rFonts w:ascii="Times New Roman" w:hAnsi="Times New Roman" w:cs="Times New Roman"/>
        </w:rPr>
        <w:t>201</w:t>
      </w:r>
      <w:r w:rsidR="00A600B7" w:rsidRPr="00FC7C97">
        <w:rPr>
          <w:rFonts w:ascii="Times New Roman" w:hAnsi="Times New Roman" w:cs="Times New Roman"/>
        </w:rPr>
        <w:t xml:space="preserve">1 </w:t>
      </w:r>
      <w:r w:rsidR="00B81768" w:rsidRPr="00FC7C97">
        <w:rPr>
          <w:rFonts w:ascii="Times New Roman" w:hAnsi="Times New Roman" w:cs="Times New Roman"/>
        </w:rPr>
        <w:t>г.</w:t>
      </w:r>
      <w:r w:rsidR="00A600B7" w:rsidRPr="00FC7C97">
        <w:rPr>
          <w:rFonts w:ascii="Times New Roman" w:hAnsi="Times New Roman" w:cs="Times New Roman"/>
        </w:rPr>
        <w:t>, корректировка 2017 г.</w:t>
      </w:r>
      <w:r w:rsidR="00B81768" w:rsidRPr="00FC7C97">
        <w:rPr>
          <w:rFonts w:ascii="Times New Roman" w:hAnsi="Times New Roman" w:cs="Times New Roman"/>
        </w:rPr>
        <w:t xml:space="preserve"> Авторы:</w:t>
      </w:r>
      <w:r w:rsidR="00A2091F" w:rsidRPr="00FC7C97">
        <w:rPr>
          <w:rFonts w:ascii="Times New Roman" w:hAnsi="Times New Roman" w:cs="Times New Roman"/>
        </w:rPr>
        <w:t xml:space="preserve"> </w:t>
      </w:r>
      <w:r w:rsidR="00A600B7" w:rsidRPr="00FC7C97">
        <w:rPr>
          <w:rFonts w:ascii="Times New Roman" w:hAnsi="Times New Roman" w:cs="Times New Roman"/>
        </w:rPr>
        <w:t xml:space="preserve">Сергей Воробей, </w:t>
      </w:r>
      <w:r w:rsidR="007B3AFB" w:rsidRPr="00FC7C97">
        <w:rPr>
          <w:rFonts w:ascii="Times New Roman" w:hAnsi="Times New Roman" w:cs="Times New Roman"/>
        </w:rPr>
        <w:t>Галина</w:t>
      </w:r>
      <w:r w:rsidR="007B3AFB" w:rsidRPr="00FC7C97">
        <w:rPr>
          <w:rFonts w:ascii="Times New Roman" w:hAnsi="Times New Roman" w:cs="Times New Roman"/>
        </w:rPr>
        <w:t xml:space="preserve"> </w:t>
      </w:r>
      <w:r w:rsidR="00B81768" w:rsidRPr="00FC7C97">
        <w:rPr>
          <w:rFonts w:ascii="Times New Roman" w:hAnsi="Times New Roman" w:cs="Times New Roman"/>
        </w:rPr>
        <w:t>Ив</w:t>
      </w:r>
      <w:r w:rsidR="00C24368" w:rsidRPr="00FC7C97">
        <w:rPr>
          <w:rFonts w:ascii="Times New Roman" w:hAnsi="Times New Roman" w:cs="Times New Roman"/>
        </w:rPr>
        <w:t>анова</w:t>
      </w:r>
      <w:r w:rsidR="00A2091F" w:rsidRPr="00FC7C97">
        <w:rPr>
          <w:rFonts w:ascii="Times New Roman" w:hAnsi="Times New Roman" w:cs="Times New Roman"/>
        </w:rPr>
        <w:t xml:space="preserve">, </w:t>
      </w:r>
      <w:r w:rsidR="007B3AFB" w:rsidRPr="00FC7C97">
        <w:rPr>
          <w:rFonts w:ascii="Times New Roman" w:hAnsi="Times New Roman" w:cs="Times New Roman"/>
        </w:rPr>
        <w:t>Александр</w:t>
      </w:r>
      <w:r w:rsidR="007B3AFB" w:rsidRPr="00FC7C97">
        <w:rPr>
          <w:rFonts w:ascii="Times New Roman" w:hAnsi="Times New Roman" w:cs="Times New Roman"/>
        </w:rPr>
        <w:t xml:space="preserve"> </w:t>
      </w:r>
      <w:r w:rsidR="00A600B7" w:rsidRPr="00FC7C97">
        <w:rPr>
          <w:rFonts w:ascii="Times New Roman" w:hAnsi="Times New Roman" w:cs="Times New Roman"/>
        </w:rPr>
        <w:t xml:space="preserve">Ковязин, </w:t>
      </w:r>
      <w:r w:rsidR="007B3AFB" w:rsidRPr="00FC7C97">
        <w:rPr>
          <w:rFonts w:ascii="Times New Roman" w:hAnsi="Times New Roman" w:cs="Times New Roman"/>
        </w:rPr>
        <w:t>Константин</w:t>
      </w:r>
      <w:r w:rsidR="007B3AFB" w:rsidRPr="00FC7C97">
        <w:rPr>
          <w:rFonts w:ascii="Times New Roman" w:hAnsi="Times New Roman" w:cs="Times New Roman"/>
        </w:rPr>
        <w:t xml:space="preserve"> </w:t>
      </w:r>
      <w:r w:rsidR="00A600B7" w:rsidRPr="00FC7C97">
        <w:rPr>
          <w:rFonts w:ascii="Times New Roman" w:hAnsi="Times New Roman" w:cs="Times New Roman"/>
        </w:rPr>
        <w:t xml:space="preserve">Токмаков, </w:t>
      </w:r>
      <w:r w:rsidR="007B3AFB" w:rsidRPr="00FC7C97">
        <w:rPr>
          <w:rFonts w:ascii="Times New Roman" w:hAnsi="Times New Roman" w:cs="Times New Roman"/>
        </w:rPr>
        <w:t>Полина</w:t>
      </w:r>
      <w:r w:rsidR="007B3AFB" w:rsidRPr="00FC7C97">
        <w:rPr>
          <w:rFonts w:ascii="Times New Roman" w:hAnsi="Times New Roman" w:cs="Times New Roman"/>
        </w:rPr>
        <w:t xml:space="preserve"> </w:t>
      </w:r>
      <w:r w:rsidR="00A2091F" w:rsidRPr="00FC7C97">
        <w:rPr>
          <w:rFonts w:ascii="Times New Roman" w:hAnsi="Times New Roman" w:cs="Times New Roman"/>
        </w:rPr>
        <w:t>Токмакова</w:t>
      </w:r>
      <w:r w:rsidR="00C24368" w:rsidRPr="00FC7C97">
        <w:rPr>
          <w:rFonts w:ascii="Times New Roman" w:hAnsi="Times New Roman" w:cs="Times New Roman"/>
        </w:rPr>
        <w:t>.</w:t>
      </w:r>
    </w:p>
    <w:p w:rsidR="00362A7F" w:rsidRPr="00FC7C97" w:rsidRDefault="00B44ECC" w:rsidP="00B817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F221F">
        <w:rPr>
          <w:rFonts w:ascii="Times New Roman" w:hAnsi="Times New Roman" w:cs="Times New Roman"/>
          <w:noProof/>
          <w:lang w:val="be-BY" w:eastAsia="be-BY" w:bidi="ar-SA"/>
        </w:rPr>
        <w:drawing>
          <wp:inline distT="0" distB="0" distL="0" distR="0">
            <wp:extent cx="1105668" cy="1046026"/>
            <wp:effectExtent l="19050" t="0" r="0" b="0"/>
            <wp:docPr id="8" name="Рисунок 5" descr="ф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821" cy="104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221F">
        <w:rPr>
          <w:rFonts w:ascii="Times New Roman" w:hAnsi="Times New Roman" w:cs="Times New Roman"/>
        </w:rPr>
        <w:t xml:space="preserve">  </w:t>
      </w:r>
      <w:r w:rsidR="000F221F">
        <w:rPr>
          <w:rFonts w:ascii="Times New Roman" w:hAnsi="Times New Roman" w:cs="Times New Roman"/>
          <w:noProof/>
          <w:lang w:val="be-BY" w:eastAsia="be-BY" w:bidi="ar-SA"/>
        </w:rPr>
        <w:drawing>
          <wp:inline distT="0" distB="0" distL="0" distR="0">
            <wp:extent cx="1087433" cy="1028774"/>
            <wp:effectExtent l="19050" t="0" r="0" b="0"/>
            <wp:docPr id="10" name="Рисунок 9" descr="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518" cy="103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221F">
        <w:rPr>
          <w:rFonts w:ascii="Times New Roman" w:hAnsi="Times New Roman" w:cs="Times New Roman"/>
          <w:noProof/>
          <w:lang w:val="be-BY" w:eastAsia="be-BY" w:bidi="ar-SA"/>
        </w:rPr>
        <w:drawing>
          <wp:inline distT="0" distB="0" distL="0" distR="0">
            <wp:extent cx="1096550" cy="1037400"/>
            <wp:effectExtent l="19050" t="0" r="8350" b="0"/>
            <wp:docPr id="11" name="Рисунок 8" descr="ф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669" cy="1041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B86" w:rsidRPr="00FC7C97" w:rsidRDefault="00A32B86" w:rsidP="00B81768">
      <w:pPr>
        <w:jc w:val="both"/>
        <w:rPr>
          <w:rFonts w:ascii="Times New Roman" w:hAnsi="Times New Roman" w:cs="Times New Roman"/>
        </w:rPr>
      </w:pPr>
    </w:p>
    <w:p w:rsidR="00B81768" w:rsidRPr="00FC7C97" w:rsidRDefault="00785F70" w:rsidP="00B81768">
      <w:pPr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Заявка</w:t>
      </w:r>
    </w:p>
    <w:p w:rsidR="002A230D" w:rsidRPr="00FC7C97" w:rsidRDefault="002A230D" w:rsidP="0099542B">
      <w:p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 xml:space="preserve">Предварительные заявки на участие принимаются до </w:t>
      </w:r>
      <w:r w:rsidR="00B44ECC">
        <w:rPr>
          <w:rFonts w:ascii="Times New Roman" w:hAnsi="Times New Roman" w:cs="Times New Roman"/>
        </w:rPr>
        <w:t>11</w:t>
      </w:r>
      <w:r w:rsidR="0099542B" w:rsidRPr="00FC7C97">
        <w:rPr>
          <w:rFonts w:ascii="Times New Roman" w:hAnsi="Times New Roman" w:cs="Times New Roman"/>
        </w:rPr>
        <w:t>.09.2017</w:t>
      </w:r>
      <w:r w:rsidRPr="00FC7C97">
        <w:rPr>
          <w:rFonts w:ascii="Times New Roman" w:hAnsi="Times New Roman" w:cs="Times New Roman"/>
        </w:rPr>
        <w:t xml:space="preserve"> (понедельник)</w:t>
      </w:r>
      <w:r w:rsidR="0099542B" w:rsidRPr="00FC7C97">
        <w:rPr>
          <w:rFonts w:ascii="Times New Roman" w:hAnsi="Times New Roman" w:cs="Times New Roman"/>
        </w:rPr>
        <w:t xml:space="preserve"> до 23:59</w:t>
      </w:r>
      <w:r w:rsidRPr="00FC7C97">
        <w:rPr>
          <w:rFonts w:ascii="Times New Roman" w:hAnsi="Times New Roman" w:cs="Times New Roman"/>
        </w:rPr>
        <w:t xml:space="preserve">, только через онлайн регистрацию на сайте </w:t>
      </w:r>
      <w:hyperlink r:id="rId12" w:history="1">
        <w:r w:rsidR="007B3AFB" w:rsidRPr="002E123B">
          <w:rPr>
            <w:rStyle w:val="Hyperlink"/>
            <w:rFonts w:ascii="Times New Roman" w:hAnsi="Times New Roman" w:cs="Times New Roman"/>
          </w:rPr>
          <w:t>http://orient.by/</w:t>
        </w:r>
      </w:hyperlink>
      <w:r w:rsidR="007B3AFB">
        <w:rPr>
          <w:rFonts w:ascii="Times New Roman" w:hAnsi="Times New Roman" w:cs="Times New Roman"/>
        </w:rPr>
        <w:t xml:space="preserve">. </w:t>
      </w:r>
    </w:p>
    <w:p w:rsidR="002A230D" w:rsidRPr="00FC7C97" w:rsidRDefault="002A230D" w:rsidP="0099542B">
      <w:p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При регистрации на месте старта весь пакет документов получает представитель команды, за не приехавшего участника оплачивается штраф 50% от стартового взноса.</w:t>
      </w:r>
    </w:p>
    <w:p w:rsidR="00B81768" w:rsidRPr="00FC7C97" w:rsidRDefault="00B81768" w:rsidP="00B81768">
      <w:p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Именная заявка, заверенная врачом, подается при прохождении мандатной комиссии.</w:t>
      </w:r>
    </w:p>
    <w:p w:rsidR="00B81768" w:rsidRPr="00FC7C97" w:rsidRDefault="00B81768" w:rsidP="00B81768">
      <w:pPr>
        <w:jc w:val="both"/>
        <w:rPr>
          <w:rFonts w:ascii="Times New Roman" w:hAnsi="Times New Roman" w:cs="Times New Roman"/>
        </w:rPr>
      </w:pPr>
    </w:p>
    <w:p w:rsidR="000B7C64" w:rsidRDefault="00D66338" w:rsidP="00D66338">
      <w:pPr>
        <w:jc w:val="both"/>
        <w:rPr>
          <w:rFonts w:ascii="Times New Roman" w:hAnsi="Times New Roman" w:cs="Times New Roman"/>
          <w:b/>
          <w:i/>
          <w:iCs/>
        </w:rPr>
      </w:pPr>
      <w:r w:rsidRPr="000F0335">
        <w:rPr>
          <w:rFonts w:ascii="Times New Roman" w:hAnsi="Times New Roman" w:cs="Times New Roman"/>
          <w:b/>
          <w:i/>
          <w:iCs/>
        </w:rPr>
        <w:t>Финансирование участников и судей соревнований:</w:t>
      </w:r>
    </w:p>
    <w:p w:rsidR="003D5A41" w:rsidRDefault="003D5A41" w:rsidP="00D66338">
      <w:pPr>
        <w:jc w:val="both"/>
        <w:rPr>
          <w:rFonts w:ascii="Times New Roman" w:hAnsi="Times New Roman" w:cs="Times New Roman"/>
          <w:iCs/>
        </w:rPr>
      </w:pPr>
      <w:r w:rsidRPr="003D5A41">
        <w:rPr>
          <w:rFonts w:ascii="Times New Roman" w:hAnsi="Times New Roman" w:cs="Times New Roman"/>
          <w:iCs/>
        </w:rPr>
        <w:t>Расходы по проезду участников к месту соревнований, питанию</w:t>
      </w:r>
      <w:r>
        <w:rPr>
          <w:rFonts w:ascii="Times New Roman" w:hAnsi="Times New Roman" w:cs="Times New Roman"/>
          <w:iCs/>
        </w:rPr>
        <w:t>, проживанию</w:t>
      </w:r>
      <w:r w:rsidRPr="003D5A41">
        <w:rPr>
          <w:rFonts w:ascii="Times New Roman" w:hAnsi="Times New Roman" w:cs="Times New Roman"/>
          <w:iCs/>
        </w:rPr>
        <w:t xml:space="preserve"> участников и оплата целевого взноса на организацию соревнований осуществляется за счет командирующих организаций и участников.</w:t>
      </w:r>
    </w:p>
    <w:p w:rsidR="003D5A41" w:rsidRDefault="000B7C64" w:rsidP="007B3AFB">
      <w:pPr>
        <w:pStyle w:val="NormalWeb"/>
        <w:spacing w:before="0" w:beforeAutospacing="0" w:after="0" w:afterAutospacing="0"/>
        <w:jc w:val="both"/>
      </w:pPr>
      <w:r w:rsidRPr="000B7C64">
        <w:rPr>
          <w:bCs/>
        </w:rPr>
        <w:t>Для обеспечения проведения соревнований участники оплачивают целевой взнос на организацию соревнований</w:t>
      </w:r>
      <w:r w:rsidR="003D5A41" w:rsidRPr="003D5A41">
        <w:t xml:space="preserve"> </w:t>
      </w:r>
      <w:r w:rsidR="003D5A41">
        <w:t xml:space="preserve"> ОСО «Белорусская федерация ориентирования».</w:t>
      </w:r>
      <w:r w:rsidR="003D5A41" w:rsidRPr="003D5A41">
        <w:t xml:space="preserve"> </w:t>
      </w:r>
      <w:r w:rsidR="003D5A41">
        <w:t xml:space="preserve">Размеры целевого взноса </w:t>
      </w:r>
      <w:r w:rsidR="003D5A41" w:rsidRPr="003D5A41">
        <w:t>для участников, подавших техническую заявку, следующие: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1843"/>
        <w:gridCol w:w="1985"/>
        <w:gridCol w:w="1842"/>
      </w:tblGrid>
      <w:tr w:rsidR="00D66338" w:rsidRPr="00FC7C97" w:rsidTr="00375E94"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6338" w:rsidRPr="00FC7C97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6338" w:rsidRPr="00FC7C97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За 2 дня соревнований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6338" w:rsidRPr="00FC7C97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За 1 день соревнований</w:t>
            </w:r>
          </w:p>
        </w:tc>
      </w:tr>
      <w:tr w:rsidR="00D66338" w:rsidRPr="00FC7C97" w:rsidTr="00375E94"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6338" w:rsidRPr="00FC7C97" w:rsidRDefault="00D66338" w:rsidP="00375E94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6338" w:rsidRPr="00FC7C97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Со своим чипом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6338" w:rsidRPr="00FC7C97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С чипом организаторов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6338" w:rsidRPr="00FC7C97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Со своим чипом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6338" w:rsidRPr="00FC7C97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С чипом организаторов</w:t>
            </w:r>
          </w:p>
        </w:tc>
      </w:tr>
      <w:tr w:rsidR="00D66338" w:rsidRPr="00FC7C97" w:rsidTr="00375E94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6338" w:rsidRPr="00FC7C97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МЖ 12-18, М65, Ж60-65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6338" w:rsidRPr="005E42EF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5E42EF">
              <w:rPr>
                <w:rFonts w:ascii="Times New Roman" w:hAnsi="Times New Roman" w:cs="Times New Roman"/>
              </w:rPr>
              <w:t>6 руб.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6338" w:rsidRPr="005E42EF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5E42EF">
              <w:rPr>
                <w:rFonts w:ascii="Times New Roman" w:hAnsi="Times New Roman" w:cs="Times New Roman"/>
              </w:rPr>
              <w:t>8 руб.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6338" w:rsidRPr="005E42EF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5E42EF">
              <w:rPr>
                <w:rFonts w:ascii="Times New Roman" w:hAnsi="Times New Roman" w:cs="Times New Roman"/>
              </w:rPr>
              <w:t>4 руб.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6338" w:rsidRPr="005E42EF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5E42EF">
              <w:rPr>
                <w:rFonts w:ascii="Times New Roman" w:hAnsi="Times New Roman" w:cs="Times New Roman"/>
              </w:rPr>
              <w:t>5 руб.</w:t>
            </w:r>
          </w:p>
        </w:tc>
      </w:tr>
      <w:tr w:rsidR="00D66338" w:rsidRPr="00FC7C97" w:rsidTr="00375E94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6338" w:rsidRPr="00FC7C97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МЖ21-50, М55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6338" w:rsidRPr="005E42EF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5E42EF">
              <w:rPr>
                <w:rFonts w:ascii="Times New Roman" w:hAnsi="Times New Roman" w:cs="Times New Roman"/>
              </w:rPr>
              <w:t>20 руб.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6338" w:rsidRPr="005E42EF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5E42EF">
              <w:rPr>
                <w:rFonts w:ascii="Times New Roman" w:hAnsi="Times New Roman" w:cs="Times New Roman"/>
              </w:rPr>
              <w:t>23 руб.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6338" w:rsidRPr="005E42EF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5E42EF">
              <w:rPr>
                <w:rFonts w:ascii="Times New Roman" w:hAnsi="Times New Roman" w:cs="Times New Roman"/>
              </w:rPr>
              <w:t>12 руб.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6338" w:rsidRPr="005E42EF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5E42EF">
              <w:rPr>
                <w:rFonts w:ascii="Times New Roman" w:hAnsi="Times New Roman" w:cs="Times New Roman"/>
              </w:rPr>
              <w:t>13,5 руб.</w:t>
            </w:r>
          </w:p>
        </w:tc>
      </w:tr>
      <w:tr w:rsidR="00D66338" w:rsidRPr="00FC7C97" w:rsidTr="00375E94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6338" w:rsidRPr="00FC7C97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Ж55, М60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6338" w:rsidRPr="005E42EF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5E42EF">
              <w:rPr>
                <w:rFonts w:ascii="Times New Roman" w:hAnsi="Times New Roman" w:cs="Times New Roman"/>
              </w:rPr>
              <w:t>14 руб.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6338" w:rsidRPr="005E42EF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5E42EF">
              <w:rPr>
                <w:rFonts w:ascii="Times New Roman" w:hAnsi="Times New Roman" w:cs="Times New Roman"/>
              </w:rPr>
              <w:t>17 руб.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6338" w:rsidRPr="005E42EF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5E42EF">
              <w:rPr>
                <w:rFonts w:ascii="Times New Roman" w:hAnsi="Times New Roman" w:cs="Times New Roman"/>
              </w:rPr>
              <w:t>8 руб.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6338" w:rsidRPr="005E42EF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5E42EF">
              <w:rPr>
                <w:rFonts w:ascii="Times New Roman" w:hAnsi="Times New Roman" w:cs="Times New Roman"/>
              </w:rPr>
              <w:t>9.5 руб.</w:t>
            </w:r>
          </w:p>
        </w:tc>
      </w:tr>
      <w:tr w:rsidR="00D66338" w:rsidRPr="00FC7C97" w:rsidTr="00375E94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6338" w:rsidRPr="00FC7C97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МЖ70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6338" w:rsidRPr="005E42EF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5E42EF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6338" w:rsidRPr="005E42EF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5E42EF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6338" w:rsidRPr="005E42EF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5E42EF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6338" w:rsidRPr="005E42EF" w:rsidRDefault="00D66338" w:rsidP="00375E94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5E42EF">
              <w:rPr>
                <w:rFonts w:ascii="Times New Roman" w:hAnsi="Times New Roman" w:cs="Times New Roman"/>
              </w:rPr>
              <w:t>бесплатно</w:t>
            </w:r>
          </w:p>
        </w:tc>
      </w:tr>
    </w:tbl>
    <w:p w:rsidR="003D5A41" w:rsidRDefault="003D5A41" w:rsidP="00D66338">
      <w:pPr>
        <w:pStyle w:val="NormalWeb"/>
        <w:spacing w:before="0" w:beforeAutospacing="0" w:after="0" w:afterAutospacing="0"/>
      </w:pPr>
    </w:p>
    <w:p w:rsidR="00D66338" w:rsidRDefault="00D66338" w:rsidP="00D66338">
      <w:pPr>
        <w:pStyle w:val="NormalWeb"/>
        <w:spacing w:before="0" w:beforeAutospacing="0" w:after="0" w:afterAutospacing="0"/>
      </w:pPr>
      <w:r>
        <w:t>При невозможности оплаты взноса посредством наличного расчета, возможна оплата целевого взноса по безналичному расчету на расчетный счет ОСО «Белорусская федерация ориентирования»:</w:t>
      </w:r>
    </w:p>
    <w:p w:rsidR="00D66338" w:rsidRDefault="00D66338" w:rsidP="00D66338">
      <w:pPr>
        <w:pStyle w:val="NormalWeb"/>
        <w:spacing w:before="0" w:beforeAutospacing="0" w:after="0" w:afterAutospacing="0"/>
      </w:pPr>
      <w:r>
        <w:t xml:space="preserve">ОСО «Белорусская федерация ориентирования» РБ </w:t>
      </w:r>
      <w:r>
        <w:br/>
        <w:t xml:space="preserve">УНН: 100172873 ОКПО: 00049354 </w:t>
      </w:r>
      <w:r>
        <w:br/>
        <w:t xml:space="preserve">Адрес: 220005, г. Минск, пр-т Независимости, 49 </w:t>
      </w:r>
      <w:r>
        <w:br/>
        <w:t xml:space="preserve">Номер р/счета: BY21UNBS 30151204131040001933. </w:t>
      </w:r>
      <w:r>
        <w:br/>
        <w:t xml:space="preserve">Банк: Отделение №1 ЗАО "БСБ Банк", г. Минск, БИК банка: UNBSBY2X. </w:t>
      </w:r>
      <w:r>
        <w:br/>
        <w:t xml:space="preserve">Адрес банка: г. Минск, пл. Свободы, 4. </w:t>
      </w:r>
      <w:r>
        <w:br/>
      </w:r>
      <w:r w:rsidRPr="005E42EF">
        <w:t>Назначение платежа:</w:t>
      </w:r>
      <w:r>
        <w:t xml:space="preserve"> </w:t>
      </w:r>
      <w:r w:rsidRPr="00E87185">
        <w:t xml:space="preserve">Целевой взнос на </w:t>
      </w:r>
      <w:r w:rsidR="000B7C64">
        <w:t>организацию соревнований</w:t>
      </w:r>
      <w:r>
        <w:t xml:space="preserve"> (на регистрации предоставить копию платёжки)</w:t>
      </w:r>
    </w:p>
    <w:p w:rsidR="00B81768" w:rsidRPr="00FC7C97" w:rsidRDefault="00B81768" w:rsidP="00785F70">
      <w:pPr>
        <w:jc w:val="both"/>
        <w:rPr>
          <w:rFonts w:ascii="Times New Roman" w:hAnsi="Times New Roman" w:cs="Times New Roman"/>
        </w:rPr>
      </w:pPr>
    </w:p>
    <w:p w:rsidR="00D66338" w:rsidRPr="00FC7C97" w:rsidRDefault="00D66338" w:rsidP="00D66338">
      <w:pPr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Отметка</w:t>
      </w:r>
    </w:p>
    <w:p w:rsidR="00D66338" w:rsidRDefault="00D66338" w:rsidP="00D66338">
      <w:p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 xml:space="preserve">На соревнованиях будет применяться электронная отметка SPORTident. Допускается участие с личными </w:t>
      </w:r>
      <w:r w:rsidRPr="00FC7C97">
        <w:rPr>
          <w:rFonts w:ascii="Times New Roman" w:hAnsi="Times New Roman" w:cs="Times New Roman"/>
          <w:lang w:val="en-US"/>
        </w:rPr>
        <w:t>SI</w:t>
      </w:r>
      <w:r w:rsidRPr="00FC7C97">
        <w:rPr>
          <w:rFonts w:ascii="Times New Roman" w:hAnsi="Times New Roman" w:cs="Times New Roman"/>
        </w:rPr>
        <w:t xml:space="preserve">-чипами любой серии. Организаторы могут предоставить </w:t>
      </w:r>
      <w:r w:rsidR="007B3AFB" w:rsidRPr="00FC7C97">
        <w:rPr>
          <w:rFonts w:ascii="Times New Roman" w:hAnsi="Times New Roman" w:cs="Times New Roman"/>
        </w:rPr>
        <w:t xml:space="preserve">чипы </w:t>
      </w:r>
      <w:r w:rsidRPr="00FC7C97">
        <w:rPr>
          <w:rFonts w:ascii="Times New Roman" w:hAnsi="Times New Roman" w:cs="Times New Roman"/>
        </w:rPr>
        <w:t xml:space="preserve">в аренду на время соревнований. В случае утери </w:t>
      </w:r>
      <w:r w:rsidR="007B3AFB" w:rsidRPr="00FC7C97">
        <w:rPr>
          <w:rFonts w:ascii="Times New Roman" w:hAnsi="Times New Roman" w:cs="Times New Roman"/>
        </w:rPr>
        <w:t>чипа</w:t>
      </w:r>
      <w:r w:rsidRPr="00FC7C97">
        <w:rPr>
          <w:rFonts w:ascii="Times New Roman" w:hAnsi="Times New Roman" w:cs="Times New Roman"/>
        </w:rPr>
        <w:t xml:space="preserve">, представитель команды возмещает его стоимость. </w:t>
      </w:r>
    </w:p>
    <w:p w:rsidR="00D66338" w:rsidRPr="00FC7C97" w:rsidRDefault="00D66338" w:rsidP="00D66338">
      <w:pPr>
        <w:jc w:val="both"/>
        <w:rPr>
          <w:rFonts w:ascii="Times New Roman" w:hAnsi="Times New Roman" w:cs="Times New Roman"/>
        </w:rPr>
      </w:pPr>
    </w:p>
    <w:p w:rsidR="00B81768" w:rsidRPr="00FC7C97" w:rsidRDefault="00785F70" w:rsidP="000F0335">
      <w:pPr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Размещение</w:t>
      </w:r>
    </w:p>
    <w:p w:rsidR="00B81768" w:rsidRPr="00FC7C97" w:rsidRDefault="00B81768" w:rsidP="00B8176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Полевой лагерь в центре соревнований</w:t>
      </w:r>
      <w:r w:rsidR="0099542B" w:rsidRPr="00FC7C97">
        <w:rPr>
          <w:rFonts w:ascii="Times New Roman" w:hAnsi="Times New Roman" w:cs="Times New Roman"/>
        </w:rPr>
        <w:t xml:space="preserve"> 2-го дня</w:t>
      </w:r>
      <w:r w:rsidR="009F520B" w:rsidRPr="00FC7C97">
        <w:rPr>
          <w:rFonts w:ascii="Times New Roman" w:hAnsi="Times New Roman" w:cs="Times New Roman"/>
        </w:rPr>
        <w:t xml:space="preserve"> (о/л «Буревестник»)</w:t>
      </w:r>
      <w:r w:rsidR="007B3AFB">
        <w:rPr>
          <w:rFonts w:ascii="Times New Roman" w:hAnsi="Times New Roman" w:cs="Times New Roman"/>
        </w:rPr>
        <w:t>.</w:t>
      </w:r>
    </w:p>
    <w:p w:rsidR="00B81768" w:rsidRPr="00FC7C97" w:rsidRDefault="00B81768" w:rsidP="00B8176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Т/б «Витьбичи», пр-т Фрунзе,94 по предварительной заявке, количество мест ограничено.  Тел. (</w:t>
      </w:r>
      <w:r w:rsidR="007B3AFB" w:rsidRPr="00FC7C97">
        <w:rPr>
          <w:rFonts w:ascii="Times New Roman" w:hAnsi="Times New Roman" w:cs="Times New Roman"/>
        </w:rPr>
        <w:t>8</w:t>
      </w:r>
      <w:r w:rsidRPr="00FC7C97">
        <w:rPr>
          <w:rFonts w:ascii="Times New Roman" w:hAnsi="Times New Roman" w:cs="Times New Roman"/>
        </w:rPr>
        <w:t xml:space="preserve">029) 212-93-62 Васильева Екатерина. </w:t>
      </w:r>
      <w:r w:rsidR="0099542B" w:rsidRPr="00FC7C97">
        <w:rPr>
          <w:rFonts w:ascii="Times New Roman" w:hAnsi="Times New Roman" w:cs="Times New Roman"/>
        </w:rPr>
        <w:t xml:space="preserve">Бронирование мест после </w:t>
      </w:r>
      <w:r w:rsidR="00ED5542">
        <w:rPr>
          <w:rFonts w:ascii="Times New Roman" w:hAnsi="Times New Roman" w:cs="Times New Roman"/>
        </w:rPr>
        <w:t>4 сентября</w:t>
      </w:r>
      <w:r w:rsidRPr="00FC7C97">
        <w:rPr>
          <w:rFonts w:ascii="Times New Roman" w:hAnsi="Times New Roman" w:cs="Times New Roman"/>
        </w:rPr>
        <w:t>.</w:t>
      </w:r>
      <w:r w:rsidR="0099542B" w:rsidRPr="00FC7C97">
        <w:rPr>
          <w:rFonts w:ascii="Times New Roman" w:hAnsi="Times New Roman" w:cs="Times New Roman"/>
        </w:rPr>
        <w:t xml:space="preserve"> Стоимость проживания </w:t>
      </w:r>
      <w:r w:rsidR="003F61DB">
        <w:rPr>
          <w:rFonts w:ascii="Times New Roman" w:hAnsi="Times New Roman" w:cs="Times New Roman"/>
        </w:rPr>
        <w:t>8/</w:t>
      </w:r>
      <w:r w:rsidR="0099542B" w:rsidRPr="00FC7C97">
        <w:rPr>
          <w:rFonts w:ascii="Times New Roman" w:hAnsi="Times New Roman" w:cs="Times New Roman"/>
        </w:rPr>
        <w:t>11 руб./сут.</w:t>
      </w:r>
    </w:p>
    <w:p w:rsidR="0099542B" w:rsidRPr="00FC7C97" w:rsidRDefault="0099542B" w:rsidP="0099542B">
      <w:pPr>
        <w:pStyle w:val="NormalWeb"/>
        <w:numPr>
          <w:ilvl w:val="0"/>
          <w:numId w:val="1"/>
        </w:numPr>
        <w:rPr>
          <w:rFonts w:eastAsia="SimSun"/>
          <w:kern w:val="2"/>
          <w:lang w:eastAsia="hi-IN" w:bidi="hi-IN"/>
        </w:rPr>
      </w:pPr>
      <w:r w:rsidRPr="00FC7C97">
        <w:rPr>
          <w:rFonts w:eastAsia="SimSun"/>
          <w:kern w:val="2"/>
          <w:lang w:eastAsia="hi-IN" w:bidi="hi-IN"/>
        </w:rPr>
        <w:t>Хостелы г.</w:t>
      </w:r>
      <w:r w:rsidR="007B3AFB">
        <w:rPr>
          <w:rFonts w:eastAsia="SimSun"/>
          <w:kern w:val="2"/>
          <w:lang w:eastAsia="hi-IN" w:bidi="hi-IN"/>
        </w:rPr>
        <w:t xml:space="preserve"> </w:t>
      </w:r>
      <w:r w:rsidRPr="00FC7C97">
        <w:rPr>
          <w:rFonts w:eastAsia="SimSun"/>
          <w:kern w:val="2"/>
          <w:lang w:eastAsia="hi-IN" w:bidi="hi-IN"/>
        </w:rPr>
        <w:t>Витебска, ул. Суворова, 10/2 (тел.</w:t>
      </w:r>
      <w:r w:rsidR="007B3AFB">
        <w:rPr>
          <w:rFonts w:eastAsia="SimSun"/>
          <w:kern w:val="2"/>
          <w:lang w:eastAsia="hi-IN" w:bidi="hi-IN"/>
        </w:rPr>
        <w:t xml:space="preserve"> </w:t>
      </w:r>
      <w:r w:rsidRPr="00FC7C97">
        <w:rPr>
          <w:rFonts w:eastAsia="SimSun"/>
          <w:kern w:val="2"/>
          <w:lang w:eastAsia="hi-IN" w:bidi="hi-IN"/>
        </w:rPr>
        <w:t xml:space="preserve">МТС </w:t>
      </w:r>
      <w:r w:rsidR="007B3AFB">
        <w:rPr>
          <w:rFonts w:eastAsia="SimSun"/>
          <w:kern w:val="2"/>
          <w:lang w:eastAsia="hi-IN" w:bidi="hi-IN"/>
        </w:rPr>
        <w:t>80</w:t>
      </w:r>
      <w:r w:rsidRPr="00FC7C97">
        <w:rPr>
          <w:rFonts w:eastAsia="SimSun"/>
          <w:kern w:val="2"/>
          <w:lang w:eastAsia="hi-IN" w:bidi="hi-IN"/>
        </w:rPr>
        <w:t xml:space="preserve">29 7184554, VEL </w:t>
      </w:r>
      <w:r w:rsidR="007B3AFB">
        <w:rPr>
          <w:rFonts w:eastAsia="SimSun"/>
          <w:kern w:val="2"/>
          <w:lang w:eastAsia="hi-IN" w:bidi="hi-IN"/>
        </w:rPr>
        <w:t>80</w:t>
      </w:r>
      <w:r w:rsidRPr="00FC7C97">
        <w:rPr>
          <w:rFonts w:eastAsia="SimSun"/>
          <w:kern w:val="2"/>
          <w:lang w:eastAsia="hi-IN" w:bidi="hi-IN"/>
        </w:rPr>
        <w:t xml:space="preserve">29 6184554), ул.Октябрьская,10 (тел. 35-09-29), стоимость проживания </w:t>
      </w:r>
      <w:r w:rsidR="007B3AFB">
        <w:rPr>
          <w:rFonts w:eastAsia="SimSun"/>
          <w:kern w:val="2"/>
          <w:lang w:eastAsia="hi-IN" w:bidi="hi-IN"/>
        </w:rPr>
        <w:t>– от 10 руб.</w:t>
      </w:r>
    </w:p>
    <w:p w:rsidR="00B81768" w:rsidRPr="00FC7C97" w:rsidRDefault="00B81768" w:rsidP="00B8176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Гостиницы г</w:t>
      </w:r>
      <w:r w:rsidR="007B3AFB">
        <w:rPr>
          <w:rFonts w:ascii="Times New Roman" w:hAnsi="Times New Roman" w:cs="Times New Roman"/>
        </w:rPr>
        <w:t xml:space="preserve">. </w:t>
      </w:r>
      <w:r w:rsidRPr="00FC7C97">
        <w:rPr>
          <w:rFonts w:ascii="Times New Roman" w:hAnsi="Times New Roman" w:cs="Times New Roman"/>
        </w:rPr>
        <w:t>Витебска (бронирование самостоятельно)</w:t>
      </w:r>
      <w:r w:rsidR="007B3AFB">
        <w:rPr>
          <w:rFonts w:ascii="Times New Roman" w:hAnsi="Times New Roman" w:cs="Times New Roman"/>
        </w:rPr>
        <w:t>.</w:t>
      </w:r>
    </w:p>
    <w:p w:rsidR="00B81768" w:rsidRPr="00FC7C97" w:rsidRDefault="00B81768" w:rsidP="00B8176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Однокомнатные квартиры (количество мест и цена договорные). Предварительная заявка по тел. (</w:t>
      </w:r>
      <w:r w:rsidR="007B3AFB" w:rsidRPr="00FC7C97">
        <w:rPr>
          <w:rFonts w:ascii="Times New Roman" w:hAnsi="Times New Roman" w:cs="Times New Roman"/>
        </w:rPr>
        <w:t>8</w:t>
      </w:r>
      <w:r w:rsidRPr="00FC7C97">
        <w:rPr>
          <w:rFonts w:ascii="Times New Roman" w:hAnsi="Times New Roman" w:cs="Times New Roman"/>
        </w:rPr>
        <w:t>029) 719-79-07, 8(029) 630-36-40 Иванова Галина.</w:t>
      </w:r>
    </w:p>
    <w:p w:rsidR="000F0335" w:rsidRPr="00FC7C97" w:rsidRDefault="000F0335" w:rsidP="00B81768">
      <w:pPr>
        <w:jc w:val="both"/>
        <w:rPr>
          <w:rFonts w:ascii="Times New Roman" w:hAnsi="Times New Roman" w:cs="Times New Roman"/>
        </w:rPr>
      </w:pPr>
    </w:p>
    <w:p w:rsidR="00C24368" w:rsidRPr="00FC7C97" w:rsidRDefault="00C24368" w:rsidP="003F61DB">
      <w:pPr>
        <w:rPr>
          <w:rFonts w:ascii="Times New Roman" w:hAnsi="Times New Roman" w:cs="Times New Roman"/>
          <w:b/>
          <w:bCs/>
          <w:i/>
          <w:iCs/>
        </w:rPr>
      </w:pPr>
      <w:r w:rsidRPr="00FC7C97">
        <w:rPr>
          <w:rFonts w:ascii="Times New Roman" w:hAnsi="Times New Roman" w:cs="Times New Roman"/>
          <w:b/>
          <w:bCs/>
          <w:i/>
          <w:iCs/>
        </w:rPr>
        <w:t>Порядок орган</w:t>
      </w:r>
      <w:r w:rsidR="00785F70">
        <w:rPr>
          <w:rFonts w:ascii="Times New Roman" w:hAnsi="Times New Roman" w:cs="Times New Roman"/>
          <w:b/>
          <w:bCs/>
          <w:i/>
          <w:iCs/>
        </w:rPr>
        <w:t>изации медицинского обеспечения</w:t>
      </w:r>
    </w:p>
    <w:p w:rsidR="00C24368" w:rsidRPr="00FC7C97" w:rsidRDefault="00C24368" w:rsidP="003F61DB">
      <w:pPr>
        <w:suppressAutoHyphens w:val="0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Медицинское обеспечение во время проведения соревнований осуществляется медицинским работником, находящимся в центре соревнований.</w:t>
      </w:r>
    </w:p>
    <w:p w:rsidR="007E181C" w:rsidRPr="00FC7C97" w:rsidRDefault="007E181C" w:rsidP="00C24368">
      <w:pPr>
        <w:rPr>
          <w:rFonts w:ascii="Times New Roman" w:hAnsi="Times New Roman" w:cs="Times New Roman"/>
          <w:b/>
          <w:bCs/>
          <w:i/>
          <w:iCs/>
        </w:rPr>
      </w:pPr>
    </w:p>
    <w:p w:rsidR="007E181C" w:rsidRPr="00FC7C97" w:rsidRDefault="007E181C" w:rsidP="007E181C">
      <w:pPr>
        <w:rPr>
          <w:rFonts w:ascii="Times New Roman" w:hAnsi="Times New Roman" w:cs="Times New Roman"/>
          <w:b/>
          <w:bCs/>
          <w:i/>
          <w:iCs/>
        </w:rPr>
      </w:pPr>
      <w:r w:rsidRPr="00FC7C97">
        <w:rPr>
          <w:rFonts w:ascii="Times New Roman" w:hAnsi="Times New Roman" w:cs="Times New Roman"/>
          <w:b/>
          <w:bCs/>
          <w:i/>
          <w:iCs/>
        </w:rPr>
        <w:t>Питание</w:t>
      </w:r>
    </w:p>
    <w:p w:rsidR="007E181C" w:rsidRPr="00FC7C97" w:rsidRDefault="007E181C" w:rsidP="007E181C">
      <w:p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Самостоятельно.</w:t>
      </w:r>
    </w:p>
    <w:p w:rsidR="007E181C" w:rsidRPr="00FC7C97" w:rsidRDefault="007E181C" w:rsidP="007E181C">
      <w:p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 xml:space="preserve">Кафе и столовые Витебска: </w:t>
      </w:r>
      <w:hyperlink r:id="rId13" w:history="1">
        <w:r w:rsidRPr="00FC7C97">
          <w:rPr>
            <w:rStyle w:val="Hyperlink"/>
            <w:rFonts w:ascii="Times New Roman" w:hAnsi="Times New Roman" w:cs="Times New Roman"/>
          </w:rPr>
          <w:t>vitebsk.biz/cafe/</w:t>
        </w:r>
      </w:hyperlink>
      <w:r w:rsidRPr="00FC7C97">
        <w:rPr>
          <w:rFonts w:ascii="Times New Roman" w:hAnsi="Times New Roman" w:cs="Times New Roman"/>
        </w:rPr>
        <w:t xml:space="preserve"> </w:t>
      </w:r>
    </w:p>
    <w:p w:rsidR="007E181C" w:rsidRPr="00FC7C97" w:rsidRDefault="007E181C" w:rsidP="00C24368">
      <w:pPr>
        <w:rPr>
          <w:rFonts w:ascii="Times New Roman" w:hAnsi="Times New Roman" w:cs="Times New Roman"/>
          <w:b/>
          <w:bCs/>
          <w:i/>
          <w:iCs/>
        </w:rPr>
      </w:pPr>
    </w:p>
    <w:p w:rsidR="00C24368" w:rsidRPr="00FC7C97" w:rsidRDefault="00C24368" w:rsidP="00C24368">
      <w:pPr>
        <w:rPr>
          <w:rFonts w:ascii="Times New Roman" w:hAnsi="Times New Roman" w:cs="Times New Roman"/>
          <w:b/>
          <w:bCs/>
          <w:i/>
          <w:iCs/>
        </w:rPr>
      </w:pPr>
      <w:r w:rsidRPr="00FC7C97">
        <w:rPr>
          <w:rFonts w:ascii="Times New Roman" w:hAnsi="Times New Roman" w:cs="Times New Roman"/>
          <w:b/>
          <w:bCs/>
          <w:i/>
          <w:iCs/>
        </w:rPr>
        <w:t>Транспорт</w:t>
      </w:r>
    </w:p>
    <w:p w:rsidR="00C24368" w:rsidRDefault="00C24368" w:rsidP="00C24368">
      <w:pPr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 xml:space="preserve">Участники используют личный или </w:t>
      </w:r>
      <w:r w:rsidR="00B417C5" w:rsidRPr="00FC7C97">
        <w:rPr>
          <w:rFonts w:ascii="Times New Roman" w:hAnsi="Times New Roman" w:cs="Times New Roman"/>
        </w:rPr>
        <w:t xml:space="preserve">городской </w:t>
      </w:r>
      <w:r w:rsidRPr="00FC7C97">
        <w:rPr>
          <w:rFonts w:ascii="Times New Roman" w:hAnsi="Times New Roman" w:cs="Times New Roman"/>
        </w:rPr>
        <w:t>общественный транспорт. Спринт</w:t>
      </w:r>
      <w:r w:rsidR="00A8612D">
        <w:rPr>
          <w:rFonts w:ascii="Times New Roman" w:hAnsi="Times New Roman" w:cs="Times New Roman"/>
        </w:rPr>
        <w:t xml:space="preserve"> </w:t>
      </w:r>
      <w:r w:rsidR="00A8612D" w:rsidRPr="00FC7C97">
        <w:rPr>
          <w:rFonts w:ascii="Times New Roman" w:hAnsi="Times New Roman" w:cs="Times New Roman"/>
        </w:rPr>
        <w:t>–</w:t>
      </w:r>
      <w:r w:rsidR="00A8612D">
        <w:rPr>
          <w:rFonts w:ascii="Times New Roman" w:hAnsi="Times New Roman" w:cs="Times New Roman"/>
        </w:rPr>
        <w:t xml:space="preserve"> </w:t>
      </w:r>
      <w:r w:rsidRPr="00FC7C97">
        <w:rPr>
          <w:rFonts w:ascii="Times New Roman" w:hAnsi="Times New Roman" w:cs="Times New Roman"/>
        </w:rPr>
        <w:t>городским автобусом №12</w:t>
      </w:r>
      <w:r w:rsidR="000F544B" w:rsidRPr="00FC7C97">
        <w:rPr>
          <w:rFonts w:ascii="Times New Roman" w:hAnsi="Times New Roman" w:cs="Times New Roman"/>
        </w:rPr>
        <w:t>, 106</w:t>
      </w:r>
      <w:r w:rsidR="00B417C5" w:rsidRPr="00FC7C97">
        <w:rPr>
          <w:rFonts w:ascii="Times New Roman" w:hAnsi="Times New Roman" w:cs="Times New Roman"/>
        </w:rPr>
        <w:t xml:space="preserve">, классика – </w:t>
      </w:r>
      <w:r w:rsidR="000F544B" w:rsidRPr="00FC7C97">
        <w:rPr>
          <w:rFonts w:ascii="Times New Roman" w:hAnsi="Times New Roman" w:cs="Times New Roman"/>
        </w:rPr>
        <w:t>го</w:t>
      </w:r>
      <w:r w:rsidR="00B417C5" w:rsidRPr="00FC7C97">
        <w:rPr>
          <w:rFonts w:ascii="Times New Roman" w:hAnsi="Times New Roman" w:cs="Times New Roman"/>
        </w:rPr>
        <w:t>родск</w:t>
      </w:r>
      <w:r w:rsidR="000F544B" w:rsidRPr="00FC7C97">
        <w:rPr>
          <w:rFonts w:ascii="Times New Roman" w:hAnsi="Times New Roman" w:cs="Times New Roman"/>
        </w:rPr>
        <w:t>им</w:t>
      </w:r>
      <w:r w:rsidR="00B417C5" w:rsidRPr="00FC7C97">
        <w:rPr>
          <w:rFonts w:ascii="Times New Roman" w:hAnsi="Times New Roman" w:cs="Times New Roman"/>
        </w:rPr>
        <w:t xml:space="preserve"> автобус</w:t>
      </w:r>
      <w:r w:rsidR="00FC7C97" w:rsidRPr="00FC7C97">
        <w:rPr>
          <w:rFonts w:ascii="Times New Roman" w:hAnsi="Times New Roman" w:cs="Times New Roman"/>
        </w:rPr>
        <w:t>ом</w:t>
      </w:r>
      <w:r w:rsidR="00B417C5" w:rsidRPr="00FC7C97">
        <w:rPr>
          <w:rFonts w:ascii="Times New Roman" w:hAnsi="Times New Roman" w:cs="Times New Roman"/>
        </w:rPr>
        <w:t xml:space="preserve"> №36, от остановки </w:t>
      </w:r>
      <w:r w:rsidR="000F544B" w:rsidRPr="00FC7C97">
        <w:rPr>
          <w:rFonts w:ascii="Times New Roman" w:hAnsi="Times New Roman" w:cs="Times New Roman"/>
        </w:rPr>
        <w:t xml:space="preserve">«Бороники» </w:t>
      </w:r>
      <w:r w:rsidR="00B417C5" w:rsidRPr="00FC7C97">
        <w:rPr>
          <w:rFonts w:ascii="Times New Roman" w:hAnsi="Times New Roman" w:cs="Times New Roman"/>
        </w:rPr>
        <w:t>до центра соревнований</w:t>
      </w:r>
      <w:r w:rsidR="000F544B" w:rsidRPr="00FC7C97">
        <w:rPr>
          <w:rFonts w:ascii="Times New Roman" w:hAnsi="Times New Roman" w:cs="Times New Roman"/>
        </w:rPr>
        <w:t xml:space="preserve"> пешком 2,5 км</w:t>
      </w:r>
      <w:r w:rsidR="007B3AFB">
        <w:rPr>
          <w:rFonts w:ascii="Times New Roman" w:hAnsi="Times New Roman" w:cs="Times New Roman"/>
        </w:rPr>
        <w:t>.</w:t>
      </w:r>
    </w:p>
    <w:p w:rsidR="00785F70" w:rsidRPr="00FC7C97" w:rsidRDefault="00785F70" w:rsidP="00C24368">
      <w:pPr>
        <w:jc w:val="both"/>
        <w:rPr>
          <w:rFonts w:ascii="Times New Roman" w:hAnsi="Times New Roman" w:cs="Times New Roman"/>
        </w:rPr>
      </w:pPr>
    </w:p>
    <w:p w:rsidR="003F61DB" w:rsidRDefault="007E181C" w:rsidP="003F61DB">
      <w:pPr>
        <w:suppressAutoHyphens w:val="0"/>
        <w:rPr>
          <w:rFonts w:ascii="Times New Roman" w:hAnsi="Times New Roman" w:cs="Times New Roman"/>
          <w:b/>
          <w:i/>
        </w:rPr>
      </w:pPr>
      <w:r w:rsidRPr="00FC7C97">
        <w:rPr>
          <w:rFonts w:ascii="Times New Roman" w:hAnsi="Times New Roman" w:cs="Times New Roman"/>
          <w:b/>
          <w:i/>
        </w:rPr>
        <w:t>Подведение итогов</w:t>
      </w:r>
    </w:p>
    <w:p w:rsidR="007E181C" w:rsidRPr="00FC7C97" w:rsidRDefault="007E181C" w:rsidP="007B3AFB">
      <w:pPr>
        <w:suppressAutoHyphens w:val="0"/>
        <w:ind w:firstLine="708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 xml:space="preserve">Итоговый результат в личном зачете подводится по сумме </w:t>
      </w:r>
      <w:r w:rsidR="000F544B" w:rsidRPr="00FC7C97">
        <w:rPr>
          <w:rFonts w:ascii="Times New Roman" w:hAnsi="Times New Roman" w:cs="Times New Roman"/>
        </w:rPr>
        <w:t>времени</w:t>
      </w:r>
      <w:r w:rsidR="007B3AFB">
        <w:rPr>
          <w:rFonts w:ascii="Times New Roman" w:hAnsi="Times New Roman" w:cs="Times New Roman"/>
        </w:rPr>
        <w:t xml:space="preserve"> 2-х </w:t>
      </w:r>
      <w:r w:rsidRPr="00FC7C97">
        <w:rPr>
          <w:rFonts w:ascii="Times New Roman" w:hAnsi="Times New Roman" w:cs="Times New Roman"/>
        </w:rPr>
        <w:t>дней соревнований. При равенстве очков преимущество получает спортсмен, имеющий лучший результат на классике.</w:t>
      </w:r>
    </w:p>
    <w:p w:rsidR="007E181C" w:rsidRPr="00FC7C97" w:rsidRDefault="007E181C" w:rsidP="007E181C">
      <w:pPr>
        <w:widowControl w:val="0"/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Общекомандный результат среди детских команд</w:t>
      </w:r>
      <w:r w:rsidR="000F0335">
        <w:rPr>
          <w:rFonts w:ascii="Times New Roman" w:hAnsi="Times New Roman" w:cs="Times New Roman"/>
        </w:rPr>
        <w:t xml:space="preserve"> </w:t>
      </w:r>
      <w:r w:rsidRPr="00FC7C97">
        <w:rPr>
          <w:rFonts w:ascii="Times New Roman" w:hAnsi="Times New Roman" w:cs="Times New Roman"/>
        </w:rPr>
        <w:t xml:space="preserve">определяется по наибольшей сумме очков, занятых командой за два дня соревнований. </w:t>
      </w:r>
    </w:p>
    <w:p w:rsidR="007E181C" w:rsidRPr="00FC7C97" w:rsidRDefault="007E181C" w:rsidP="007E181C">
      <w:pPr>
        <w:widowControl w:val="0"/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 xml:space="preserve">Результат в лично-командном виде программы для детско-юношеских команд определяется по наибольшей сумме очков, набранных </w:t>
      </w:r>
      <w:r w:rsidR="005E42EF">
        <w:rPr>
          <w:rFonts w:ascii="Times New Roman" w:hAnsi="Times New Roman" w:cs="Times New Roman"/>
        </w:rPr>
        <w:t>6</w:t>
      </w:r>
      <w:r w:rsidR="007B3AFB">
        <w:rPr>
          <w:rFonts w:ascii="Times New Roman" w:hAnsi="Times New Roman" w:cs="Times New Roman"/>
        </w:rPr>
        <w:t>-ю</w:t>
      </w:r>
      <w:r w:rsidRPr="00FC7C97">
        <w:rPr>
          <w:rFonts w:ascii="Times New Roman" w:hAnsi="Times New Roman" w:cs="Times New Roman"/>
        </w:rPr>
        <w:t xml:space="preserve"> лучшими участниками команды.</w:t>
      </w:r>
    </w:p>
    <w:p w:rsidR="007E181C" w:rsidRDefault="007E181C" w:rsidP="007E181C">
      <w:pPr>
        <w:widowControl w:val="0"/>
        <w:spacing w:line="100" w:lineRule="atLeast"/>
        <w:ind w:firstLine="709"/>
        <w:jc w:val="both"/>
        <w:rPr>
          <w:rFonts w:ascii="Times New Roman" w:hAnsi="Times New Roman" w:cs="Times New Roman"/>
        </w:rPr>
      </w:pPr>
    </w:p>
    <w:p w:rsidR="007E181C" w:rsidRPr="00FC7C97" w:rsidRDefault="007E181C" w:rsidP="007E181C">
      <w:pPr>
        <w:widowControl w:val="0"/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Таблица подсчета очков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04"/>
        <w:gridCol w:w="794"/>
        <w:gridCol w:w="678"/>
        <w:gridCol w:w="678"/>
        <w:gridCol w:w="678"/>
        <w:gridCol w:w="677"/>
        <w:gridCol w:w="677"/>
        <w:gridCol w:w="677"/>
        <w:gridCol w:w="677"/>
        <w:gridCol w:w="677"/>
        <w:gridCol w:w="677"/>
        <w:gridCol w:w="677"/>
        <w:gridCol w:w="876"/>
      </w:tblGrid>
      <w:tr w:rsidR="007E181C" w:rsidRPr="00FC7C97" w:rsidTr="007E181C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6" w:right="6" w:firstLine="19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12</w:t>
            </w:r>
          </w:p>
        </w:tc>
      </w:tr>
      <w:tr w:rsidR="007E181C" w:rsidRPr="00FC7C97" w:rsidTr="007E181C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1" w:right="-1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Очки (личные)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81C" w:rsidRPr="00FC7C97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  <w:rPr>
                <w:rFonts w:ascii="Times New Roman" w:hAnsi="Times New Roman" w:cs="Times New Roman"/>
              </w:rPr>
            </w:pPr>
            <w:r w:rsidRPr="00FC7C97">
              <w:rPr>
                <w:rFonts w:ascii="Times New Roman" w:hAnsi="Times New Roman" w:cs="Times New Roman"/>
              </w:rPr>
              <w:t>78…</w:t>
            </w:r>
          </w:p>
        </w:tc>
      </w:tr>
    </w:tbl>
    <w:p w:rsidR="000F0335" w:rsidRDefault="000F0335" w:rsidP="000F0335">
      <w:pPr>
        <w:jc w:val="both"/>
        <w:rPr>
          <w:rFonts w:ascii="Times New Roman" w:hAnsi="Times New Roman" w:cs="Times New Roman"/>
          <w:b/>
          <w:i/>
          <w:iCs/>
        </w:rPr>
      </w:pPr>
    </w:p>
    <w:p w:rsidR="009F520B" w:rsidRPr="00FC7C97" w:rsidRDefault="00E76AA5" w:rsidP="00E76AA5">
      <w:pPr>
        <w:rPr>
          <w:rFonts w:ascii="Times New Roman" w:hAnsi="Times New Roman" w:cs="Times New Roman"/>
          <w:b/>
          <w:bCs/>
          <w:i/>
          <w:iCs/>
        </w:rPr>
      </w:pPr>
      <w:r w:rsidRPr="00FC7C97">
        <w:rPr>
          <w:rFonts w:ascii="Times New Roman" w:hAnsi="Times New Roman" w:cs="Times New Roman"/>
          <w:b/>
          <w:bCs/>
          <w:i/>
          <w:iCs/>
        </w:rPr>
        <w:lastRenderedPageBreak/>
        <w:t>Порядок подачи протестов и их рассмотрение:</w:t>
      </w:r>
    </w:p>
    <w:p w:rsidR="00E76AA5" w:rsidRPr="00FC7C97" w:rsidRDefault="00E76AA5" w:rsidP="00E76AA5">
      <w:pPr>
        <w:widowControl w:val="0"/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:rsidR="00E76AA5" w:rsidRPr="00FC7C97" w:rsidRDefault="00E76AA5" w:rsidP="00E76AA5">
      <w:pPr>
        <w:widowControl w:val="0"/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FC7C97">
        <w:rPr>
          <w:rFonts w:ascii="Times New Roman" w:hAnsi="Times New Roman" w:cs="Times New Roman"/>
        </w:rPr>
        <w:t>Протесты рассматривает жюри соревнований. Несвоевременно поданные протесты не рассматриваются.</w:t>
      </w:r>
    </w:p>
    <w:p w:rsidR="00E76AA5" w:rsidRPr="00785F70" w:rsidRDefault="00E76AA5" w:rsidP="00E76AA5">
      <w:pPr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i/>
        </w:rPr>
      </w:pPr>
      <w:r w:rsidRPr="00785F70">
        <w:rPr>
          <w:rFonts w:ascii="Times New Roman" w:hAnsi="Times New Roman" w:cs="Times New Roman"/>
          <w:i/>
        </w:rPr>
        <w:t>Техническая информация будет опубликована не позднее окончания заявки.</w:t>
      </w:r>
    </w:p>
    <w:p w:rsidR="00B81768" w:rsidRPr="00FC7C97" w:rsidRDefault="00B81768" w:rsidP="00B81768">
      <w:pPr>
        <w:spacing w:before="28" w:line="100" w:lineRule="atLeast"/>
        <w:rPr>
          <w:rFonts w:ascii="Times New Roman" w:hAnsi="Times New Roman" w:cs="Times New Roman"/>
          <w:sz w:val="20"/>
        </w:rPr>
      </w:pPr>
    </w:p>
    <w:p w:rsidR="00A8612D" w:rsidRDefault="00A8612D" w:rsidP="00B81768">
      <w:pPr>
        <w:widowControl w:val="0"/>
        <w:spacing w:after="120"/>
        <w:rPr>
          <w:rStyle w:val="Strong"/>
          <w:rFonts w:ascii="Times New Roman" w:hAnsi="Times New Roman" w:cs="Times New Roman"/>
        </w:rPr>
      </w:pPr>
      <w:r w:rsidRPr="00A8612D">
        <w:rPr>
          <w:rStyle w:val="Strong"/>
          <w:rFonts w:ascii="Times New Roman" w:hAnsi="Times New Roman" w:cs="Times New Roman"/>
        </w:rPr>
        <w:t>Данное приглашение является официальным вызовом на соревнования!</w:t>
      </w:r>
    </w:p>
    <w:p w:rsidR="00B81768" w:rsidRPr="00FC7C97" w:rsidRDefault="00B81768" w:rsidP="00B81768">
      <w:pPr>
        <w:widowControl w:val="0"/>
        <w:spacing w:after="120"/>
        <w:rPr>
          <w:rFonts w:ascii="Times New Roman" w:hAnsi="Times New Roman" w:cs="Times New Roman"/>
          <w:b/>
          <w:bCs/>
          <w:i/>
          <w:iCs/>
        </w:rPr>
      </w:pPr>
      <w:r w:rsidRPr="00FC7C97">
        <w:rPr>
          <w:rFonts w:ascii="Times New Roman" w:hAnsi="Times New Roman" w:cs="Times New Roman"/>
          <w:b/>
          <w:bCs/>
          <w:i/>
          <w:iCs/>
        </w:rPr>
        <w:t>Схема проезда:</w:t>
      </w:r>
    </w:p>
    <w:p w:rsidR="000B098A" w:rsidRDefault="00506F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be-BY" w:eastAsia="be-BY" w:bidi="ar-SA"/>
        </w:rPr>
        <w:drawing>
          <wp:inline distT="0" distB="0" distL="0" distR="0">
            <wp:extent cx="6480175" cy="5486400"/>
            <wp:effectExtent l="19050" t="0" r="0" b="0"/>
            <wp:docPr id="7" name="Рисунок 6" descr="схема аксан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аксановка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376" w:rsidRPr="00FD1376" w:rsidRDefault="00FD1376" w:rsidP="00FD1376">
      <w:pPr>
        <w:rPr>
          <w:rFonts w:ascii="Times New Roman" w:hAnsi="Times New Roman" w:cs="Times New Roman"/>
        </w:rPr>
      </w:pPr>
      <w:r w:rsidRPr="00FD1376">
        <w:rPr>
          <w:rFonts w:ascii="Times New Roman" w:hAnsi="Times New Roman" w:cs="Times New Roman"/>
        </w:rPr>
        <w:t>Партнеры:</w:t>
      </w:r>
    </w:p>
    <w:p w:rsidR="00FD1376" w:rsidRDefault="00FD1376" w:rsidP="00746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be-BY" w:eastAsia="be-BY" w:bidi="ar-SA"/>
        </w:rPr>
        <w:drawing>
          <wp:inline distT="0" distB="0" distL="0" distR="0">
            <wp:extent cx="1875113" cy="518615"/>
            <wp:effectExtent l="19050" t="0" r="0" b="0"/>
            <wp:docPr id="4" name="Рисунок 1" descr="C:\Documents and Settings\Парфенов\Рабочий стол\mm-salamand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арфенов\Рабочий стол\mm-salamandr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351" cy="518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185" w:rsidRDefault="00E87185">
      <w:pPr>
        <w:rPr>
          <w:rFonts w:ascii="Times New Roman" w:hAnsi="Times New Roman" w:cs="Times New Roman"/>
        </w:rPr>
      </w:pPr>
    </w:p>
    <w:sectPr w:rsidR="00E87185" w:rsidSect="007B3AFB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348724C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3E6221F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359250B4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77641BF5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B81768"/>
    <w:rsid w:val="00034F68"/>
    <w:rsid w:val="000474B1"/>
    <w:rsid w:val="000B098A"/>
    <w:rsid w:val="000B1FEA"/>
    <w:rsid w:val="000B35CA"/>
    <w:rsid w:val="000B7C64"/>
    <w:rsid w:val="000D4042"/>
    <w:rsid w:val="000F0335"/>
    <w:rsid w:val="000F221F"/>
    <w:rsid w:val="000F544B"/>
    <w:rsid w:val="001B178F"/>
    <w:rsid w:val="00201611"/>
    <w:rsid w:val="002116D7"/>
    <w:rsid w:val="002A230D"/>
    <w:rsid w:val="00362A7F"/>
    <w:rsid w:val="0036492E"/>
    <w:rsid w:val="003760B5"/>
    <w:rsid w:val="00376980"/>
    <w:rsid w:val="00382C3B"/>
    <w:rsid w:val="003C4BC9"/>
    <w:rsid w:val="003D5A41"/>
    <w:rsid w:val="003F61DB"/>
    <w:rsid w:val="00431F28"/>
    <w:rsid w:val="004455F7"/>
    <w:rsid w:val="004D0D7A"/>
    <w:rsid w:val="00506FA3"/>
    <w:rsid w:val="00555F5F"/>
    <w:rsid w:val="00586E1C"/>
    <w:rsid w:val="005E42EF"/>
    <w:rsid w:val="0060162C"/>
    <w:rsid w:val="006053C4"/>
    <w:rsid w:val="00641891"/>
    <w:rsid w:val="00686C21"/>
    <w:rsid w:val="007461B9"/>
    <w:rsid w:val="00754B4D"/>
    <w:rsid w:val="0075583E"/>
    <w:rsid w:val="00785F70"/>
    <w:rsid w:val="007B3AFB"/>
    <w:rsid w:val="007C4656"/>
    <w:rsid w:val="007E181C"/>
    <w:rsid w:val="007F753C"/>
    <w:rsid w:val="008157BB"/>
    <w:rsid w:val="00836151"/>
    <w:rsid w:val="00882583"/>
    <w:rsid w:val="00887A2B"/>
    <w:rsid w:val="008A6AFF"/>
    <w:rsid w:val="008C6505"/>
    <w:rsid w:val="008E247C"/>
    <w:rsid w:val="0094667B"/>
    <w:rsid w:val="0099542B"/>
    <w:rsid w:val="009A4086"/>
    <w:rsid w:val="009D1057"/>
    <w:rsid w:val="009F520B"/>
    <w:rsid w:val="00A2091F"/>
    <w:rsid w:val="00A26503"/>
    <w:rsid w:val="00A32B86"/>
    <w:rsid w:val="00A567F1"/>
    <w:rsid w:val="00A600B7"/>
    <w:rsid w:val="00A8612D"/>
    <w:rsid w:val="00A87760"/>
    <w:rsid w:val="00AA3399"/>
    <w:rsid w:val="00B417C5"/>
    <w:rsid w:val="00B44ECC"/>
    <w:rsid w:val="00B81768"/>
    <w:rsid w:val="00B92772"/>
    <w:rsid w:val="00B944FD"/>
    <w:rsid w:val="00BA7E9A"/>
    <w:rsid w:val="00BC265C"/>
    <w:rsid w:val="00BF3059"/>
    <w:rsid w:val="00C24368"/>
    <w:rsid w:val="00C33162"/>
    <w:rsid w:val="00C62DB2"/>
    <w:rsid w:val="00C958C0"/>
    <w:rsid w:val="00CA19AD"/>
    <w:rsid w:val="00CB5B8C"/>
    <w:rsid w:val="00D05972"/>
    <w:rsid w:val="00D31698"/>
    <w:rsid w:val="00D66338"/>
    <w:rsid w:val="00DA02EC"/>
    <w:rsid w:val="00DB198F"/>
    <w:rsid w:val="00DE7E46"/>
    <w:rsid w:val="00DF2225"/>
    <w:rsid w:val="00E60D51"/>
    <w:rsid w:val="00E76AA5"/>
    <w:rsid w:val="00E87185"/>
    <w:rsid w:val="00E964DF"/>
    <w:rsid w:val="00EB483B"/>
    <w:rsid w:val="00EB6B81"/>
    <w:rsid w:val="00ED5542"/>
    <w:rsid w:val="00F84847"/>
    <w:rsid w:val="00FC7C97"/>
    <w:rsid w:val="00FD1376"/>
    <w:rsid w:val="00F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A5680-AC8E-4B8A-B8C6-05572C53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768"/>
    <w:pPr>
      <w:suppressAutoHyphens/>
      <w:spacing w:after="0" w:line="240" w:lineRule="auto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Heading3">
    <w:name w:val="heading 3"/>
    <w:basedOn w:val="Normal"/>
    <w:link w:val="Heading3Char"/>
    <w:uiPriority w:val="9"/>
    <w:qFormat/>
    <w:rsid w:val="00C24368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817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176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817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1768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customStyle="1" w:styleId="a">
    <w:name w:val="Содержимое таблицы"/>
    <w:basedOn w:val="Normal"/>
    <w:uiPriority w:val="99"/>
    <w:semiHidden/>
    <w:rsid w:val="00B81768"/>
    <w:pPr>
      <w:suppressLineNumbers/>
    </w:pPr>
  </w:style>
  <w:style w:type="character" w:styleId="Strong">
    <w:name w:val="Strong"/>
    <w:basedOn w:val="DefaultParagraphFont"/>
    <w:qFormat/>
    <w:rsid w:val="00B817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2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21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24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7">
    <w:name w:val="Font Style17"/>
    <w:basedOn w:val="DefaultParagraphFont"/>
    <w:rsid w:val="007E181C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Normal"/>
    <w:rsid w:val="007E181C"/>
    <w:pPr>
      <w:widowControl w:val="0"/>
      <w:spacing w:line="100" w:lineRule="atLeast"/>
    </w:pPr>
    <w:rPr>
      <w:rFonts w:ascii="Times New Roman" w:hAnsi="Times New Roman"/>
      <w:kern w:val="1"/>
    </w:rPr>
  </w:style>
  <w:style w:type="character" w:styleId="PlaceholderText">
    <w:name w:val="Placeholder Text"/>
    <w:basedOn w:val="DefaultParagraphFont"/>
    <w:uiPriority w:val="99"/>
    <w:semiHidden/>
    <w:rsid w:val="008E247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76AA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189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vitebsk.biz/cafe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orient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0A30-E67C-4078-A44C-E4DDEDD2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1017</Words>
  <Characters>6210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ГУДО "ВОДДиМ"</Company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Парфенов А.И.</dc:creator>
  <cp:lastModifiedBy>Andrei</cp:lastModifiedBy>
  <cp:revision>20</cp:revision>
  <dcterms:created xsi:type="dcterms:W3CDTF">2017-08-08T19:31:00Z</dcterms:created>
  <dcterms:modified xsi:type="dcterms:W3CDTF">2017-08-23T15:08:00Z</dcterms:modified>
</cp:coreProperties>
</file>