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99" w:rsidRPr="00730B2F" w:rsidRDefault="006E1E99" w:rsidP="00974F41">
      <w:pPr>
        <w:pStyle w:val="1"/>
        <w:shd w:val="clear" w:color="auto" w:fill="FFFFFF"/>
        <w:spacing w:before="0"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974F41">
        <w:rPr>
          <w:rFonts w:ascii="Arial" w:hAnsi="Arial" w:cs="Arial"/>
          <w:color w:val="000000"/>
          <w:sz w:val="28"/>
          <w:szCs w:val="28"/>
        </w:rPr>
        <w:t>Бюллетень №</w:t>
      </w:r>
      <w:r w:rsidR="006D6DCE">
        <w:rPr>
          <w:rFonts w:ascii="Arial" w:hAnsi="Arial" w:cs="Arial"/>
          <w:color w:val="000000"/>
          <w:sz w:val="28"/>
          <w:szCs w:val="28"/>
        </w:rPr>
        <w:t>1</w:t>
      </w:r>
      <w:r w:rsidR="00E275C3">
        <w:rPr>
          <w:rFonts w:ascii="Arial" w:hAnsi="Arial" w:cs="Arial"/>
          <w:color w:val="000000"/>
          <w:sz w:val="28"/>
          <w:szCs w:val="28"/>
        </w:rPr>
        <w:br/>
        <w:t>Открытый кубок</w:t>
      </w:r>
      <w:r w:rsidRPr="00974F41">
        <w:rPr>
          <w:rFonts w:ascii="Arial" w:hAnsi="Arial" w:cs="Arial"/>
          <w:color w:val="000000"/>
          <w:sz w:val="28"/>
          <w:szCs w:val="28"/>
        </w:rPr>
        <w:t xml:space="preserve"> «</w:t>
      </w:r>
      <w:r w:rsidRPr="00974F41">
        <w:rPr>
          <w:rFonts w:ascii="Arial" w:hAnsi="Arial" w:cs="Arial"/>
          <w:sz w:val="28"/>
          <w:szCs w:val="28"/>
        </w:rPr>
        <w:t>Мэта-Алькор</w:t>
      </w:r>
      <w:r w:rsidRPr="00974F41">
        <w:rPr>
          <w:rFonts w:ascii="Arial" w:hAnsi="Arial" w:cs="Arial"/>
          <w:color w:val="000000"/>
          <w:sz w:val="28"/>
          <w:szCs w:val="28"/>
        </w:rPr>
        <w:t>»</w:t>
      </w:r>
      <w:r w:rsidRPr="00974F4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0D6818">
        <w:rPr>
          <w:rFonts w:ascii="Arial" w:hAnsi="Arial" w:cs="Arial"/>
          <w:color w:val="000000"/>
          <w:sz w:val="28"/>
          <w:szCs w:val="28"/>
        </w:rPr>
        <w:br/>
      </w:r>
      <w:r w:rsidRPr="00974F41">
        <w:rPr>
          <w:rFonts w:ascii="Arial" w:hAnsi="Arial" w:cs="Arial"/>
          <w:color w:val="000000"/>
          <w:sz w:val="28"/>
          <w:szCs w:val="28"/>
          <w:lang w:val="en-US"/>
        </w:rPr>
        <w:t>X</w:t>
      </w:r>
      <w:r>
        <w:rPr>
          <w:rFonts w:ascii="Arial" w:hAnsi="Arial" w:cs="Arial"/>
          <w:color w:val="000000"/>
          <w:sz w:val="28"/>
          <w:szCs w:val="28"/>
          <w:lang w:val="en-US"/>
        </w:rPr>
        <w:t>I</w:t>
      </w:r>
      <w:r w:rsidRPr="00974F41">
        <w:rPr>
          <w:rFonts w:ascii="Arial" w:hAnsi="Arial" w:cs="Arial"/>
          <w:color w:val="000000"/>
          <w:sz w:val="28"/>
          <w:szCs w:val="28"/>
        </w:rPr>
        <w:t xml:space="preserve"> Этап Кубка БФО среди элиты</w:t>
      </w:r>
      <w:r w:rsidRPr="00974F41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  <w:t>X</w:t>
      </w:r>
      <w:r>
        <w:rPr>
          <w:rFonts w:ascii="Arial" w:hAnsi="Arial" w:cs="Arial"/>
          <w:color w:val="000000"/>
          <w:sz w:val="28"/>
          <w:szCs w:val="28"/>
          <w:lang w:val="en-US"/>
        </w:rPr>
        <w:t>V</w:t>
      </w:r>
      <w:r w:rsidRPr="00974F41">
        <w:rPr>
          <w:rFonts w:ascii="Arial" w:hAnsi="Arial" w:cs="Arial"/>
          <w:color w:val="000000"/>
          <w:sz w:val="28"/>
          <w:szCs w:val="28"/>
        </w:rPr>
        <w:t xml:space="preserve"> Этап Кубка БФО среди ветеранов</w:t>
      </w:r>
    </w:p>
    <w:p w:rsidR="006E1E99" w:rsidRPr="00E275C3" w:rsidRDefault="006E1E99" w:rsidP="00974F4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 w:rsidRPr="00E275C3">
        <w:rPr>
          <w:rFonts w:ascii="Arial" w:hAnsi="Arial" w:cs="Arial"/>
          <w:color w:val="000000"/>
          <w:sz w:val="20"/>
          <w:szCs w:val="20"/>
        </w:rPr>
        <w:t>Белорусская федерация орие</w:t>
      </w:r>
      <w:r w:rsidR="00070455" w:rsidRPr="00E275C3">
        <w:rPr>
          <w:rFonts w:ascii="Arial" w:hAnsi="Arial" w:cs="Arial"/>
          <w:color w:val="000000"/>
          <w:sz w:val="20"/>
          <w:szCs w:val="20"/>
        </w:rPr>
        <w:t xml:space="preserve">нтирования, СТК </w:t>
      </w:r>
      <w:r w:rsidRPr="00E275C3">
        <w:rPr>
          <w:rFonts w:ascii="Arial" w:hAnsi="Arial" w:cs="Arial"/>
          <w:color w:val="000000"/>
          <w:sz w:val="20"/>
          <w:szCs w:val="20"/>
        </w:rPr>
        <w:t>«</w:t>
      </w:r>
      <w:r w:rsidRPr="00E275C3">
        <w:rPr>
          <w:rFonts w:ascii="Arial" w:hAnsi="Arial" w:cs="Arial"/>
          <w:sz w:val="20"/>
          <w:szCs w:val="20"/>
        </w:rPr>
        <w:t xml:space="preserve">Мэта» и </w:t>
      </w:r>
      <w:r w:rsidR="00070455" w:rsidRPr="00E275C3">
        <w:rPr>
          <w:rFonts w:ascii="Arial" w:hAnsi="Arial" w:cs="Arial"/>
          <w:sz w:val="20"/>
          <w:szCs w:val="20"/>
          <w:shd w:val="clear" w:color="auto" w:fill="FFFFFF"/>
        </w:rPr>
        <w:t xml:space="preserve">СК </w:t>
      </w:r>
      <w:r w:rsidRPr="00E275C3">
        <w:rPr>
          <w:rFonts w:ascii="Arial" w:hAnsi="Arial" w:cs="Arial"/>
          <w:sz w:val="20"/>
          <w:szCs w:val="20"/>
        </w:rPr>
        <w:t>«Алькор</w:t>
      </w:r>
      <w:r w:rsidRPr="00E275C3">
        <w:rPr>
          <w:rFonts w:ascii="Arial" w:hAnsi="Arial" w:cs="Arial"/>
          <w:color w:val="000000"/>
          <w:sz w:val="20"/>
          <w:szCs w:val="20"/>
        </w:rPr>
        <w:t>» приглашаю</w:t>
      </w:r>
      <w:r w:rsidR="00243190">
        <w:rPr>
          <w:rFonts w:ascii="Arial" w:hAnsi="Arial" w:cs="Arial"/>
          <w:color w:val="000000"/>
          <w:sz w:val="20"/>
          <w:szCs w:val="20"/>
        </w:rPr>
        <w:t xml:space="preserve">т принять участие в </w:t>
      </w:r>
      <w:r w:rsidRPr="00E275C3">
        <w:rPr>
          <w:rFonts w:ascii="Arial" w:hAnsi="Arial" w:cs="Arial"/>
          <w:color w:val="000000"/>
          <w:sz w:val="20"/>
          <w:szCs w:val="20"/>
        </w:rPr>
        <w:t>соревновани</w:t>
      </w:r>
      <w:r w:rsidR="00243190">
        <w:rPr>
          <w:rFonts w:ascii="Arial" w:hAnsi="Arial" w:cs="Arial"/>
          <w:color w:val="000000"/>
          <w:sz w:val="20"/>
          <w:szCs w:val="20"/>
        </w:rPr>
        <w:t>ях</w:t>
      </w:r>
      <w:r w:rsidRPr="00E275C3">
        <w:rPr>
          <w:rFonts w:ascii="Arial" w:hAnsi="Arial" w:cs="Arial"/>
          <w:color w:val="000000"/>
          <w:sz w:val="20"/>
          <w:szCs w:val="20"/>
        </w:rPr>
        <w:t xml:space="preserve"> Открытый кубок «</w:t>
      </w:r>
      <w:r w:rsidRPr="00E275C3">
        <w:rPr>
          <w:rFonts w:ascii="Arial" w:hAnsi="Arial" w:cs="Arial"/>
          <w:sz w:val="20"/>
          <w:szCs w:val="20"/>
        </w:rPr>
        <w:t>Мэта-Алькор</w:t>
      </w:r>
      <w:r w:rsidRPr="00E275C3">
        <w:rPr>
          <w:rFonts w:ascii="Arial" w:hAnsi="Arial" w:cs="Arial"/>
          <w:color w:val="000000"/>
          <w:sz w:val="20"/>
          <w:szCs w:val="20"/>
        </w:rPr>
        <w:t xml:space="preserve">», которые пройдут в </w:t>
      </w:r>
      <w:r w:rsidR="00243190">
        <w:rPr>
          <w:rFonts w:ascii="Arial" w:hAnsi="Arial" w:cs="Arial"/>
          <w:color w:val="000000"/>
          <w:sz w:val="20"/>
          <w:szCs w:val="20"/>
        </w:rPr>
        <w:t>г. Могилеве</w:t>
      </w:r>
      <w:r w:rsidR="00243190">
        <w:rPr>
          <w:rFonts w:ascii="Arial" w:hAnsi="Arial" w:cs="Arial"/>
          <w:color w:val="000000"/>
          <w:sz w:val="20"/>
          <w:szCs w:val="20"/>
        </w:rPr>
        <w:br/>
        <w:t xml:space="preserve">и </w:t>
      </w:r>
      <w:r w:rsidRPr="00E275C3">
        <w:rPr>
          <w:rFonts w:ascii="Arial" w:hAnsi="Arial" w:cs="Arial"/>
          <w:color w:val="000000"/>
          <w:sz w:val="20"/>
          <w:szCs w:val="20"/>
        </w:rPr>
        <w:t>Могилевском районе Республики Беларусь.</w:t>
      </w:r>
    </w:p>
    <w:p w:rsidR="006E1E99" w:rsidRDefault="00E275C3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Цели и задачи</w:t>
      </w:r>
    </w:p>
    <w:p w:rsidR="006E1E99" w:rsidRDefault="006E1E99" w:rsidP="00974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Сплочение сообщества ориентировщиков Беларуси</w:t>
      </w:r>
    </w:p>
    <w:p w:rsidR="006E1E99" w:rsidRDefault="006E1E99" w:rsidP="00974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Организация досуга молодежи</w:t>
      </w:r>
    </w:p>
    <w:p w:rsidR="006E1E99" w:rsidRDefault="006E1E99" w:rsidP="00974F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Выявление и поощрение сильнейших спортсменов</w:t>
      </w:r>
    </w:p>
    <w:p w:rsidR="006E1E99" w:rsidRDefault="00E275C3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Организаторы</w:t>
      </w:r>
    </w:p>
    <w:p w:rsidR="006E1E99" w:rsidRPr="00E275C3" w:rsidRDefault="006E1E99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 w:rsidRPr="00E275C3">
        <w:rPr>
          <w:rFonts w:ascii="Arial" w:hAnsi="Arial" w:cs="Arial"/>
          <w:color w:val="000000"/>
          <w:sz w:val="20"/>
          <w:szCs w:val="20"/>
        </w:rPr>
        <w:t xml:space="preserve">Главный судья: </w:t>
      </w:r>
      <w:r w:rsidR="00E275C3" w:rsidRPr="00E275C3">
        <w:rPr>
          <w:rFonts w:ascii="Arial" w:hAnsi="Arial" w:cs="Arial"/>
          <w:color w:val="000000"/>
          <w:sz w:val="20"/>
          <w:szCs w:val="20"/>
        </w:rPr>
        <w:t xml:space="preserve">Максим </w:t>
      </w:r>
      <w:proofErr w:type="spellStart"/>
      <w:r w:rsidRPr="00E275C3">
        <w:rPr>
          <w:rFonts w:ascii="Arial" w:hAnsi="Arial" w:cs="Arial"/>
          <w:color w:val="000000"/>
          <w:sz w:val="20"/>
          <w:szCs w:val="20"/>
        </w:rPr>
        <w:t>Лапекин</w:t>
      </w:r>
      <w:proofErr w:type="spellEnd"/>
      <w:r w:rsidRPr="00E275C3">
        <w:rPr>
          <w:rFonts w:ascii="Arial" w:hAnsi="Arial" w:cs="Arial"/>
          <w:color w:val="000000"/>
          <w:sz w:val="20"/>
          <w:szCs w:val="20"/>
        </w:rPr>
        <w:t xml:space="preserve">, </w:t>
      </w:r>
      <w:hyperlink r:id="rId6" w:history="1">
        <w:r w:rsidRPr="00E275C3">
          <w:rPr>
            <w:rStyle w:val="a4"/>
            <w:rFonts w:ascii="Arial" w:hAnsi="Arial" w:cs="Arial"/>
            <w:sz w:val="20"/>
            <w:szCs w:val="20"/>
            <w:lang w:val="en-US"/>
          </w:rPr>
          <w:t>Lapekin</w:t>
        </w:r>
        <w:r w:rsidRPr="00E275C3">
          <w:rPr>
            <w:rStyle w:val="a4"/>
            <w:rFonts w:ascii="Arial" w:hAnsi="Arial" w:cs="Arial"/>
            <w:sz w:val="20"/>
            <w:szCs w:val="20"/>
          </w:rPr>
          <w:t>_</w:t>
        </w:r>
        <w:r w:rsidRPr="00E275C3">
          <w:rPr>
            <w:rStyle w:val="a4"/>
            <w:rFonts w:ascii="Arial" w:hAnsi="Arial" w:cs="Arial"/>
            <w:sz w:val="20"/>
            <w:szCs w:val="20"/>
            <w:lang w:val="en-US"/>
          </w:rPr>
          <w:t>Maks</w:t>
        </w:r>
        <w:r w:rsidRPr="00E275C3">
          <w:rPr>
            <w:rStyle w:val="a4"/>
            <w:rFonts w:ascii="Arial" w:hAnsi="Arial" w:cs="Arial"/>
            <w:sz w:val="20"/>
            <w:szCs w:val="20"/>
          </w:rPr>
          <w:t>@mail.</w:t>
        </w:r>
        <w:proofErr w:type="spellStart"/>
        <w:r w:rsidRPr="00E275C3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E275C3" w:rsidRPr="00E275C3">
        <w:rPr>
          <w:rFonts w:ascii="Arial" w:hAnsi="Arial" w:cs="Arial"/>
          <w:color w:val="000000"/>
          <w:sz w:val="20"/>
          <w:szCs w:val="20"/>
        </w:rPr>
        <w:t xml:space="preserve">  </w:t>
      </w:r>
      <w:r w:rsidRPr="00E275C3">
        <w:rPr>
          <w:rFonts w:ascii="Arial" w:hAnsi="Arial" w:cs="Arial"/>
          <w:color w:val="000000"/>
          <w:sz w:val="20"/>
          <w:szCs w:val="20"/>
        </w:rPr>
        <w:t>+375296025271</w:t>
      </w:r>
    </w:p>
    <w:p w:rsidR="00475066" w:rsidRPr="00E275C3" w:rsidRDefault="006E1E99" w:rsidP="00BD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Style w:val="a5"/>
          <w:rFonts w:ascii="Arial" w:hAnsi="Arial" w:cs="Arial"/>
          <w:i w:val="0"/>
          <w:iCs w:val="0"/>
          <w:color w:val="000000"/>
          <w:sz w:val="20"/>
          <w:szCs w:val="20"/>
        </w:rPr>
      </w:pPr>
      <w:r w:rsidRPr="00243190">
        <w:rPr>
          <w:rFonts w:ascii="Arial" w:hAnsi="Arial" w:cs="Arial"/>
          <w:color w:val="000000"/>
          <w:sz w:val="20"/>
          <w:szCs w:val="20"/>
          <w:shd w:val="clear" w:color="auto" w:fill="FFFFFF"/>
        </w:rPr>
        <w:t>Главный секретарь:</w:t>
      </w:r>
      <w:r w:rsidR="00536971" w:rsidRPr="0024319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275C3" w:rsidRPr="00E275C3">
        <w:rPr>
          <w:rStyle w:val="a5"/>
          <w:rFonts w:ascii="Arial" w:hAnsi="Arial" w:cs="Arial"/>
          <w:i w:val="0"/>
          <w:sz w:val="20"/>
          <w:szCs w:val="20"/>
        </w:rPr>
        <w:t>Марина</w:t>
      </w:r>
      <w:r w:rsidR="00E275C3" w:rsidRPr="00E275C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536971" w:rsidRPr="00243190">
        <w:rPr>
          <w:rFonts w:ascii="Arial" w:hAnsi="Arial" w:cs="Arial"/>
          <w:color w:val="000000"/>
          <w:sz w:val="20"/>
          <w:szCs w:val="20"/>
          <w:shd w:val="clear" w:color="auto" w:fill="FFFFFF"/>
        </w:rPr>
        <w:t>Смаршкова</w:t>
      </w:r>
      <w:proofErr w:type="spellEnd"/>
      <w:r w:rsidRPr="00E275C3">
        <w:rPr>
          <w:rStyle w:val="a5"/>
          <w:rFonts w:ascii="Arial" w:hAnsi="Arial" w:cs="Arial"/>
          <w:i w:val="0"/>
          <w:sz w:val="20"/>
          <w:szCs w:val="20"/>
        </w:rPr>
        <w:t xml:space="preserve">, </w:t>
      </w:r>
      <w:hyperlink r:id="rId7" w:history="1">
        <w:r w:rsidR="00E275C3" w:rsidRPr="00E275C3">
          <w:rPr>
            <w:rStyle w:val="a4"/>
            <w:rFonts w:ascii="Arial" w:hAnsi="Arial" w:cs="Arial"/>
            <w:sz w:val="20"/>
            <w:szCs w:val="20"/>
            <w:lang w:val="en-US"/>
          </w:rPr>
          <w:t>marina</w:t>
        </w:r>
        <w:r w:rsidR="00E275C3" w:rsidRPr="00E275C3">
          <w:rPr>
            <w:rStyle w:val="a4"/>
            <w:rFonts w:ascii="Arial" w:hAnsi="Arial" w:cs="Arial"/>
            <w:sz w:val="20"/>
            <w:szCs w:val="20"/>
          </w:rPr>
          <w:t>.</w:t>
        </w:r>
        <w:r w:rsidR="00E275C3" w:rsidRPr="00E275C3">
          <w:rPr>
            <w:rStyle w:val="a4"/>
            <w:rFonts w:ascii="Arial" w:hAnsi="Arial" w:cs="Arial"/>
            <w:sz w:val="20"/>
            <w:szCs w:val="20"/>
            <w:lang w:val="en-US"/>
          </w:rPr>
          <w:t>smarshkova</w:t>
        </w:r>
        <w:r w:rsidR="00E275C3" w:rsidRPr="00E275C3">
          <w:rPr>
            <w:rStyle w:val="a4"/>
            <w:rFonts w:ascii="Arial" w:hAnsi="Arial" w:cs="Arial"/>
            <w:sz w:val="20"/>
            <w:szCs w:val="20"/>
          </w:rPr>
          <w:t>@</w:t>
        </w:r>
        <w:r w:rsidR="00E275C3" w:rsidRPr="00E275C3">
          <w:rPr>
            <w:rStyle w:val="a4"/>
            <w:rFonts w:ascii="Arial" w:hAnsi="Arial" w:cs="Arial"/>
            <w:sz w:val="20"/>
            <w:szCs w:val="20"/>
            <w:lang w:val="en-US"/>
          </w:rPr>
          <w:t>mail</w:t>
        </w:r>
        <w:r w:rsidR="00E275C3" w:rsidRPr="00E275C3">
          <w:rPr>
            <w:rStyle w:val="a4"/>
            <w:rFonts w:ascii="Arial" w:hAnsi="Arial" w:cs="Arial"/>
            <w:sz w:val="20"/>
            <w:szCs w:val="20"/>
          </w:rPr>
          <w:t>.</w:t>
        </w:r>
        <w:proofErr w:type="spellStart"/>
        <w:r w:rsidR="00E275C3" w:rsidRPr="00E275C3">
          <w:rPr>
            <w:rStyle w:val="a4"/>
            <w:rFonts w:ascii="Arial" w:hAnsi="Arial" w:cs="Arial"/>
            <w:sz w:val="20"/>
            <w:szCs w:val="20"/>
            <w:lang w:val="en-US"/>
          </w:rPr>
          <w:t>ru</w:t>
        </w:r>
        <w:proofErr w:type="spellEnd"/>
      </w:hyperlink>
      <w:r w:rsidR="00E275C3" w:rsidRPr="00E275C3">
        <w:rPr>
          <w:rStyle w:val="a5"/>
          <w:rFonts w:ascii="Arial" w:hAnsi="Arial" w:cs="Arial"/>
          <w:i w:val="0"/>
          <w:sz w:val="20"/>
          <w:szCs w:val="20"/>
        </w:rPr>
        <w:t xml:space="preserve"> </w:t>
      </w:r>
    </w:p>
    <w:p w:rsidR="006E1E99" w:rsidRPr="00E275C3" w:rsidRDefault="006E1E99" w:rsidP="00BD696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 w:rsidRPr="00E275C3">
        <w:rPr>
          <w:rFonts w:ascii="Arial" w:hAnsi="Arial" w:cs="Arial"/>
          <w:color w:val="000000"/>
          <w:sz w:val="20"/>
          <w:szCs w:val="20"/>
        </w:rPr>
        <w:t xml:space="preserve">Зам. главного судьи по дистанциям: </w:t>
      </w:r>
      <w:r w:rsidR="00E275C3" w:rsidRPr="00E275C3">
        <w:rPr>
          <w:rFonts w:ascii="Arial" w:hAnsi="Arial" w:cs="Arial"/>
          <w:color w:val="000000"/>
          <w:sz w:val="20"/>
          <w:szCs w:val="20"/>
        </w:rPr>
        <w:t xml:space="preserve">Денис </w:t>
      </w:r>
      <w:r w:rsidRPr="00E275C3">
        <w:rPr>
          <w:rFonts w:ascii="Arial" w:hAnsi="Arial" w:cs="Arial"/>
          <w:color w:val="000000"/>
          <w:sz w:val="20"/>
          <w:szCs w:val="20"/>
        </w:rPr>
        <w:t xml:space="preserve">Злобин </w:t>
      </w:r>
    </w:p>
    <w:p w:rsidR="006E1E99" w:rsidRPr="00E275C3" w:rsidRDefault="006E1E99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 w:rsidRPr="00E275C3">
        <w:rPr>
          <w:rFonts w:ascii="Arial" w:hAnsi="Arial" w:cs="Arial"/>
          <w:color w:val="000000"/>
          <w:sz w:val="20"/>
          <w:szCs w:val="20"/>
        </w:rPr>
        <w:t xml:space="preserve">Инспекторы дистанций: </w:t>
      </w:r>
      <w:r w:rsidR="00E275C3" w:rsidRPr="00E275C3">
        <w:rPr>
          <w:rFonts w:ascii="Arial" w:hAnsi="Arial" w:cs="Arial"/>
          <w:color w:val="000000"/>
          <w:sz w:val="20"/>
          <w:szCs w:val="20"/>
        </w:rPr>
        <w:t xml:space="preserve">Вячеслав </w:t>
      </w:r>
      <w:r w:rsidRPr="00E275C3">
        <w:rPr>
          <w:rFonts w:ascii="Arial" w:hAnsi="Arial" w:cs="Arial"/>
          <w:color w:val="000000"/>
          <w:sz w:val="20"/>
          <w:szCs w:val="20"/>
        </w:rPr>
        <w:t xml:space="preserve">Милошевич, </w:t>
      </w:r>
      <w:r w:rsidR="00E275C3" w:rsidRPr="00E275C3">
        <w:rPr>
          <w:rFonts w:ascii="Arial" w:hAnsi="Arial" w:cs="Arial"/>
          <w:color w:val="000000"/>
          <w:sz w:val="20"/>
          <w:szCs w:val="20"/>
        </w:rPr>
        <w:t xml:space="preserve">Павел </w:t>
      </w:r>
      <w:r w:rsidRPr="00E275C3">
        <w:rPr>
          <w:rFonts w:ascii="Arial" w:hAnsi="Arial" w:cs="Arial"/>
          <w:color w:val="000000"/>
          <w:sz w:val="20"/>
          <w:szCs w:val="20"/>
        </w:rPr>
        <w:t xml:space="preserve">Васькович </w:t>
      </w:r>
    </w:p>
    <w:p w:rsidR="006E1E99" w:rsidRPr="00E275C3" w:rsidRDefault="006E1E99" w:rsidP="00974F4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</w:rPr>
      </w:pPr>
      <w:r w:rsidRPr="00E275C3">
        <w:rPr>
          <w:rFonts w:ascii="Arial" w:hAnsi="Arial" w:cs="Arial"/>
          <w:color w:val="000000"/>
          <w:sz w:val="20"/>
          <w:szCs w:val="20"/>
        </w:rPr>
        <w:t>Контро</w:t>
      </w:r>
      <w:r w:rsidR="00536971" w:rsidRPr="00E275C3">
        <w:rPr>
          <w:rFonts w:ascii="Arial" w:hAnsi="Arial" w:cs="Arial"/>
          <w:color w:val="000000"/>
          <w:sz w:val="20"/>
          <w:szCs w:val="20"/>
        </w:rPr>
        <w:t xml:space="preserve">лер федерации: </w:t>
      </w:r>
      <w:r w:rsidR="00E275C3" w:rsidRPr="00E275C3">
        <w:rPr>
          <w:rFonts w:ascii="Arial" w:hAnsi="Arial" w:cs="Arial"/>
          <w:color w:val="000000"/>
          <w:sz w:val="20"/>
          <w:szCs w:val="20"/>
        </w:rPr>
        <w:t xml:space="preserve">Андрей </w:t>
      </w:r>
      <w:r w:rsidR="00536971" w:rsidRPr="00E275C3">
        <w:rPr>
          <w:rFonts w:ascii="Arial" w:hAnsi="Arial" w:cs="Arial"/>
          <w:color w:val="000000"/>
          <w:sz w:val="20"/>
          <w:szCs w:val="20"/>
        </w:rPr>
        <w:t xml:space="preserve">Яковлев </w:t>
      </w:r>
    </w:p>
    <w:p w:rsidR="006E1E99" w:rsidRDefault="00E275C3" w:rsidP="00974F4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Программа соревнований</w:t>
      </w:r>
    </w:p>
    <w:p w:rsidR="00E275C3" w:rsidRDefault="006E1E99" w:rsidP="00E275C3">
      <w:pPr>
        <w:tabs>
          <w:tab w:val="left" w:pos="1701"/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br/>
      </w:r>
      <w:r w:rsidR="00E275C3">
        <w:rPr>
          <w:rFonts w:ascii="Arial" w:hAnsi="Arial" w:cs="Arial"/>
          <w:sz w:val="20"/>
          <w:szCs w:val="20"/>
        </w:rPr>
        <w:t>Соревнования проводятся</w:t>
      </w:r>
      <w:r>
        <w:rPr>
          <w:rFonts w:ascii="Arial" w:hAnsi="Arial" w:cs="Arial"/>
          <w:sz w:val="20"/>
          <w:szCs w:val="20"/>
        </w:rPr>
        <w:t xml:space="preserve"> </w:t>
      </w:r>
      <w:r w:rsidRPr="000D6818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 xml:space="preserve"> – 2</w:t>
      </w:r>
      <w:r w:rsidRPr="000D6818">
        <w:rPr>
          <w:rFonts w:ascii="Arial" w:hAnsi="Arial" w:cs="Arial"/>
          <w:sz w:val="20"/>
          <w:szCs w:val="20"/>
        </w:rPr>
        <w:t>0</w:t>
      </w:r>
      <w:r w:rsidR="00E275C3">
        <w:rPr>
          <w:rFonts w:ascii="Arial" w:hAnsi="Arial" w:cs="Arial"/>
          <w:sz w:val="20"/>
          <w:szCs w:val="20"/>
        </w:rPr>
        <w:t xml:space="preserve"> августа </w:t>
      </w:r>
      <w:r w:rsidR="00914540">
        <w:rPr>
          <w:rFonts w:ascii="Arial" w:hAnsi="Arial" w:cs="Arial"/>
          <w:sz w:val="20"/>
          <w:szCs w:val="20"/>
        </w:rPr>
        <w:t>201</w:t>
      </w:r>
      <w:r w:rsidR="00914540" w:rsidRPr="00914540">
        <w:rPr>
          <w:rFonts w:ascii="Arial" w:hAnsi="Arial" w:cs="Arial"/>
          <w:sz w:val="20"/>
          <w:szCs w:val="20"/>
        </w:rPr>
        <w:t>7</w:t>
      </w:r>
      <w:r w:rsidR="00E275C3">
        <w:rPr>
          <w:rFonts w:ascii="Arial" w:hAnsi="Arial" w:cs="Arial"/>
          <w:sz w:val="20"/>
          <w:szCs w:val="20"/>
        </w:rPr>
        <w:t xml:space="preserve"> года в г. Могилеве и Могилевском районе</w:t>
      </w:r>
      <w:r w:rsidRPr="00683FCF">
        <w:rPr>
          <w:rFonts w:ascii="Arial" w:hAnsi="Arial" w:cs="Arial"/>
          <w:sz w:val="20"/>
          <w:szCs w:val="20"/>
        </w:rPr>
        <w:t>.</w:t>
      </w:r>
    </w:p>
    <w:p w:rsidR="00E275C3" w:rsidRDefault="006E1E99" w:rsidP="00E275C3">
      <w:pPr>
        <w:tabs>
          <w:tab w:val="left" w:pos="1701"/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0D6818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 xml:space="preserve"> августа 201</w:t>
      </w:r>
      <w:r w:rsidRPr="000D6818">
        <w:rPr>
          <w:rFonts w:ascii="Arial" w:hAnsi="Arial" w:cs="Arial"/>
          <w:b/>
          <w:sz w:val="20"/>
          <w:szCs w:val="20"/>
        </w:rPr>
        <w:t>7</w:t>
      </w:r>
      <w:r w:rsidRPr="00683FCF">
        <w:rPr>
          <w:rFonts w:ascii="Arial" w:hAnsi="Arial" w:cs="Arial"/>
          <w:b/>
          <w:sz w:val="20"/>
          <w:szCs w:val="20"/>
        </w:rPr>
        <w:t xml:space="preserve"> года</w:t>
      </w:r>
    </w:p>
    <w:p w:rsidR="00E275C3" w:rsidRDefault="006E1E99" w:rsidP="00E275C3">
      <w:pPr>
        <w:tabs>
          <w:tab w:val="left" w:pos="1701"/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83FCF">
        <w:rPr>
          <w:rFonts w:ascii="Arial" w:hAnsi="Arial" w:cs="Arial"/>
          <w:sz w:val="20"/>
          <w:szCs w:val="20"/>
        </w:rPr>
        <w:t>с 10:00 до 12:30</w:t>
      </w:r>
      <w:r w:rsidR="00E275C3">
        <w:rPr>
          <w:rFonts w:ascii="Arial" w:hAnsi="Arial" w:cs="Arial"/>
          <w:sz w:val="20"/>
          <w:szCs w:val="20"/>
        </w:rPr>
        <w:tab/>
        <w:t xml:space="preserve">– </w:t>
      </w:r>
      <w:r w:rsidR="00243190" w:rsidRPr="00683FCF">
        <w:rPr>
          <w:rFonts w:ascii="Arial" w:hAnsi="Arial" w:cs="Arial"/>
          <w:sz w:val="20"/>
          <w:szCs w:val="20"/>
        </w:rPr>
        <w:t>Р</w:t>
      </w:r>
      <w:r w:rsidRPr="00683FCF">
        <w:rPr>
          <w:rFonts w:ascii="Arial" w:hAnsi="Arial" w:cs="Arial"/>
          <w:sz w:val="20"/>
          <w:szCs w:val="20"/>
        </w:rPr>
        <w:t xml:space="preserve">абота мандатной комиссии на месте старта 1-го дня  </w:t>
      </w:r>
    </w:p>
    <w:p w:rsidR="00E275C3" w:rsidRDefault="006E1E99" w:rsidP="00E275C3">
      <w:pPr>
        <w:tabs>
          <w:tab w:val="left" w:pos="1701"/>
          <w:tab w:val="left" w:pos="184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683FCF">
        <w:rPr>
          <w:rFonts w:ascii="Arial" w:hAnsi="Arial" w:cs="Arial"/>
          <w:sz w:val="20"/>
          <w:szCs w:val="20"/>
        </w:rPr>
        <w:t xml:space="preserve">13:00 </w:t>
      </w:r>
      <w:r w:rsidR="00E275C3">
        <w:rPr>
          <w:rFonts w:ascii="Arial" w:hAnsi="Arial" w:cs="Arial"/>
          <w:sz w:val="20"/>
          <w:szCs w:val="20"/>
        </w:rPr>
        <w:tab/>
        <w:t xml:space="preserve">– </w:t>
      </w:r>
      <w:r w:rsidRPr="00683FCF">
        <w:rPr>
          <w:rFonts w:ascii="Arial" w:hAnsi="Arial" w:cs="Arial"/>
          <w:sz w:val="20"/>
          <w:szCs w:val="20"/>
        </w:rPr>
        <w:t>Церемония открытия соревнований.</w:t>
      </w:r>
    </w:p>
    <w:p w:rsidR="00E275C3" w:rsidRDefault="006E1E99" w:rsidP="00E275C3">
      <w:pPr>
        <w:tabs>
          <w:tab w:val="left" w:pos="1701"/>
          <w:tab w:val="left" w:pos="1843"/>
        </w:tabs>
        <w:spacing w:after="0" w:line="240" w:lineRule="auto"/>
        <w:ind w:left="1695" w:hanging="1695"/>
        <w:rPr>
          <w:rFonts w:ascii="Arial" w:hAnsi="Arial" w:cs="Arial"/>
          <w:sz w:val="20"/>
          <w:szCs w:val="20"/>
        </w:rPr>
      </w:pPr>
      <w:r w:rsidRPr="00683FCF">
        <w:rPr>
          <w:rFonts w:ascii="Arial" w:hAnsi="Arial" w:cs="Arial"/>
          <w:sz w:val="20"/>
          <w:szCs w:val="20"/>
        </w:rPr>
        <w:t>14:00</w:t>
      </w:r>
      <w:r w:rsidR="00E275C3">
        <w:rPr>
          <w:rFonts w:ascii="Arial" w:hAnsi="Arial" w:cs="Arial"/>
          <w:sz w:val="20"/>
          <w:szCs w:val="20"/>
        </w:rPr>
        <w:tab/>
        <w:t xml:space="preserve">– </w:t>
      </w:r>
      <w:r w:rsidRPr="00683FCF">
        <w:rPr>
          <w:rFonts w:ascii="Arial" w:hAnsi="Arial" w:cs="Arial"/>
          <w:sz w:val="20"/>
          <w:szCs w:val="20"/>
        </w:rPr>
        <w:t>Начало старта на классиче</w:t>
      </w:r>
      <w:r>
        <w:rPr>
          <w:rFonts w:ascii="Arial" w:hAnsi="Arial" w:cs="Arial"/>
          <w:sz w:val="20"/>
          <w:szCs w:val="20"/>
        </w:rPr>
        <w:t>ских дистанциях</w:t>
      </w:r>
      <w:r w:rsidR="00E275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X</w:t>
      </w:r>
      <w:r>
        <w:rPr>
          <w:rFonts w:ascii="Arial" w:hAnsi="Arial" w:cs="Arial"/>
          <w:sz w:val="20"/>
          <w:szCs w:val="20"/>
          <w:lang w:val="en-US"/>
        </w:rPr>
        <w:t>V</w:t>
      </w:r>
      <w:r w:rsidRPr="00683FCF">
        <w:rPr>
          <w:rFonts w:ascii="Arial" w:hAnsi="Arial" w:cs="Arial"/>
          <w:sz w:val="20"/>
          <w:szCs w:val="20"/>
        </w:rPr>
        <w:t xml:space="preserve"> этап Кубка БФО среди ветеранов, </w:t>
      </w:r>
      <w:r w:rsidRPr="00683FCF">
        <w:rPr>
          <w:rFonts w:ascii="Arial" w:hAnsi="Arial" w:cs="Arial"/>
          <w:sz w:val="20"/>
          <w:szCs w:val="20"/>
          <w:lang w:val="en-US"/>
        </w:rPr>
        <w:t>X</w:t>
      </w:r>
      <w:r>
        <w:rPr>
          <w:rFonts w:ascii="Arial" w:hAnsi="Arial" w:cs="Arial"/>
          <w:sz w:val="20"/>
          <w:szCs w:val="20"/>
          <w:lang w:val="en-US"/>
        </w:rPr>
        <w:t>I</w:t>
      </w:r>
      <w:r w:rsidRPr="00683FCF">
        <w:rPr>
          <w:rFonts w:ascii="Arial" w:hAnsi="Arial" w:cs="Arial"/>
          <w:sz w:val="20"/>
          <w:szCs w:val="20"/>
        </w:rPr>
        <w:t xml:space="preserve">  этап Кубка БФО (элита)</w:t>
      </w:r>
    </w:p>
    <w:p w:rsidR="006E1E99" w:rsidRPr="00683FCF" w:rsidRDefault="006E1E99" w:rsidP="00E275C3">
      <w:pPr>
        <w:tabs>
          <w:tab w:val="left" w:pos="1701"/>
          <w:tab w:val="left" w:pos="1843"/>
        </w:tabs>
        <w:rPr>
          <w:rFonts w:ascii="Arial" w:hAnsi="Arial" w:cs="Arial"/>
          <w:sz w:val="20"/>
          <w:szCs w:val="20"/>
        </w:rPr>
      </w:pPr>
      <w:r w:rsidRPr="00D33B3C">
        <w:rPr>
          <w:rFonts w:ascii="Arial" w:hAnsi="Arial" w:cs="Arial"/>
          <w:sz w:val="20"/>
          <w:szCs w:val="20"/>
        </w:rPr>
        <w:t>17</w:t>
      </w:r>
      <w:r w:rsidRPr="00683FCF">
        <w:rPr>
          <w:rFonts w:ascii="Arial" w:hAnsi="Arial" w:cs="Arial"/>
          <w:sz w:val="20"/>
          <w:szCs w:val="20"/>
        </w:rPr>
        <w:t>:00</w:t>
      </w:r>
      <w:r w:rsidR="00E275C3">
        <w:rPr>
          <w:rFonts w:ascii="Arial" w:hAnsi="Arial" w:cs="Arial"/>
          <w:sz w:val="20"/>
          <w:szCs w:val="20"/>
        </w:rPr>
        <w:tab/>
        <w:t xml:space="preserve">– </w:t>
      </w:r>
      <w:r w:rsidRPr="00683FCF">
        <w:rPr>
          <w:rFonts w:ascii="Arial" w:hAnsi="Arial" w:cs="Arial"/>
          <w:sz w:val="20"/>
          <w:szCs w:val="20"/>
        </w:rPr>
        <w:t xml:space="preserve">Заезд и размещение </w:t>
      </w:r>
      <w:r>
        <w:rPr>
          <w:rFonts w:ascii="Arial" w:hAnsi="Arial" w:cs="Arial"/>
          <w:sz w:val="20"/>
          <w:szCs w:val="20"/>
        </w:rPr>
        <w:t>участников в палаточном лагере.</w:t>
      </w:r>
      <w:r w:rsidRPr="00683FC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sz w:val="20"/>
          <w:szCs w:val="20"/>
        </w:rPr>
        <w:t>20 августа 2017</w:t>
      </w:r>
      <w:r w:rsidRPr="00683FCF">
        <w:rPr>
          <w:rFonts w:ascii="Arial" w:hAnsi="Arial" w:cs="Arial"/>
          <w:b/>
          <w:sz w:val="20"/>
          <w:szCs w:val="20"/>
        </w:rPr>
        <w:t xml:space="preserve"> года</w:t>
      </w:r>
      <w:r>
        <w:rPr>
          <w:rFonts w:ascii="Arial" w:hAnsi="Arial" w:cs="Arial"/>
          <w:sz w:val="20"/>
          <w:szCs w:val="20"/>
        </w:rPr>
        <w:br/>
        <w:t xml:space="preserve">10:00 </w:t>
      </w:r>
      <w:r w:rsidR="00E275C3">
        <w:rPr>
          <w:rFonts w:ascii="Arial" w:hAnsi="Arial" w:cs="Arial"/>
          <w:sz w:val="20"/>
          <w:szCs w:val="20"/>
        </w:rPr>
        <w:tab/>
        <w:t xml:space="preserve">– </w:t>
      </w:r>
      <w:r>
        <w:rPr>
          <w:rFonts w:ascii="Arial" w:hAnsi="Arial" w:cs="Arial"/>
          <w:sz w:val="20"/>
          <w:szCs w:val="20"/>
        </w:rPr>
        <w:t xml:space="preserve">Начало старта на </w:t>
      </w:r>
      <w:r w:rsidR="00536971">
        <w:rPr>
          <w:rFonts w:ascii="Arial" w:hAnsi="Arial" w:cs="Arial"/>
          <w:sz w:val="20"/>
          <w:szCs w:val="20"/>
        </w:rPr>
        <w:t>длинном спринте</w:t>
      </w:r>
      <w:r>
        <w:rPr>
          <w:rFonts w:ascii="Arial" w:hAnsi="Arial" w:cs="Arial"/>
          <w:sz w:val="20"/>
          <w:szCs w:val="20"/>
        </w:rPr>
        <w:t xml:space="preserve"> (город Могилев-центральная часть)</w:t>
      </w:r>
      <w:r w:rsidRPr="00683FCF">
        <w:rPr>
          <w:rFonts w:ascii="Arial" w:hAnsi="Arial" w:cs="Arial"/>
          <w:sz w:val="20"/>
          <w:szCs w:val="20"/>
        </w:rPr>
        <w:t>.</w:t>
      </w:r>
      <w:r w:rsidRPr="00683FCF">
        <w:rPr>
          <w:rFonts w:ascii="Arial" w:hAnsi="Arial" w:cs="Arial"/>
          <w:sz w:val="20"/>
          <w:szCs w:val="20"/>
        </w:rPr>
        <w:br/>
        <w:t xml:space="preserve">14:00 </w:t>
      </w:r>
      <w:r w:rsidR="00E275C3">
        <w:rPr>
          <w:rFonts w:ascii="Arial" w:hAnsi="Arial" w:cs="Arial"/>
          <w:sz w:val="20"/>
          <w:szCs w:val="20"/>
        </w:rPr>
        <w:tab/>
        <w:t xml:space="preserve">– </w:t>
      </w:r>
      <w:r w:rsidRPr="00683FCF">
        <w:rPr>
          <w:rFonts w:ascii="Arial" w:hAnsi="Arial" w:cs="Arial"/>
          <w:sz w:val="20"/>
          <w:szCs w:val="20"/>
        </w:rPr>
        <w:t>Награждение победителей и призеров. Церемония закрытия соревнований.</w:t>
      </w:r>
    </w:p>
    <w:p w:rsidR="006E1E99" w:rsidRDefault="00E275C3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Участники</w:t>
      </w:r>
    </w:p>
    <w:p w:rsidR="006E1E99" w:rsidRDefault="006E1E99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 участию допускаются спортсмены команд клубов, ДЮСШ, внешкольных учреждений, прочих коллективов, а также спортсмены, участвующие в соревнованиях лично. Состав команд не ограничен.</w:t>
      </w:r>
    </w:p>
    <w:p w:rsidR="006E1E99" w:rsidRDefault="006E1E99" w:rsidP="00D654B4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Дистанции на соревнованиях будут представлены по следующим группам:</w:t>
      </w:r>
    </w:p>
    <w:p w:rsidR="006E1E99" w:rsidRPr="00E275C3" w:rsidRDefault="00E275C3" w:rsidP="00683FC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  <w:r>
        <w:rPr>
          <w:rFonts w:ascii="Arial" w:hAnsi="Arial" w:cs="Arial"/>
          <w:color w:val="000000"/>
          <w:sz w:val="20"/>
          <w:szCs w:val="20"/>
        </w:rPr>
        <w:t>МЖ</w:t>
      </w:r>
      <w:r w:rsidR="006E1E99" w:rsidRPr="00E275C3">
        <w:rPr>
          <w:rFonts w:ascii="Arial" w:hAnsi="Arial" w:cs="Arial"/>
          <w:color w:val="000000"/>
          <w:sz w:val="20"/>
          <w:szCs w:val="20"/>
          <w:lang w:val="en-US"/>
        </w:rPr>
        <w:t>12, 14, 16, 18, 21</w:t>
      </w:r>
      <w:r w:rsidR="006E1E99">
        <w:rPr>
          <w:rFonts w:ascii="Arial" w:hAnsi="Arial" w:cs="Arial"/>
          <w:color w:val="000000"/>
          <w:sz w:val="20"/>
          <w:szCs w:val="20"/>
        </w:rPr>
        <w:t>А</w:t>
      </w:r>
      <w:r w:rsidR="006E1E99" w:rsidRPr="00E275C3">
        <w:rPr>
          <w:rFonts w:ascii="Arial" w:hAnsi="Arial" w:cs="Arial"/>
          <w:color w:val="000000"/>
          <w:sz w:val="20"/>
          <w:szCs w:val="20"/>
          <w:lang w:val="en-US"/>
        </w:rPr>
        <w:t>, 21</w:t>
      </w:r>
      <w:r w:rsidR="006E1E99">
        <w:rPr>
          <w:rFonts w:ascii="Arial" w:hAnsi="Arial" w:cs="Arial"/>
          <w:color w:val="000000"/>
          <w:sz w:val="20"/>
          <w:szCs w:val="20"/>
        </w:rPr>
        <w:t>Е</w:t>
      </w:r>
      <w:r w:rsidR="006E1E99" w:rsidRPr="00E275C3">
        <w:rPr>
          <w:rFonts w:ascii="Arial" w:hAnsi="Arial" w:cs="Arial"/>
          <w:color w:val="000000"/>
          <w:sz w:val="20"/>
          <w:szCs w:val="20"/>
          <w:lang w:val="en-US"/>
        </w:rPr>
        <w:t>, 35, 40, 45, 50, 55, 60, 65 OPEN1, OPEN2</w:t>
      </w:r>
      <w:r w:rsidRPr="00E275C3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6E1E99" w:rsidRPr="00914540" w:rsidRDefault="006E1E99" w:rsidP="00D65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108C2">
        <w:rPr>
          <w:rFonts w:ascii="Arial" w:hAnsi="Arial" w:cs="Arial"/>
          <w:color w:val="000000"/>
          <w:sz w:val="20"/>
          <w:szCs w:val="20"/>
          <w:lang w:val="en-US"/>
        </w:rPr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>В случае малого количества участников в группе (менее 4) организаторы оставляют за собой</w:t>
      </w:r>
      <w:r w:rsidR="00E275C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право объединять группы</w:t>
      </w:r>
      <w:r w:rsidR="00914540" w:rsidRPr="00914540">
        <w:rPr>
          <w:rFonts w:ascii="Arial" w:hAnsi="Arial" w:cs="Arial"/>
          <w:color w:val="000000"/>
          <w:sz w:val="20"/>
          <w:szCs w:val="20"/>
        </w:rPr>
        <w:t>.</w:t>
      </w:r>
    </w:p>
    <w:p w:rsidR="006E1E99" w:rsidRDefault="006E1E99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</w:p>
    <w:p w:rsidR="006E1E99" w:rsidRDefault="00E275C3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Карты</w:t>
      </w:r>
    </w:p>
    <w:p w:rsidR="006E1E99" w:rsidRDefault="006E1E99" w:rsidP="007154C9">
      <w:pPr>
        <w:spacing w:line="163" w:lineRule="atLeast"/>
        <w:rPr>
          <w:rFonts w:ascii="Arial" w:hAnsi="Arial" w:cs="Arial"/>
          <w:b/>
          <w:color w:val="000000"/>
          <w:sz w:val="16"/>
          <w:szCs w:val="16"/>
          <w:lang w:eastAsia="ru-RU"/>
        </w:rPr>
      </w:pPr>
      <w:r>
        <w:rPr>
          <w:rFonts w:ascii="Arial" w:hAnsi="Arial" w:cs="Arial"/>
          <w:i/>
          <w:iCs/>
          <w:color w:val="000000"/>
        </w:rPr>
        <w:t xml:space="preserve">1-й </w:t>
      </w:r>
      <w:r w:rsidR="00E275C3">
        <w:rPr>
          <w:rFonts w:ascii="Arial" w:hAnsi="Arial" w:cs="Arial"/>
          <w:i/>
          <w:iCs/>
          <w:color w:val="000000"/>
        </w:rPr>
        <w:t>д</w:t>
      </w:r>
      <w:r>
        <w:rPr>
          <w:rFonts w:ascii="Arial" w:hAnsi="Arial" w:cs="Arial"/>
          <w:i/>
          <w:iCs/>
          <w:color w:val="000000"/>
        </w:rPr>
        <w:t>ень</w:t>
      </w:r>
    </w:p>
    <w:p w:rsidR="006E1E99" w:rsidRPr="007154C9" w:rsidRDefault="006E1E99" w:rsidP="00054022">
      <w:pPr>
        <w:spacing w:before="240" w:line="163" w:lineRule="atLeast"/>
        <w:rPr>
          <w:rFonts w:ascii="Arial" w:hAnsi="Arial" w:cs="Arial"/>
          <w:i/>
          <w:iCs/>
          <w:color w:val="000000"/>
          <w:sz w:val="16"/>
          <w:szCs w:val="16"/>
        </w:rPr>
      </w:pPr>
      <w:r w:rsidRPr="00054022">
        <w:rPr>
          <w:rFonts w:ascii="Arial" w:hAnsi="Arial" w:cs="Arial"/>
          <w:sz w:val="20"/>
          <w:szCs w:val="20"/>
        </w:rPr>
        <w:t>19</w:t>
      </w:r>
      <w:r>
        <w:rPr>
          <w:rFonts w:ascii="Arial" w:hAnsi="Arial" w:cs="Arial"/>
          <w:sz w:val="20"/>
          <w:szCs w:val="20"/>
        </w:rPr>
        <w:t>.08.201</w:t>
      </w:r>
      <w:r w:rsidRPr="00054022">
        <w:rPr>
          <w:rFonts w:ascii="Arial" w:hAnsi="Arial" w:cs="Arial"/>
          <w:sz w:val="20"/>
          <w:szCs w:val="20"/>
        </w:rPr>
        <w:t>7</w:t>
      </w:r>
      <w:r w:rsidR="00E275C3">
        <w:rPr>
          <w:rFonts w:ascii="Arial" w:hAnsi="Arial" w:cs="Arial"/>
          <w:sz w:val="20"/>
          <w:szCs w:val="20"/>
        </w:rPr>
        <w:t xml:space="preserve"> </w:t>
      </w:r>
      <w:r w:rsidRPr="00683FCF">
        <w:rPr>
          <w:rFonts w:ascii="Arial" w:hAnsi="Arial" w:cs="Arial"/>
          <w:sz w:val="20"/>
          <w:szCs w:val="20"/>
        </w:rPr>
        <w:t xml:space="preserve">– классическая дистанция. </w:t>
      </w:r>
      <w:r>
        <w:rPr>
          <w:rFonts w:ascii="Arial" w:hAnsi="Arial" w:cs="Arial"/>
          <w:sz w:val="20"/>
          <w:szCs w:val="20"/>
        </w:rPr>
        <w:t>Карта</w:t>
      </w:r>
      <w:r w:rsidR="00E275C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«Химик», рисовка 2015-2017</w:t>
      </w:r>
      <w:r w:rsidRPr="00683FCF">
        <w:rPr>
          <w:rFonts w:ascii="Arial" w:hAnsi="Arial" w:cs="Arial"/>
          <w:sz w:val="20"/>
          <w:szCs w:val="20"/>
        </w:rPr>
        <w:t xml:space="preserve"> год</w:t>
      </w:r>
      <w:r w:rsidR="00E275C3">
        <w:rPr>
          <w:rFonts w:ascii="Arial" w:hAnsi="Arial" w:cs="Arial"/>
          <w:sz w:val="20"/>
          <w:szCs w:val="20"/>
        </w:rPr>
        <w:t>ы</w:t>
      </w:r>
      <w:r w:rsidRPr="00683FCF">
        <w:rPr>
          <w:rFonts w:ascii="Arial" w:hAnsi="Arial" w:cs="Arial"/>
          <w:sz w:val="20"/>
          <w:szCs w:val="20"/>
        </w:rPr>
        <w:t>, авторы  Ефименко Александр, Лапекин Максим. Масштаб=1:10000; H=5м, размер карты</w:t>
      </w:r>
      <w:r>
        <w:rPr>
          <w:rFonts w:ascii="Times New Roman" w:hAnsi="Times New Roman"/>
          <w:sz w:val="24"/>
          <w:szCs w:val="24"/>
        </w:rPr>
        <w:t xml:space="preserve"> А4, 15 % карты</w:t>
      </w:r>
      <w:r w:rsidR="00E275C3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новые. </w:t>
      </w:r>
      <w:r>
        <w:rPr>
          <w:rFonts w:ascii="Times New Roman" w:hAnsi="Times New Roman"/>
          <w:sz w:val="24"/>
          <w:szCs w:val="24"/>
        </w:rPr>
        <w:br/>
      </w:r>
      <w:r w:rsidRPr="00683FCF">
        <w:rPr>
          <w:rFonts w:ascii="Arial" w:hAnsi="Arial" w:cs="Arial"/>
          <w:sz w:val="20"/>
          <w:szCs w:val="20"/>
        </w:rPr>
        <w:t xml:space="preserve">Местность хорошей и средней проходимости, дорожная сеть развита хорошо. Мелкие формы рельефа в сочетании с грядой  лощин на склоне с перепадом высот до </w:t>
      </w:r>
      <w:smartTag w:uri="urn:schemas-microsoft-com:office:smarttags" w:element="metricconverter">
        <w:smartTagPr>
          <w:attr w:name="ProductID" w:val="20 метров"/>
        </w:smartTagPr>
        <w:r w:rsidRPr="00683FCF">
          <w:rPr>
            <w:rFonts w:ascii="Arial" w:hAnsi="Arial" w:cs="Arial"/>
            <w:sz w:val="20"/>
            <w:szCs w:val="20"/>
          </w:rPr>
          <w:t>20 метров</w:t>
        </w:r>
      </w:smartTag>
      <w:r w:rsidRPr="00683FCF">
        <w:rPr>
          <w:rFonts w:ascii="Arial" w:hAnsi="Arial" w:cs="Arial"/>
          <w:sz w:val="20"/>
          <w:szCs w:val="20"/>
        </w:rPr>
        <w:t>.</w:t>
      </w:r>
    </w:p>
    <w:p w:rsidR="006E1E99" w:rsidRPr="00683FCF" w:rsidRDefault="00FE1640" w:rsidP="00E861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5pt;height:160.15pt">
            <v:imagedata r:id="rId8" o:title=""/>
          </v:shape>
        </w:pict>
      </w:r>
    </w:p>
    <w:p w:rsidR="006E1E99" w:rsidRPr="006D6DCE" w:rsidRDefault="00E275C3" w:rsidP="00E861E6">
      <w:pPr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i/>
          <w:iCs/>
          <w:color w:val="000000"/>
          <w:sz w:val="20"/>
          <w:szCs w:val="20"/>
        </w:rPr>
        <w:t>2-</w:t>
      </w:r>
      <w:r w:rsidR="006E1E99" w:rsidRPr="007154C9">
        <w:rPr>
          <w:rFonts w:ascii="Arial" w:hAnsi="Arial" w:cs="Arial"/>
          <w:b/>
          <w:i/>
          <w:iCs/>
          <w:color w:val="000000"/>
          <w:sz w:val="20"/>
          <w:szCs w:val="20"/>
        </w:rPr>
        <w:t xml:space="preserve">й </w:t>
      </w:r>
      <w:r>
        <w:rPr>
          <w:rFonts w:ascii="Arial" w:hAnsi="Arial" w:cs="Arial"/>
          <w:b/>
          <w:i/>
          <w:iCs/>
          <w:color w:val="000000"/>
          <w:sz w:val="20"/>
          <w:szCs w:val="20"/>
        </w:rPr>
        <w:t>ж</w:t>
      </w:r>
      <w:r w:rsidR="006E1E99" w:rsidRPr="007154C9">
        <w:rPr>
          <w:rFonts w:ascii="Arial" w:hAnsi="Arial" w:cs="Arial"/>
          <w:b/>
          <w:i/>
          <w:iCs/>
          <w:color w:val="000000"/>
          <w:sz w:val="20"/>
          <w:szCs w:val="20"/>
        </w:rPr>
        <w:t>ень</w:t>
      </w:r>
      <w:r w:rsidR="00536971">
        <w:rPr>
          <w:rFonts w:ascii="Arial" w:hAnsi="Arial" w:cs="Arial"/>
          <w:i/>
          <w:iCs/>
          <w:color w:val="000000"/>
          <w:sz w:val="20"/>
          <w:szCs w:val="20"/>
        </w:rPr>
        <w:t xml:space="preserve">: </w:t>
      </w:r>
    </w:p>
    <w:p w:rsidR="006D6DCE" w:rsidRPr="006D6DCE" w:rsidRDefault="00FE1640" w:rsidP="00E861E6">
      <w:pPr>
        <w:rPr>
          <w:rFonts w:ascii="Arial" w:hAnsi="Arial" w:cs="Arial"/>
          <w:b/>
          <w:i/>
          <w:iCs/>
          <w:sz w:val="20"/>
          <w:szCs w:val="20"/>
          <w:lang w:val="en-US"/>
        </w:rPr>
      </w:pPr>
      <w:r>
        <w:rPr>
          <w:rFonts w:ascii="Arial" w:hAnsi="Arial" w:cs="Arial"/>
          <w:b/>
          <w:i/>
          <w:iCs/>
          <w:sz w:val="20"/>
          <w:szCs w:val="20"/>
          <w:lang w:val="en-US"/>
        </w:rPr>
        <w:pict>
          <v:shape id="_x0000_i1026" type="#_x0000_t75" style="width:327.15pt;height:186.6pt">
            <v:imagedata r:id="rId9" o:title="часть к полож"/>
          </v:shape>
        </w:pict>
      </w:r>
    </w:p>
    <w:p w:rsidR="006E1E99" w:rsidRPr="00683FCF" w:rsidRDefault="00E275C3" w:rsidP="001B0D4B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20.08.2017</w:t>
      </w:r>
      <w:r w:rsidR="00536971">
        <w:rPr>
          <w:rFonts w:ascii="Arial" w:hAnsi="Arial" w:cs="Arial"/>
          <w:sz w:val="20"/>
          <w:szCs w:val="20"/>
        </w:rPr>
        <w:t xml:space="preserve"> – длинный спринт в городе (предварительные параметры для МЕ 12 км 30 КП)</w:t>
      </w:r>
      <w:r>
        <w:rPr>
          <w:rFonts w:ascii="Arial" w:hAnsi="Arial" w:cs="Arial"/>
          <w:sz w:val="20"/>
          <w:szCs w:val="20"/>
        </w:rPr>
        <w:t>,  рисовка</w:t>
      </w:r>
      <w:r w:rsidR="006E1E99" w:rsidRPr="00683FCF">
        <w:rPr>
          <w:rFonts w:ascii="Arial" w:hAnsi="Arial" w:cs="Arial"/>
          <w:sz w:val="20"/>
          <w:szCs w:val="20"/>
        </w:rPr>
        <w:t xml:space="preserve"> 201</w:t>
      </w:r>
      <w:r w:rsidR="006E1E99">
        <w:rPr>
          <w:rFonts w:ascii="Arial" w:hAnsi="Arial" w:cs="Arial"/>
          <w:sz w:val="20"/>
          <w:szCs w:val="20"/>
        </w:rPr>
        <w:t>7 год, Ефименко Александр</w:t>
      </w:r>
      <w:r w:rsidR="006E1E99" w:rsidRPr="00683FC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Лапекин Максим</w:t>
      </w:r>
      <w:r w:rsidR="006E1E99">
        <w:rPr>
          <w:rFonts w:ascii="Arial" w:hAnsi="Arial" w:cs="Arial"/>
          <w:sz w:val="20"/>
          <w:szCs w:val="20"/>
        </w:rPr>
        <w:t>, Масштаб=1:5000; H=2,5м, размер-А3</w:t>
      </w:r>
      <w:r w:rsidR="006E1E99" w:rsidRPr="00683FCF">
        <w:rPr>
          <w:rFonts w:ascii="Arial" w:hAnsi="Arial" w:cs="Arial"/>
          <w:sz w:val="20"/>
          <w:szCs w:val="20"/>
        </w:rPr>
        <w:t>.</w:t>
      </w:r>
      <w:r w:rsidR="006E1E99">
        <w:rPr>
          <w:rFonts w:ascii="Arial" w:hAnsi="Arial" w:cs="Arial"/>
          <w:sz w:val="20"/>
          <w:szCs w:val="20"/>
        </w:rPr>
        <w:t xml:space="preserve"> </w:t>
      </w:r>
      <w:r w:rsidR="006E1E99">
        <w:rPr>
          <w:rFonts w:ascii="Arial" w:hAnsi="Arial" w:cs="Arial"/>
          <w:sz w:val="20"/>
          <w:szCs w:val="20"/>
        </w:rPr>
        <w:br/>
      </w:r>
      <w:r w:rsidR="006E1E99" w:rsidRPr="0074215F">
        <w:rPr>
          <w:rFonts w:ascii="Arial" w:hAnsi="Arial" w:cs="Arial"/>
          <w:sz w:val="20"/>
          <w:szCs w:val="20"/>
        </w:rPr>
        <w:t>Дистанции по своим параметрам и планировке позволят познакомиться с историческими местами города (Костел Св.Станислава, музей Масленникова, Пелагеевское городище…), насладит</w:t>
      </w:r>
      <w:r w:rsidR="006D6DCE">
        <w:rPr>
          <w:rFonts w:ascii="Arial" w:hAnsi="Arial" w:cs="Arial"/>
          <w:sz w:val="20"/>
          <w:szCs w:val="20"/>
        </w:rPr>
        <w:t>ь</w:t>
      </w:r>
      <w:r w:rsidR="006E1E99" w:rsidRPr="0074215F">
        <w:rPr>
          <w:rFonts w:ascii="Arial" w:hAnsi="Arial" w:cs="Arial"/>
          <w:sz w:val="20"/>
          <w:szCs w:val="20"/>
        </w:rPr>
        <w:t>ся живописными видами реки «Дубровенка».</w:t>
      </w:r>
      <w:r w:rsidR="006E1E99">
        <w:rPr>
          <w:rFonts w:ascii="Arial" w:hAnsi="Arial" w:cs="Arial"/>
          <w:sz w:val="20"/>
          <w:szCs w:val="20"/>
        </w:rPr>
        <w:t xml:space="preserve"> </w:t>
      </w:r>
    </w:p>
    <w:p w:rsidR="006E1E99" w:rsidRDefault="006E1E99" w:rsidP="00683FC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 xml:space="preserve">Финансирование </w:t>
      </w:r>
      <w:r w:rsidR="00E275C3">
        <w:rPr>
          <w:rFonts w:ascii="Arial" w:hAnsi="Arial" w:cs="Arial"/>
          <w:i w:val="0"/>
          <w:iCs w:val="0"/>
          <w:color w:val="000000"/>
          <w:sz w:val="24"/>
          <w:szCs w:val="24"/>
        </w:rPr>
        <w:t>участников и судей соревнований</w:t>
      </w:r>
    </w:p>
    <w:p w:rsidR="006E1E99" w:rsidRDefault="006E1E99" w:rsidP="00683FCF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Расходы, связанные с организацией и проведением соревнований, несут организаторы совместно с участниками соревнований. Расходы по участию команд в соревнованиях несут командирующие организации.</w:t>
      </w:r>
    </w:p>
    <w:p w:rsidR="006E1E99" w:rsidRDefault="00E275C3" w:rsidP="00683FCF">
      <w:pPr>
        <w:pStyle w:val="3"/>
        <w:shd w:val="clear" w:color="auto" w:fill="FFFFFF"/>
        <w:spacing w:before="136" w:after="68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Стартовые взносы</w:t>
      </w:r>
    </w:p>
    <w:tbl>
      <w:tblPr>
        <w:tblW w:w="9691" w:type="dxa"/>
        <w:tblInd w:w="-32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257"/>
        <w:gridCol w:w="1585"/>
        <w:gridCol w:w="2481"/>
        <w:gridCol w:w="1776"/>
        <w:gridCol w:w="2592"/>
      </w:tblGrid>
      <w:tr w:rsidR="006E1E99" w:rsidRPr="002049F5" w:rsidTr="008108C2">
        <w:tc>
          <w:tcPr>
            <w:tcW w:w="1270" w:type="dxa"/>
            <w:vMerge w:val="restart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Группы</w:t>
            </w:r>
          </w:p>
        </w:tc>
        <w:tc>
          <w:tcPr>
            <w:tcW w:w="414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 дня</w:t>
            </w:r>
          </w:p>
        </w:tc>
        <w:tc>
          <w:tcPr>
            <w:tcW w:w="4278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 день</w:t>
            </w:r>
          </w:p>
        </w:tc>
      </w:tr>
      <w:tr w:rsidR="006E1E99" w:rsidRPr="002049F5" w:rsidTr="008108C2">
        <w:trPr>
          <w:trHeight w:val="547"/>
        </w:trPr>
        <w:tc>
          <w:tcPr>
            <w:tcW w:w="1270" w:type="dxa"/>
            <w:vMerge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vAlign w:val="center"/>
          </w:tcPr>
          <w:p w:rsidR="006E1E99" w:rsidRPr="002049F5" w:rsidRDefault="006E1E99" w:rsidP="002049F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25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6E1E99" w:rsidRPr="002049F5" w:rsidRDefault="008108C2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108C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  <w:tc>
          <w:tcPr>
            <w:tcW w:w="182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Со своим чипом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5EFF5E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049F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 чипом организаторов</w:t>
            </w:r>
          </w:p>
        </w:tc>
      </w:tr>
      <w:tr w:rsidR="006E1E99" w:rsidRPr="002049F5" w:rsidTr="008108C2">
        <w:tc>
          <w:tcPr>
            <w:tcW w:w="1270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МЖ 12-18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</w:t>
            </w:r>
            <w:r w:rsidR="00E275C3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М-65,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br/>
              <w:t>Ж60-65</w:t>
            </w: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914540" w:rsidRDefault="00914540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1454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6</w:t>
            </w:r>
            <w:r w:rsidR="006E1E99" w:rsidRPr="0091454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25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914540" w:rsidRDefault="00914540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1454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8</w:t>
            </w:r>
            <w:r w:rsidR="006E1E99" w:rsidRPr="0091454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ей</w:t>
            </w:r>
          </w:p>
        </w:tc>
        <w:tc>
          <w:tcPr>
            <w:tcW w:w="182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914540" w:rsidRDefault="00914540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1454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3</w:t>
            </w:r>
            <w:r w:rsidR="006E1E99" w:rsidRPr="0091454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914540" w:rsidRDefault="00914540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914540">
              <w:rPr>
                <w:rFonts w:ascii="Arial" w:hAnsi="Arial" w:cs="Arial"/>
                <w:color w:val="000000"/>
                <w:sz w:val="18"/>
                <w:szCs w:val="18"/>
                <w:lang w:val="en-US" w:eastAsia="ru-RU"/>
              </w:rPr>
              <w:t>4</w:t>
            </w:r>
            <w:r w:rsidR="006E1E99" w:rsidRPr="0091454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</w:tr>
      <w:tr w:rsidR="006E1E99" w:rsidRPr="002049F5" w:rsidTr="008108C2">
        <w:tc>
          <w:tcPr>
            <w:tcW w:w="1270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МЖ 21-50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 М-55</w:t>
            </w: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20 рублей</w:t>
            </w:r>
          </w:p>
        </w:tc>
        <w:tc>
          <w:tcPr>
            <w:tcW w:w="25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 рубля</w:t>
            </w:r>
          </w:p>
        </w:tc>
        <w:tc>
          <w:tcPr>
            <w:tcW w:w="182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536971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536971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0</w:t>
            </w: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536971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11</w:t>
            </w:r>
            <w:r w:rsidR="006E1E99"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,5 рублей</w:t>
            </w:r>
          </w:p>
        </w:tc>
      </w:tr>
      <w:tr w:rsidR="006E1E99" w:rsidRPr="002049F5" w:rsidTr="008108C2">
        <w:tc>
          <w:tcPr>
            <w:tcW w:w="1270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2049F5">
            <w:pPr>
              <w:spacing w:before="136" w:after="136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М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-60,Ж-55</w:t>
            </w:r>
          </w:p>
        </w:tc>
        <w:tc>
          <w:tcPr>
            <w:tcW w:w="1621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12</w:t>
            </w: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2522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14</w:t>
            </w: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1823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6E1E99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7 </w:t>
            </w:r>
            <w:r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8" w:type="dxa"/>
              <w:left w:w="168" w:type="dxa"/>
              <w:bottom w:w="48" w:type="dxa"/>
              <w:right w:w="168" w:type="dxa"/>
            </w:tcMar>
            <w:vAlign w:val="center"/>
          </w:tcPr>
          <w:p w:rsidR="006E1E99" w:rsidRPr="002049F5" w:rsidRDefault="00E275C3" w:rsidP="00730B2F">
            <w:pPr>
              <w:spacing w:before="136" w:after="136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8 </w:t>
            </w:r>
            <w:r w:rsidR="006E1E99" w:rsidRPr="002049F5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рублей</w:t>
            </w:r>
          </w:p>
        </w:tc>
      </w:tr>
    </w:tbl>
    <w:p w:rsidR="00914540" w:rsidRDefault="00914540" w:rsidP="00D654B4">
      <w:pPr>
        <w:rPr>
          <w:rFonts w:ascii="Arial" w:hAnsi="Arial" w:cs="Arial"/>
          <w:sz w:val="20"/>
          <w:szCs w:val="20"/>
        </w:rPr>
      </w:pPr>
    </w:p>
    <w:p w:rsidR="006E1E99" w:rsidRPr="00D654B4" w:rsidRDefault="006E1E99" w:rsidP="00D654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</w:t>
      </w:r>
      <w:r w:rsidRPr="00106DC1">
        <w:rPr>
          <w:rFonts w:ascii="Arial" w:hAnsi="Arial" w:cs="Arial"/>
          <w:sz w:val="20"/>
          <w:szCs w:val="20"/>
        </w:rPr>
        <w:t>Open-группы:</w:t>
      </w:r>
      <w:r w:rsidRPr="00106DC1">
        <w:rPr>
          <w:rFonts w:ascii="Arial" w:hAnsi="Arial" w:cs="Arial"/>
          <w:sz w:val="20"/>
          <w:szCs w:val="20"/>
        </w:rPr>
        <w:tab/>
        <w:t xml:space="preserve">За 1 день соревнований (всё включено), при заявке до 15 августа </w:t>
      </w:r>
      <w:r w:rsidR="00E275C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3</w:t>
      </w:r>
      <w:r w:rsidRPr="00106DC1">
        <w:rPr>
          <w:rFonts w:ascii="Arial" w:hAnsi="Arial" w:cs="Arial"/>
          <w:sz w:val="20"/>
          <w:szCs w:val="20"/>
        </w:rPr>
        <w:t xml:space="preserve"> рубля, 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br/>
        <w:t xml:space="preserve">     </w:t>
      </w:r>
      <w:r w:rsidRPr="00106DC1">
        <w:rPr>
          <w:rFonts w:ascii="Arial" w:hAnsi="Arial" w:cs="Arial"/>
          <w:sz w:val="20"/>
          <w:szCs w:val="20"/>
        </w:rPr>
        <w:t xml:space="preserve">при заявке на месте старта </w:t>
      </w:r>
      <w:r w:rsidR="00E275C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Pr="00106DC1">
        <w:rPr>
          <w:rFonts w:ascii="Arial" w:hAnsi="Arial" w:cs="Arial"/>
          <w:sz w:val="20"/>
          <w:szCs w:val="20"/>
        </w:rPr>
        <w:t>6 рублей.</w:t>
      </w:r>
      <w:r>
        <w:rPr>
          <w:rFonts w:ascii="Arial" w:hAnsi="Arial" w:cs="Arial"/>
          <w:sz w:val="20"/>
          <w:szCs w:val="20"/>
        </w:rPr>
        <w:br/>
      </w:r>
      <w:r w:rsidRPr="00914540">
        <w:rPr>
          <w:rFonts w:ascii="Arial" w:hAnsi="Arial" w:cs="Arial"/>
          <w:b/>
          <w:sz w:val="20"/>
          <w:szCs w:val="20"/>
        </w:rPr>
        <w:t>Для спортсменов</w:t>
      </w:r>
      <w:r w:rsidR="00E275C3">
        <w:rPr>
          <w:rFonts w:ascii="Arial" w:hAnsi="Arial" w:cs="Arial"/>
          <w:b/>
          <w:sz w:val="20"/>
          <w:szCs w:val="20"/>
        </w:rPr>
        <w:t>,</w:t>
      </w:r>
      <w:r w:rsidRPr="00914540">
        <w:rPr>
          <w:rFonts w:ascii="Arial" w:hAnsi="Arial" w:cs="Arial"/>
          <w:b/>
          <w:sz w:val="20"/>
          <w:szCs w:val="20"/>
        </w:rPr>
        <w:t xml:space="preserve"> представляющих Гродненскую и Брестскую области, несущих большие транспортные расходы, стартовый взнос снижен на 30%.</w:t>
      </w:r>
    </w:p>
    <w:p w:rsidR="006E1E99" w:rsidRDefault="006E1E99" w:rsidP="00730B2F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Проживание</w:t>
      </w:r>
    </w:p>
    <w:p w:rsidR="006E1E99" w:rsidRPr="00683FCF" w:rsidRDefault="006E1E99" w:rsidP="00924D71">
      <w:pPr>
        <w:pStyle w:val="a3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683FCF">
        <w:rPr>
          <w:rFonts w:ascii="Arial" w:hAnsi="Arial" w:cs="Arial"/>
          <w:sz w:val="20"/>
          <w:szCs w:val="20"/>
          <w:lang w:eastAsia="ru-RU"/>
        </w:rPr>
        <w:t>На детских турбазах г. Могилева по предварительной заявке.</w:t>
      </w:r>
    </w:p>
    <w:p w:rsidR="006E1E99" w:rsidRPr="00683FCF" w:rsidRDefault="006E1E99" w:rsidP="00924D71">
      <w:pPr>
        <w:pStyle w:val="a3"/>
        <w:rPr>
          <w:rFonts w:ascii="Arial" w:hAnsi="Arial" w:cs="Arial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t xml:space="preserve">   </w:t>
      </w:r>
      <w:r w:rsidRPr="00683FCF">
        <w:rPr>
          <w:rFonts w:ascii="Arial" w:hAnsi="Arial" w:cs="Arial"/>
          <w:sz w:val="20"/>
          <w:szCs w:val="20"/>
          <w:lang w:eastAsia="ru-RU"/>
        </w:rPr>
        <w:t>Турбаза «Парус» т.</w:t>
      </w:r>
      <w:r w:rsidR="00E275C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683FCF">
        <w:rPr>
          <w:rFonts w:ascii="Arial" w:hAnsi="Arial" w:cs="Arial"/>
          <w:sz w:val="20"/>
          <w:szCs w:val="20"/>
          <w:lang w:eastAsia="ru-RU"/>
        </w:rPr>
        <w:t xml:space="preserve">23-07-41, турбаза «Крыничка» т.73-48-61, турбаза «Школьник» </w:t>
      </w:r>
      <w:r w:rsidR="00E275C3">
        <w:rPr>
          <w:rFonts w:ascii="Arial" w:hAnsi="Arial" w:cs="Arial"/>
          <w:sz w:val="20"/>
          <w:szCs w:val="20"/>
          <w:lang w:eastAsia="ru-RU"/>
        </w:rPr>
        <w:t xml:space="preserve">т. </w:t>
      </w:r>
      <w:r w:rsidRPr="00683FCF">
        <w:rPr>
          <w:rFonts w:ascii="Arial" w:hAnsi="Arial" w:cs="Arial"/>
          <w:sz w:val="20"/>
          <w:szCs w:val="20"/>
          <w:lang w:eastAsia="ru-RU"/>
        </w:rPr>
        <w:t>28-11-74</w:t>
      </w:r>
    </w:p>
    <w:p w:rsidR="006E1E99" w:rsidRPr="00596B61" w:rsidRDefault="006E1E99" w:rsidP="00924D71">
      <w:r>
        <w:rPr>
          <w:rFonts w:ascii="Arial" w:hAnsi="Arial" w:cs="Arial"/>
          <w:sz w:val="20"/>
          <w:szCs w:val="20"/>
          <w:lang w:eastAsia="ru-RU"/>
        </w:rPr>
        <w:t xml:space="preserve">    </w:t>
      </w:r>
      <w:r w:rsidRPr="00683FCF">
        <w:rPr>
          <w:rFonts w:ascii="Arial" w:hAnsi="Arial" w:cs="Arial"/>
          <w:sz w:val="20"/>
          <w:szCs w:val="20"/>
          <w:lang w:eastAsia="ru-RU"/>
        </w:rPr>
        <w:t xml:space="preserve">Гостиницы </w:t>
      </w:r>
      <w:r w:rsidR="00243190" w:rsidRPr="00683FCF">
        <w:rPr>
          <w:rFonts w:ascii="Arial" w:hAnsi="Arial" w:cs="Arial"/>
          <w:sz w:val="20"/>
          <w:szCs w:val="20"/>
          <w:lang w:eastAsia="ru-RU"/>
        </w:rPr>
        <w:t>г. Могилева</w:t>
      </w:r>
      <w:r w:rsidRPr="00683FCF">
        <w:rPr>
          <w:rFonts w:ascii="Arial" w:hAnsi="Arial" w:cs="Arial"/>
          <w:sz w:val="20"/>
          <w:szCs w:val="20"/>
          <w:lang w:eastAsia="ru-RU"/>
        </w:rPr>
        <w:t>.</w:t>
      </w:r>
      <w:r>
        <w:rPr>
          <w:rFonts w:ascii="Arial" w:hAnsi="Arial" w:cs="Arial"/>
          <w:sz w:val="20"/>
          <w:szCs w:val="20"/>
          <w:lang w:eastAsia="ru-RU"/>
        </w:rPr>
        <w:br/>
      </w:r>
      <w:r>
        <w:t xml:space="preserve">    </w:t>
      </w:r>
      <w:r w:rsidRPr="00D654B4">
        <w:rPr>
          <w:rFonts w:ascii="Arial" w:hAnsi="Arial" w:cs="Arial"/>
          <w:sz w:val="20"/>
          <w:szCs w:val="20"/>
        </w:rPr>
        <w:t xml:space="preserve">Аренда квартир на сутки </w:t>
      </w:r>
      <w:hyperlink r:id="rId10" w:history="1">
        <w:r w:rsidRPr="00D654B4">
          <w:rPr>
            <w:rStyle w:val="a4"/>
            <w:rFonts w:ascii="Arial" w:hAnsi="Arial" w:cs="Arial"/>
            <w:sz w:val="20"/>
            <w:szCs w:val="20"/>
          </w:rPr>
          <w:t>http://gohome.by/rent/flat/mogilev-one-day</w:t>
        </w:r>
      </w:hyperlink>
      <w:r w:rsidRPr="00596B61">
        <w:br/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>Для проживания участников организуется полевой лагерь.</w:t>
      </w:r>
    </w:p>
    <w:p w:rsidR="006E1E99" w:rsidRDefault="006E1E99" w:rsidP="00596B6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Транспорт</w:t>
      </w:r>
    </w:p>
    <w:p w:rsidR="00E275C3" w:rsidRDefault="006E1E99" w:rsidP="00924D71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Самостоятельно, на собственном или общественном транспорте.</w:t>
      </w:r>
    </w:p>
    <w:p w:rsidR="006E1E99" w:rsidRDefault="006E1E99" w:rsidP="00924D71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В первый день о</w:t>
      </w:r>
      <w:r w:rsidRPr="00924D71">
        <w:rPr>
          <w:rFonts w:ascii="Arial" w:hAnsi="Arial" w:cs="Arial"/>
          <w:sz w:val="20"/>
          <w:szCs w:val="20"/>
        </w:rPr>
        <w:t xml:space="preserve">рганизаторы предлагают подвоз от кольца остановки «Мясокомбинат» по </w:t>
      </w:r>
      <w:r>
        <w:rPr>
          <w:rFonts w:ascii="Arial" w:hAnsi="Arial" w:cs="Arial"/>
          <w:sz w:val="20"/>
          <w:szCs w:val="20"/>
        </w:rPr>
        <w:t xml:space="preserve">   </w:t>
      </w:r>
      <w:r w:rsidR="00914540">
        <w:rPr>
          <w:rFonts w:ascii="Arial" w:hAnsi="Arial" w:cs="Arial"/>
          <w:sz w:val="20"/>
          <w:szCs w:val="20"/>
        </w:rPr>
        <w:t>предварительной заявке.</w:t>
      </w:r>
    </w:p>
    <w:p w:rsidR="006E1E99" w:rsidRDefault="00E275C3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Заявка</w:t>
      </w:r>
    </w:p>
    <w:p w:rsidR="006E1E99" w:rsidRPr="0074215F" w:rsidRDefault="006E1E99" w:rsidP="003848C6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Предварительные з</w:t>
      </w:r>
      <w:r w:rsidRPr="00106DC1">
        <w:rPr>
          <w:rFonts w:ascii="Arial" w:hAnsi="Arial" w:cs="Arial"/>
          <w:color w:val="000000"/>
          <w:sz w:val="20"/>
          <w:szCs w:val="20"/>
        </w:rPr>
        <w:t>аявк</w:t>
      </w:r>
      <w:r w:rsidR="00E275C3">
        <w:rPr>
          <w:rFonts w:ascii="Arial" w:hAnsi="Arial" w:cs="Arial"/>
          <w:color w:val="000000"/>
          <w:sz w:val="20"/>
          <w:szCs w:val="20"/>
        </w:rPr>
        <w:t>и на участие</w:t>
      </w:r>
      <w:r>
        <w:rPr>
          <w:rFonts w:ascii="Arial" w:hAnsi="Arial" w:cs="Arial"/>
          <w:color w:val="000000"/>
          <w:sz w:val="20"/>
          <w:szCs w:val="20"/>
        </w:rPr>
        <w:t xml:space="preserve"> принимаются до 15 августа 2017 года (понедельник), только через онлайн регистрацию на сайте </w:t>
      </w:r>
      <w:bookmarkStart w:id="0" w:name="_GoBack"/>
      <w:r w:rsidR="00FE1640" w:rsidRPr="00FE1640">
        <w:rPr>
          <w:rFonts w:ascii="Arial" w:hAnsi="Arial" w:cs="Arial"/>
          <w:sz w:val="20"/>
          <w:szCs w:val="20"/>
        </w:rPr>
        <w:fldChar w:fldCharType="begin"/>
      </w:r>
      <w:r w:rsidR="00FE1640" w:rsidRPr="00FE1640">
        <w:rPr>
          <w:rFonts w:ascii="Arial" w:hAnsi="Arial" w:cs="Arial"/>
          <w:sz w:val="20"/>
          <w:szCs w:val="20"/>
        </w:rPr>
        <w:instrText xml:space="preserve"> HYPERLINK "http://orient.by/competitions/registration/?id=18667" </w:instrText>
      </w:r>
      <w:r w:rsidR="00FE1640" w:rsidRPr="00FE1640">
        <w:rPr>
          <w:rFonts w:ascii="Arial" w:hAnsi="Arial" w:cs="Arial"/>
          <w:sz w:val="20"/>
          <w:szCs w:val="20"/>
        </w:rPr>
        <w:fldChar w:fldCharType="separate"/>
      </w:r>
      <w:r w:rsidR="00FE1640" w:rsidRPr="00FE1640">
        <w:rPr>
          <w:rStyle w:val="a4"/>
          <w:rFonts w:ascii="Arial" w:hAnsi="Arial" w:cs="Arial"/>
          <w:sz w:val="20"/>
          <w:szCs w:val="20"/>
        </w:rPr>
        <w:t>http://orient.by/competitions/registration/?id=18667</w:t>
      </w:r>
      <w:r w:rsidR="00FE1640" w:rsidRPr="00FE1640">
        <w:rPr>
          <w:rFonts w:ascii="Arial" w:hAnsi="Arial" w:cs="Arial"/>
          <w:sz w:val="20"/>
          <w:szCs w:val="20"/>
        </w:rPr>
        <w:fldChar w:fldCharType="end"/>
      </w:r>
      <w:bookmarkEnd w:id="0"/>
      <w:r w:rsidR="00FE1640" w:rsidRPr="00FE1640">
        <w:t xml:space="preserve"> </w:t>
      </w:r>
      <w:r w:rsidRPr="0074215F">
        <w:rPr>
          <w:rFonts w:ascii="Arial" w:hAnsi="Arial" w:cs="Arial"/>
          <w:color w:val="000000"/>
          <w:sz w:val="20"/>
          <w:szCs w:val="20"/>
        </w:rPr>
        <w:t>.</w:t>
      </w:r>
    </w:p>
    <w:p w:rsidR="006E1E99" w:rsidRPr="003848C6" w:rsidRDefault="00E275C3" w:rsidP="00106DC1">
      <w:r>
        <w:rPr>
          <w:rFonts w:ascii="Arial" w:hAnsi="Arial" w:cs="Arial"/>
          <w:sz w:val="20"/>
          <w:szCs w:val="20"/>
        </w:rPr>
        <w:t xml:space="preserve">  </w:t>
      </w:r>
      <w:r w:rsidR="006E1E99" w:rsidRPr="003848C6">
        <w:rPr>
          <w:rFonts w:ascii="Arial" w:hAnsi="Arial" w:cs="Arial"/>
          <w:sz w:val="20"/>
          <w:szCs w:val="20"/>
        </w:rPr>
        <w:t xml:space="preserve">При регистрации на месте старта весь пакет документов получает представитель команды, за </w:t>
      </w:r>
      <w:r w:rsidR="006E1E99">
        <w:rPr>
          <w:rFonts w:ascii="Arial" w:hAnsi="Arial" w:cs="Arial"/>
          <w:sz w:val="20"/>
          <w:szCs w:val="20"/>
        </w:rPr>
        <w:t xml:space="preserve">  </w:t>
      </w:r>
      <w:r w:rsidR="006E1E99" w:rsidRPr="003848C6">
        <w:rPr>
          <w:rFonts w:ascii="Arial" w:hAnsi="Arial" w:cs="Arial"/>
          <w:sz w:val="20"/>
          <w:szCs w:val="20"/>
        </w:rPr>
        <w:t>не приехавшего участника</w:t>
      </w:r>
      <w:r w:rsidR="006E1E99">
        <w:rPr>
          <w:rFonts w:ascii="Arial" w:hAnsi="Arial" w:cs="Arial"/>
          <w:sz w:val="20"/>
          <w:szCs w:val="20"/>
        </w:rPr>
        <w:t xml:space="preserve"> о</w:t>
      </w:r>
      <w:r w:rsidR="006E1E99" w:rsidRPr="003848C6">
        <w:rPr>
          <w:rFonts w:ascii="Arial" w:hAnsi="Arial" w:cs="Arial"/>
          <w:sz w:val="20"/>
          <w:szCs w:val="20"/>
        </w:rPr>
        <w:t>плачивается штраф 50% от стартового взноса.</w:t>
      </w:r>
      <w:r w:rsidR="006E1E99" w:rsidRPr="003848C6">
        <w:rPr>
          <w:rFonts w:ascii="Arial" w:hAnsi="Arial" w:cs="Arial"/>
          <w:sz w:val="20"/>
          <w:szCs w:val="20"/>
        </w:rPr>
        <w:br/>
      </w:r>
    </w:p>
    <w:p w:rsidR="006E1E99" w:rsidRDefault="00E275C3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Система отметки</w:t>
      </w:r>
    </w:p>
    <w:p w:rsidR="006E1E99" w:rsidRDefault="006E1E99" w:rsidP="003848C6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На соревнованиях будет применяться электронная отметка SPORTident. Допускается участие с   ичными </w:t>
      </w:r>
      <w:r w:rsidRPr="00586DAC">
        <w:rPr>
          <w:rFonts w:ascii="Arial" w:hAnsi="Arial" w:cs="Arial"/>
          <w:color w:val="000000"/>
          <w:sz w:val="20"/>
          <w:szCs w:val="20"/>
        </w:rPr>
        <w:t>SI-чипами любой серии.</w:t>
      </w:r>
      <w:r>
        <w:rPr>
          <w:rFonts w:ascii="Arial" w:hAnsi="Arial" w:cs="Arial"/>
          <w:color w:val="000000"/>
          <w:sz w:val="20"/>
          <w:szCs w:val="20"/>
        </w:rPr>
        <w:t xml:space="preserve"> Также возможна аренда чипа у организаторов.</w:t>
      </w:r>
    </w:p>
    <w:p w:rsidR="006E1E99" w:rsidRDefault="00E275C3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Подведение итогов</w:t>
      </w:r>
    </w:p>
    <w:p w:rsidR="006E1E99" w:rsidRDefault="006E1E99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Итоги подводятся по сумме времен двух дней соревнований. Победители и призеры награждаются дипломами и призами.</w:t>
      </w:r>
      <w:r w:rsidR="006D6DCE">
        <w:rPr>
          <w:rFonts w:ascii="Arial" w:hAnsi="Arial" w:cs="Arial"/>
          <w:color w:val="000000"/>
          <w:sz w:val="20"/>
          <w:szCs w:val="20"/>
        </w:rPr>
        <w:t xml:space="preserve"> </w:t>
      </w:r>
      <w:r w:rsidR="006D6DCE" w:rsidRPr="00914540">
        <w:rPr>
          <w:rFonts w:ascii="Arial" w:hAnsi="Arial" w:cs="Arial"/>
          <w:sz w:val="20"/>
          <w:szCs w:val="20"/>
        </w:rPr>
        <w:t xml:space="preserve">Для награждения призеров уже трудятся пчелы в экологически чистых районах Беларуси. </w:t>
      </w:r>
      <w:r w:rsidRPr="00914540">
        <w:rPr>
          <w:rFonts w:ascii="Arial" w:hAnsi="Arial" w:cs="Arial"/>
          <w:sz w:val="20"/>
          <w:szCs w:val="20"/>
        </w:rPr>
        <w:t xml:space="preserve"> Группы Open</w:t>
      </w:r>
      <w:r>
        <w:rPr>
          <w:rFonts w:ascii="Arial" w:hAnsi="Arial" w:cs="Arial"/>
          <w:sz w:val="20"/>
          <w:szCs w:val="20"/>
        </w:rPr>
        <w:t xml:space="preserve"> не награждаются.</w:t>
      </w:r>
      <w:r w:rsidR="006D6DCE">
        <w:rPr>
          <w:rFonts w:ascii="Arial" w:hAnsi="Arial" w:cs="Arial"/>
          <w:sz w:val="20"/>
          <w:szCs w:val="20"/>
        </w:rPr>
        <w:t xml:space="preserve"> </w:t>
      </w:r>
    </w:p>
    <w:p w:rsidR="006E1E99" w:rsidRDefault="006E1E99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Порядок орган</w:t>
      </w:r>
      <w:r w:rsidR="00E275C3">
        <w:rPr>
          <w:rFonts w:ascii="Arial" w:hAnsi="Arial" w:cs="Arial"/>
          <w:i w:val="0"/>
          <w:iCs w:val="0"/>
          <w:color w:val="000000"/>
          <w:sz w:val="24"/>
          <w:szCs w:val="24"/>
        </w:rPr>
        <w:t>изации медицинского обеспечения</w:t>
      </w:r>
    </w:p>
    <w:p w:rsidR="006E1E99" w:rsidRDefault="006E1E99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Медицинское обеспечение во время проведения соревнований осуществляется медицинским работником, находящимся в центре соревнований.</w:t>
      </w:r>
    </w:p>
    <w:p w:rsidR="006E1E99" w:rsidRDefault="006E1E99" w:rsidP="00106DC1">
      <w:pPr>
        <w:pStyle w:val="2"/>
        <w:pBdr>
          <w:bottom w:val="single" w:sz="6" w:space="1" w:color="008000"/>
        </w:pBdr>
        <w:shd w:val="clear" w:color="auto" w:fill="FFFFFF"/>
        <w:spacing w:before="272" w:after="0"/>
        <w:ind w:left="-68" w:right="-6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 w:val="0"/>
          <w:iCs w:val="0"/>
          <w:color w:val="000000"/>
          <w:sz w:val="24"/>
          <w:szCs w:val="24"/>
        </w:rPr>
        <w:t>Порядок под</w:t>
      </w:r>
      <w:r w:rsidR="00E275C3">
        <w:rPr>
          <w:rFonts w:ascii="Arial" w:hAnsi="Arial" w:cs="Arial"/>
          <w:i w:val="0"/>
          <w:iCs w:val="0"/>
          <w:color w:val="000000"/>
          <w:sz w:val="24"/>
          <w:szCs w:val="24"/>
        </w:rPr>
        <w:t>ачи протестов и их рассмотрение</w:t>
      </w:r>
    </w:p>
    <w:p w:rsidR="006E1E99" w:rsidRDefault="006E1E99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Участник соревнований может опротестовать результат соревнований в случае нарушений правил соревнований или судейских ошибок, повлекших существенные изменения в определении личных мест.</w:t>
      </w:r>
    </w:p>
    <w:p w:rsidR="006E1E99" w:rsidRDefault="006E1E99" w:rsidP="00106DC1">
      <w:pPr>
        <w:pStyle w:val="a8"/>
        <w:shd w:val="clear" w:color="auto" w:fill="FFFFFF"/>
        <w:spacing w:before="120" w:beforeAutospacing="0" w:after="120" w:afterAutospacing="0"/>
        <w:ind w:left="50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Протесты рассматривает жюри соревнований. Несвоевременно поданные протесты не рассматриваются.</w:t>
      </w:r>
    </w:p>
    <w:p w:rsidR="006E1E99" w:rsidRDefault="006E1E99" w:rsidP="00924D71">
      <w:pPr>
        <w:pStyle w:val="a8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:rsidR="006E1E99" w:rsidRPr="002049F5" w:rsidRDefault="006E1E99" w:rsidP="002049F5"/>
    <w:p w:rsidR="006E1E99" w:rsidRPr="00D654B4" w:rsidRDefault="006E1E99" w:rsidP="00E275C3">
      <w:pPr>
        <w:jc w:val="center"/>
        <w:rPr>
          <w:rFonts w:ascii="Arial" w:hAnsi="Arial" w:cs="Arial"/>
          <w:sz w:val="20"/>
          <w:szCs w:val="20"/>
        </w:rPr>
      </w:pPr>
      <w:r w:rsidRPr="00D654B4">
        <w:rPr>
          <w:rFonts w:ascii="Arial" w:hAnsi="Arial" w:cs="Arial"/>
          <w:sz w:val="20"/>
          <w:szCs w:val="20"/>
        </w:rPr>
        <w:t>Техническая информация</w:t>
      </w:r>
      <w:r>
        <w:rPr>
          <w:rFonts w:ascii="Arial" w:hAnsi="Arial" w:cs="Arial"/>
          <w:sz w:val="20"/>
          <w:szCs w:val="20"/>
        </w:rPr>
        <w:t xml:space="preserve"> будет опу</w:t>
      </w:r>
      <w:r w:rsidR="00E275C3">
        <w:rPr>
          <w:rFonts w:ascii="Arial" w:hAnsi="Arial" w:cs="Arial"/>
          <w:sz w:val="20"/>
          <w:szCs w:val="20"/>
        </w:rPr>
        <w:t xml:space="preserve">бликована не позднее окончания </w:t>
      </w:r>
      <w:r>
        <w:rPr>
          <w:rFonts w:ascii="Arial" w:hAnsi="Arial" w:cs="Arial"/>
          <w:sz w:val="20"/>
          <w:szCs w:val="20"/>
        </w:rPr>
        <w:t>заявки</w:t>
      </w:r>
      <w:r w:rsidRPr="00D654B4">
        <w:rPr>
          <w:rFonts w:ascii="Arial" w:hAnsi="Arial" w:cs="Arial"/>
          <w:sz w:val="20"/>
          <w:szCs w:val="20"/>
        </w:rPr>
        <w:t>.</w:t>
      </w:r>
    </w:p>
    <w:p w:rsidR="006E1E99" w:rsidRPr="00683FCF" w:rsidRDefault="00E275C3" w:rsidP="00E275C3">
      <w:pPr>
        <w:jc w:val="center"/>
        <w:rPr>
          <w:rFonts w:ascii="Arial" w:hAnsi="Arial" w:cs="Arial"/>
          <w:sz w:val="20"/>
          <w:szCs w:val="20"/>
        </w:rPr>
      </w:pPr>
      <w:r w:rsidRPr="00D654B4">
        <w:rPr>
          <w:rFonts w:ascii="Arial" w:hAnsi="Arial" w:cs="Arial"/>
          <w:sz w:val="20"/>
          <w:szCs w:val="20"/>
        </w:rPr>
        <w:t>ДАННОЕ ПОЛОЖЕНИЕ ЯВЛЯЕТСЯ ОФИЦИАЛЬНЫМ</w:t>
      </w:r>
      <w:r>
        <w:rPr>
          <w:rFonts w:ascii="Arial" w:hAnsi="Arial" w:cs="Arial"/>
          <w:sz w:val="20"/>
          <w:szCs w:val="20"/>
        </w:rPr>
        <w:t xml:space="preserve"> ПРИГЛАШЕНИЕМ НА СОРЕВНОВАНИЯ</w:t>
      </w:r>
    </w:p>
    <w:sectPr w:rsidR="006E1E99" w:rsidRPr="00683FCF" w:rsidSect="00D654B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5788"/>
    <w:multiLevelType w:val="multilevel"/>
    <w:tmpl w:val="A872C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3D0A0C"/>
    <w:multiLevelType w:val="multilevel"/>
    <w:tmpl w:val="38E2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8E7B26"/>
    <w:multiLevelType w:val="multilevel"/>
    <w:tmpl w:val="84FE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AF53A6"/>
    <w:multiLevelType w:val="multilevel"/>
    <w:tmpl w:val="2676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075B2"/>
    <w:multiLevelType w:val="multilevel"/>
    <w:tmpl w:val="0F14F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2EB3"/>
    <w:rsid w:val="00021E8E"/>
    <w:rsid w:val="00024C79"/>
    <w:rsid w:val="00031B62"/>
    <w:rsid w:val="00054022"/>
    <w:rsid w:val="00055E8A"/>
    <w:rsid w:val="00070455"/>
    <w:rsid w:val="000D6818"/>
    <w:rsid w:val="000D7A18"/>
    <w:rsid w:val="000E38A6"/>
    <w:rsid w:val="00106DC1"/>
    <w:rsid w:val="00111086"/>
    <w:rsid w:val="00112409"/>
    <w:rsid w:val="0015600E"/>
    <w:rsid w:val="00172FBF"/>
    <w:rsid w:val="00187FAC"/>
    <w:rsid w:val="001B0D4B"/>
    <w:rsid w:val="001E15B7"/>
    <w:rsid w:val="001F53CE"/>
    <w:rsid w:val="002049F5"/>
    <w:rsid w:val="0022692C"/>
    <w:rsid w:val="00243190"/>
    <w:rsid w:val="00263F39"/>
    <w:rsid w:val="002E3A65"/>
    <w:rsid w:val="002F66A5"/>
    <w:rsid w:val="003263AB"/>
    <w:rsid w:val="00345129"/>
    <w:rsid w:val="00360CBF"/>
    <w:rsid w:val="00365BED"/>
    <w:rsid w:val="003848C6"/>
    <w:rsid w:val="00475066"/>
    <w:rsid w:val="004B57D3"/>
    <w:rsid w:val="004C3B09"/>
    <w:rsid w:val="004F0C1A"/>
    <w:rsid w:val="00536971"/>
    <w:rsid w:val="005449AD"/>
    <w:rsid w:val="00547F7F"/>
    <w:rsid w:val="0056567E"/>
    <w:rsid w:val="00567FCF"/>
    <w:rsid w:val="00570226"/>
    <w:rsid w:val="00586DAC"/>
    <w:rsid w:val="00586E4D"/>
    <w:rsid w:val="005928D5"/>
    <w:rsid w:val="00593220"/>
    <w:rsid w:val="00596B61"/>
    <w:rsid w:val="005A7AB4"/>
    <w:rsid w:val="005F75D8"/>
    <w:rsid w:val="00624C6D"/>
    <w:rsid w:val="0065169E"/>
    <w:rsid w:val="0065183F"/>
    <w:rsid w:val="00683FCF"/>
    <w:rsid w:val="006A23CD"/>
    <w:rsid w:val="006A57B9"/>
    <w:rsid w:val="006B57FD"/>
    <w:rsid w:val="006D6DCE"/>
    <w:rsid w:val="006E1E99"/>
    <w:rsid w:val="007154C9"/>
    <w:rsid w:val="00720207"/>
    <w:rsid w:val="00730B2F"/>
    <w:rsid w:val="0074215F"/>
    <w:rsid w:val="0074788C"/>
    <w:rsid w:val="007A3BD6"/>
    <w:rsid w:val="007C3B49"/>
    <w:rsid w:val="007D322A"/>
    <w:rsid w:val="00803BF9"/>
    <w:rsid w:val="008108C2"/>
    <w:rsid w:val="008404AD"/>
    <w:rsid w:val="00860B15"/>
    <w:rsid w:val="00861DBA"/>
    <w:rsid w:val="008B7EB7"/>
    <w:rsid w:val="008D5CCD"/>
    <w:rsid w:val="008E19E2"/>
    <w:rsid w:val="0090344C"/>
    <w:rsid w:val="00905BED"/>
    <w:rsid w:val="00914540"/>
    <w:rsid w:val="009216DC"/>
    <w:rsid w:val="00924D71"/>
    <w:rsid w:val="00934F3F"/>
    <w:rsid w:val="00974F41"/>
    <w:rsid w:val="00977DC9"/>
    <w:rsid w:val="009A03FA"/>
    <w:rsid w:val="009B6FDB"/>
    <w:rsid w:val="009C24E0"/>
    <w:rsid w:val="009E6A4D"/>
    <w:rsid w:val="009E789A"/>
    <w:rsid w:val="009E7BF6"/>
    <w:rsid w:val="009F4A54"/>
    <w:rsid w:val="00A131F1"/>
    <w:rsid w:val="00A7296B"/>
    <w:rsid w:val="00A857A5"/>
    <w:rsid w:val="00AB0E49"/>
    <w:rsid w:val="00AB5747"/>
    <w:rsid w:val="00AF4F5A"/>
    <w:rsid w:val="00AF7991"/>
    <w:rsid w:val="00B1016C"/>
    <w:rsid w:val="00B23824"/>
    <w:rsid w:val="00B40D3E"/>
    <w:rsid w:val="00B8170D"/>
    <w:rsid w:val="00B81B96"/>
    <w:rsid w:val="00B86852"/>
    <w:rsid w:val="00B86F3D"/>
    <w:rsid w:val="00B870FF"/>
    <w:rsid w:val="00BB0F83"/>
    <w:rsid w:val="00BB6564"/>
    <w:rsid w:val="00BD6969"/>
    <w:rsid w:val="00BE03B9"/>
    <w:rsid w:val="00BE30AA"/>
    <w:rsid w:val="00C04237"/>
    <w:rsid w:val="00C42EB3"/>
    <w:rsid w:val="00C46D75"/>
    <w:rsid w:val="00C7544B"/>
    <w:rsid w:val="00CE183C"/>
    <w:rsid w:val="00CE33DC"/>
    <w:rsid w:val="00D202A1"/>
    <w:rsid w:val="00D33B3C"/>
    <w:rsid w:val="00D53831"/>
    <w:rsid w:val="00D654B4"/>
    <w:rsid w:val="00DA5D3A"/>
    <w:rsid w:val="00E03DA7"/>
    <w:rsid w:val="00E275C3"/>
    <w:rsid w:val="00E27674"/>
    <w:rsid w:val="00E33464"/>
    <w:rsid w:val="00E37545"/>
    <w:rsid w:val="00E54567"/>
    <w:rsid w:val="00E76B8B"/>
    <w:rsid w:val="00E84920"/>
    <w:rsid w:val="00E861E6"/>
    <w:rsid w:val="00EB25D3"/>
    <w:rsid w:val="00ED33C4"/>
    <w:rsid w:val="00F541CC"/>
    <w:rsid w:val="00F60E9A"/>
    <w:rsid w:val="00F61CD5"/>
    <w:rsid w:val="00FD685B"/>
    <w:rsid w:val="00FE1640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B8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656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74F4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683FC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6567E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974F41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locked/>
    <w:rsid w:val="00683FCF"/>
    <w:rPr>
      <w:rFonts w:ascii="Cambria" w:hAnsi="Cambria" w:cs="Times New Roman"/>
      <w:b/>
      <w:bCs/>
      <w:sz w:val="26"/>
      <w:szCs w:val="26"/>
      <w:lang w:eastAsia="en-US"/>
    </w:rPr>
  </w:style>
  <w:style w:type="paragraph" w:styleId="a3">
    <w:name w:val="No Spacing"/>
    <w:uiPriority w:val="99"/>
    <w:qFormat/>
    <w:rsid w:val="009E6A4D"/>
    <w:rPr>
      <w:sz w:val="22"/>
      <w:szCs w:val="22"/>
      <w:lang w:eastAsia="en-US"/>
    </w:rPr>
  </w:style>
  <w:style w:type="character" w:styleId="a4">
    <w:name w:val="Hyperlink"/>
    <w:uiPriority w:val="99"/>
    <w:rsid w:val="00B23824"/>
    <w:rPr>
      <w:rFonts w:cs="Times New Roman"/>
      <w:color w:val="0000FF"/>
      <w:u w:val="single"/>
    </w:rPr>
  </w:style>
  <w:style w:type="character" w:styleId="a5">
    <w:name w:val="Emphasis"/>
    <w:uiPriority w:val="99"/>
    <w:qFormat/>
    <w:locked/>
    <w:rsid w:val="0056567E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rsid w:val="00D20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202A1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uiPriority w:val="99"/>
    <w:rsid w:val="00974F41"/>
    <w:rPr>
      <w:rFonts w:cs="Times New Roman"/>
    </w:rPr>
  </w:style>
  <w:style w:type="paragraph" w:styleId="a8">
    <w:name w:val="Normal (Web)"/>
    <w:basedOn w:val="a"/>
    <w:uiPriority w:val="99"/>
    <w:rsid w:val="00974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2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mailto:marina.smarshkov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pekin_Maks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gohome.by/rent/flat/mogilev-one-d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Бюллетень №2 </vt:lpstr>
      <vt:lpstr>Бюллетень №2 </vt:lpstr>
    </vt:vector>
  </TitlesOfParts>
  <Company>Microsoft</Company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Бюллетень №2 </dc:title>
  <dc:subject/>
  <dc:creator>Admin</dc:creator>
  <cp:keywords/>
  <dc:description/>
  <cp:lastModifiedBy>User</cp:lastModifiedBy>
  <cp:revision>17</cp:revision>
  <dcterms:created xsi:type="dcterms:W3CDTF">2017-05-29T06:13:00Z</dcterms:created>
  <dcterms:modified xsi:type="dcterms:W3CDTF">2017-06-28T13:50:00Z</dcterms:modified>
</cp:coreProperties>
</file>