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843034" w14:textId="07D4C42A" w:rsidR="000821FC" w:rsidRDefault="007D1563" w:rsidP="009F2CB9">
      <w:pPr>
        <w:shd w:val="clear" w:color="auto" w:fill="FFFFFF"/>
        <w:spacing w:beforeAutospacing="1" w:afterAutospacing="1" w:line="240" w:lineRule="auto"/>
        <w:jc w:val="center"/>
      </w:pPr>
      <w:r>
        <w:rPr>
          <w:noProof/>
          <w:lang w:eastAsia="ru-RU"/>
        </w:rPr>
        <w:drawing>
          <wp:inline distT="0" distB="0" distL="0" distR="0" wp14:anchorId="5CE69A51" wp14:editId="5340AA5E">
            <wp:extent cx="1072896" cy="1042035"/>
            <wp:effectExtent l="0" t="0" r="0" b="5715"/>
            <wp:docPr id="1" name="shape_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_0"/>
                    <pic:cNvPicPr preferRelativeResize="0"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8084" cy="105678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3A22AB" w14:textId="77777777" w:rsidR="000821FC" w:rsidRDefault="000821FC">
      <w:pPr>
        <w:shd w:val="clear" w:color="auto" w:fill="FFFFFF"/>
        <w:spacing w:beforeAutospacing="1" w:afterAutospacing="1" w:line="240" w:lineRule="auto"/>
        <w:jc w:val="center"/>
        <w:rPr>
          <w:rFonts w:ascii="Arial" w:hAnsi="Arial" w:cs="Arial"/>
          <w:b/>
          <w:bCs/>
          <w:color w:val="333333"/>
          <w:sz w:val="28"/>
          <w:szCs w:val="28"/>
          <w:lang w:eastAsia="ru-RU"/>
        </w:rPr>
      </w:pPr>
      <w:r>
        <w:rPr>
          <w:rFonts w:ascii="Arial" w:hAnsi="Arial" w:cs="Arial"/>
          <w:b/>
          <w:bCs/>
          <w:color w:val="333333"/>
          <w:sz w:val="28"/>
          <w:szCs w:val="28"/>
          <w:lang w:eastAsia="ru-RU"/>
        </w:rPr>
        <w:t>КУБОК РЕСПУБЛИКИ БЕЛАРУСЬ</w:t>
      </w:r>
      <w:r>
        <w:rPr>
          <w:rFonts w:ascii="Arial" w:hAnsi="Arial" w:cs="Arial"/>
          <w:b/>
          <w:bCs/>
          <w:color w:val="333333"/>
          <w:sz w:val="28"/>
          <w:szCs w:val="28"/>
          <w:lang w:eastAsia="ru-RU"/>
        </w:rPr>
        <w:br/>
        <w:t>СРЕДИ КЛУБОВ 2016</w:t>
      </w:r>
    </w:p>
    <w:p w14:paraId="6E50C38C" w14:textId="1159CB47" w:rsidR="000821FC" w:rsidRPr="00F8234B" w:rsidRDefault="006922CE" w:rsidP="00F8234B">
      <w:pPr>
        <w:shd w:val="clear" w:color="auto" w:fill="FFFFFF"/>
        <w:spacing w:before="120" w:after="120" w:line="240" w:lineRule="auto"/>
        <w:jc w:val="center"/>
        <w:rPr>
          <w:rFonts w:ascii="Arial" w:hAnsi="Arial" w:cs="Arial"/>
          <w:b/>
          <w:sz w:val="21"/>
          <w:szCs w:val="21"/>
          <w:lang w:eastAsia="ru-RU"/>
        </w:rPr>
      </w:pPr>
      <w:r w:rsidRPr="00F8234B">
        <w:rPr>
          <w:rFonts w:ascii="Arial" w:hAnsi="Arial" w:cs="Arial"/>
          <w:b/>
          <w:sz w:val="21"/>
          <w:szCs w:val="21"/>
          <w:lang w:eastAsia="ru-RU"/>
        </w:rPr>
        <w:t>ТЕХНИЧЕСКАЯ ИНФОРМАЦИЯ</w:t>
      </w:r>
    </w:p>
    <w:p w14:paraId="2B6AD25D" w14:textId="77777777" w:rsidR="000821FC" w:rsidRPr="00F8234B" w:rsidRDefault="000821FC">
      <w:pPr>
        <w:shd w:val="clear" w:color="auto" w:fill="FFFFFF"/>
        <w:spacing w:beforeAutospacing="1" w:afterAutospacing="1" w:line="240" w:lineRule="auto"/>
        <w:rPr>
          <w:rFonts w:ascii="Arial" w:hAnsi="Arial" w:cs="Arial"/>
          <w:color w:val="333333"/>
          <w:sz w:val="21"/>
          <w:szCs w:val="21"/>
          <w:lang w:eastAsia="ru-RU"/>
        </w:rPr>
      </w:pPr>
      <w:r w:rsidRPr="00F8234B">
        <w:rPr>
          <w:rFonts w:ascii="Arial" w:hAnsi="Arial" w:cs="Arial"/>
          <w:color w:val="333333"/>
          <w:sz w:val="21"/>
          <w:szCs w:val="21"/>
          <w:lang w:eastAsia="ru-RU"/>
        </w:rPr>
        <w:t>Министерство спорта и туризма Республики Беларусь, ОСО «Белорусская федерация ориентирования» и клуб спортивного ориентирования «Белая Русь» приглашают всех любителей спортивного ориентирования принять участие в Кубке Республики Беларусь среди клубов, который состоится в Логойском районе Минской области.</w:t>
      </w:r>
    </w:p>
    <w:p w14:paraId="3C15010B" w14:textId="77777777" w:rsidR="000821FC" w:rsidRPr="00F8234B" w:rsidRDefault="000821FC" w:rsidP="00F8234B">
      <w:pPr>
        <w:shd w:val="clear" w:color="auto" w:fill="FFFFFF"/>
        <w:spacing w:before="120" w:after="120" w:line="240" w:lineRule="auto"/>
        <w:jc w:val="center"/>
        <w:outlineLvl w:val="2"/>
        <w:rPr>
          <w:rFonts w:ascii="Arial" w:hAnsi="Arial" w:cs="Arial"/>
          <w:b/>
          <w:bCs/>
          <w:color w:val="A60F19"/>
          <w:sz w:val="21"/>
          <w:szCs w:val="21"/>
          <w:lang w:eastAsia="ru-RU"/>
        </w:rPr>
      </w:pPr>
      <w:r w:rsidRPr="00F8234B">
        <w:rPr>
          <w:rFonts w:ascii="Arial" w:hAnsi="Arial" w:cs="Arial"/>
          <w:b/>
          <w:bCs/>
          <w:color w:val="A60F19"/>
          <w:sz w:val="21"/>
          <w:szCs w:val="21"/>
          <w:lang w:eastAsia="ru-RU"/>
        </w:rPr>
        <w:t>Дата и место проведения</w:t>
      </w:r>
    </w:p>
    <w:p w14:paraId="0CD5D2E0" w14:textId="77777777" w:rsidR="000821FC" w:rsidRPr="00F8234B" w:rsidRDefault="000821FC">
      <w:pPr>
        <w:shd w:val="clear" w:color="auto" w:fill="FFFFFF"/>
        <w:spacing w:beforeAutospacing="1" w:afterAutospacing="1" w:line="240" w:lineRule="auto"/>
        <w:rPr>
          <w:rFonts w:ascii="Arial" w:hAnsi="Arial" w:cs="Arial"/>
          <w:color w:val="333333"/>
          <w:sz w:val="21"/>
          <w:szCs w:val="21"/>
          <w:lang w:eastAsia="ru-RU"/>
        </w:rPr>
      </w:pPr>
      <w:r w:rsidRPr="00F8234B">
        <w:rPr>
          <w:rFonts w:ascii="Arial" w:hAnsi="Arial" w:cs="Arial"/>
          <w:color w:val="333333"/>
          <w:sz w:val="21"/>
          <w:szCs w:val="21"/>
          <w:lang w:eastAsia="ru-RU"/>
        </w:rPr>
        <w:t>Соревнования проводятся 3-5 июня 2016 года в Логойском районе Минской области.</w:t>
      </w:r>
    </w:p>
    <w:p w14:paraId="0207809E" w14:textId="77777777" w:rsidR="000821FC" w:rsidRPr="00F8234B" w:rsidRDefault="000821FC" w:rsidP="00F8234B">
      <w:pPr>
        <w:shd w:val="clear" w:color="auto" w:fill="FFFFFF"/>
        <w:spacing w:before="120" w:after="120" w:line="240" w:lineRule="auto"/>
        <w:jc w:val="center"/>
        <w:outlineLvl w:val="2"/>
        <w:rPr>
          <w:rFonts w:ascii="Arial" w:hAnsi="Arial" w:cs="Arial"/>
          <w:b/>
          <w:bCs/>
          <w:color w:val="A60F19"/>
          <w:sz w:val="21"/>
          <w:szCs w:val="21"/>
          <w:lang w:eastAsia="ru-RU"/>
        </w:rPr>
      </w:pPr>
      <w:r w:rsidRPr="00F8234B">
        <w:rPr>
          <w:rFonts w:ascii="Arial" w:hAnsi="Arial" w:cs="Arial"/>
          <w:b/>
          <w:bCs/>
          <w:color w:val="A60F19"/>
          <w:sz w:val="21"/>
          <w:szCs w:val="21"/>
          <w:lang w:eastAsia="ru-RU"/>
        </w:rPr>
        <w:t>Организаторы</w:t>
      </w:r>
    </w:p>
    <w:p w14:paraId="74DDEB70" w14:textId="77777777" w:rsidR="000821FC" w:rsidRPr="00F8234B" w:rsidRDefault="000821FC">
      <w:pPr>
        <w:shd w:val="clear" w:color="auto" w:fill="FFFFFF"/>
        <w:spacing w:beforeAutospacing="1" w:afterAutospacing="1" w:line="240" w:lineRule="auto"/>
        <w:rPr>
          <w:rFonts w:ascii="Arial" w:hAnsi="Arial" w:cs="Arial"/>
          <w:color w:val="333333"/>
          <w:sz w:val="21"/>
          <w:szCs w:val="21"/>
          <w:lang w:eastAsia="ru-RU"/>
        </w:rPr>
      </w:pPr>
      <w:r w:rsidRPr="00F8234B">
        <w:rPr>
          <w:rFonts w:ascii="Arial" w:hAnsi="Arial" w:cs="Arial"/>
          <w:color w:val="333333"/>
          <w:sz w:val="21"/>
          <w:szCs w:val="21"/>
          <w:lang w:eastAsia="ru-RU"/>
        </w:rPr>
        <w:t>Министерство спорта и туризма Республики Беларусь, ОСО «Белорусская федерация ориентирования», клуб спортивного ориентирования «Белая Русь».</w:t>
      </w:r>
    </w:p>
    <w:p w14:paraId="237FD3C7" w14:textId="79EC3B14" w:rsidR="00A33501" w:rsidRPr="00F8234B" w:rsidRDefault="00A33501" w:rsidP="00A33501">
      <w:pPr>
        <w:shd w:val="clear" w:color="auto" w:fill="FFFFFF"/>
        <w:spacing w:after="0" w:line="240" w:lineRule="auto"/>
        <w:rPr>
          <w:rFonts w:ascii="Arial" w:hAnsi="Arial" w:cs="Arial"/>
          <w:color w:val="333333"/>
          <w:sz w:val="21"/>
          <w:szCs w:val="21"/>
          <w:u w:val="single"/>
          <w:lang w:eastAsia="ru-RU"/>
        </w:rPr>
      </w:pPr>
      <w:r w:rsidRPr="00F8234B">
        <w:rPr>
          <w:rFonts w:ascii="Arial" w:hAnsi="Arial" w:cs="Arial"/>
          <w:color w:val="333333"/>
          <w:sz w:val="21"/>
          <w:szCs w:val="21"/>
          <w:u w:val="single"/>
          <w:lang w:eastAsia="ru-RU"/>
        </w:rPr>
        <w:t>Главная судейская коллегия:</w:t>
      </w:r>
    </w:p>
    <w:p w14:paraId="009E10D2" w14:textId="77777777" w:rsidR="000821FC" w:rsidRPr="00F8234B" w:rsidRDefault="000821FC" w:rsidP="00A33501">
      <w:pPr>
        <w:shd w:val="clear" w:color="auto" w:fill="FFFFFF"/>
        <w:spacing w:after="0" w:line="240" w:lineRule="auto"/>
        <w:rPr>
          <w:rFonts w:ascii="Arial" w:hAnsi="Arial" w:cs="Arial"/>
          <w:color w:val="333333"/>
          <w:sz w:val="21"/>
          <w:szCs w:val="21"/>
          <w:lang w:eastAsia="ru-RU"/>
        </w:rPr>
      </w:pPr>
      <w:r w:rsidRPr="00F8234B">
        <w:rPr>
          <w:rFonts w:ascii="Arial" w:hAnsi="Arial" w:cs="Arial"/>
          <w:color w:val="333333"/>
          <w:sz w:val="21"/>
          <w:szCs w:val="21"/>
          <w:lang w:eastAsia="ru-RU"/>
        </w:rPr>
        <w:t>- Гл. судья – Морозов Андрей Витальевич</w:t>
      </w:r>
      <w:r w:rsidRPr="00F8234B">
        <w:rPr>
          <w:rFonts w:ascii="Arial" w:hAnsi="Arial" w:cs="Arial"/>
          <w:color w:val="333333"/>
          <w:sz w:val="21"/>
          <w:szCs w:val="21"/>
          <w:lang w:eastAsia="ru-RU"/>
        </w:rPr>
        <w:br/>
        <w:t>+375 29 638 06 69 (</w:t>
      </w:r>
      <w:proofErr w:type="spellStart"/>
      <w:r w:rsidRPr="00F8234B">
        <w:rPr>
          <w:rFonts w:ascii="Arial" w:hAnsi="Arial" w:cs="Arial"/>
          <w:color w:val="333333"/>
          <w:sz w:val="21"/>
          <w:szCs w:val="21"/>
          <w:lang w:eastAsia="ru-RU"/>
        </w:rPr>
        <w:t>velcom</w:t>
      </w:r>
      <w:proofErr w:type="spellEnd"/>
      <w:r w:rsidRPr="00F8234B">
        <w:rPr>
          <w:rFonts w:ascii="Arial" w:hAnsi="Arial" w:cs="Arial"/>
          <w:color w:val="333333"/>
          <w:sz w:val="21"/>
          <w:szCs w:val="21"/>
          <w:lang w:eastAsia="ru-RU"/>
        </w:rPr>
        <w:t xml:space="preserve">), +375 29 502 55 01 (МТС) – </w:t>
      </w:r>
      <w:proofErr w:type="spellStart"/>
      <w:r w:rsidRPr="00F8234B">
        <w:rPr>
          <w:rFonts w:ascii="Arial" w:hAnsi="Arial" w:cs="Arial"/>
          <w:color w:val="333333"/>
          <w:sz w:val="21"/>
          <w:szCs w:val="21"/>
          <w:lang w:eastAsia="ru-RU"/>
        </w:rPr>
        <w:t>орг.вопросы</w:t>
      </w:r>
      <w:proofErr w:type="spellEnd"/>
      <w:r w:rsidRPr="00F8234B">
        <w:rPr>
          <w:rFonts w:ascii="Arial" w:hAnsi="Arial" w:cs="Arial"/>
          <w:color w:val="333333"/>
          <w:sz w:val="21"/>
          <w:szCs w:val="21"/>
          <w:lang w:eastAsia="ru-RU"/>
        </w:rPr>
        <w:t>.</w:t>
      </w:r>
    </w:p>
    <w:p w14:paraId="4AF7E656" w14:textId="4DE0264E" w:rsidR="000821FC" w:rsidRPr="00F8234B" w:rsidRDefault="000821FC" w:rsidP="00A33501">
      <w:pPr>
        <w:shd w:val="clear" w:color="auto" w:fill="FFFFFF"/>
        <w:spacing w:after="0" w:line="240" w:lineRule="auto"/>
        <w:rPr>
          <w:rFonts w:ascii="Arial" w:hAnsi="Arial" w:cs="Arial"/>
          <w:color w:val="333333"/>
          <w:sz w:val="21"/>
          <w:szCs w:val="21"/>
          <w:lang w:eastAsia="ru-RU"/>
        </w:rPr>
      </w:pPr>
      <w:r w:rsidRPr="00F8234B">
        <w:rPr>
          <w:rFonts w:ascii="Arial" w:hAnsi="Arial" w:cs="Arial"/>
          <w:color w:val="333333"/>
          <w:sz w:val="21"/>
          <w:szCs w:val="21"/>
          <w:lang w:eastAsia="ru-RU"/>
        </w:rPr>
        <w:t xml:space="preserve">- Гл. секретарь – Иванова Ольга </w:t>
      </w:r>
      <w:proofErr w:type="gramStart"/>
      <w:r w:rsidRPr="00F8234B">
        <w:rPr>
          <w:rFonts w:ascii="Arial" w:hAnsi="Arial" w:cs="Arial"/>
          <w:color w:val="333333"/>
          <w:sz w:val="21"/>
          <w:szCs w:val="21"/>
          <w:lang w:eastAsia="ru-RU"/>
        </w:rPr>
        <w:t>Павл</w:t>
      </w:r>
      <w:r w:rsidR="00BE765D" w:rsidRPr="00F8234B">
        <w:rPr>
          <w:rFonts w:ascii="Arial" w:hAnsi="Arial" w:cs="Arial"/>
          <w:color w:val="333333"/>
          <w:sz w:val="21"/>
          <w:szCs w:val="21"/>
          <w:lang w:eastAsia="ru-RU"/>
        </w:rPr>
        <w:t xml:space="preserve">овна,  </w:t>
      </w:r>
      <w:r w:rsidRPr="00F8234B">
        <w:rPr>
          <w:rFonts w:ascii="Arial" w:hAnsi="Arial" w:cs="Arial"/>
          <w:color w:val="333333"/>
          <w:sz w:val="21"/>
          <w:szCs w:val="21"/>
          <w:lang w:eastAsia="ru-RU"/>
        </w:rPr>
        <w:t>+</w:t>
      </w:r>
      <w:proofErr w:type="gramEnd"/>
      <w:r w:rsidRPr="00F8234B">
        <w:rPr>
          <w:rFonts w:ascii="Arial" w:hAnsi="Arial" w:cs="Arial"/>
          <w:color w:val="333333"/>
          <w:sz w:val="21"/>
          <w:szCs w:val="21"/>
          <w:lang w:eastAsia="ru-RU"/>
        </w:rPr>
        <w:t xml:space="preserve">375 29 562 79 60 (МТС) </w:t>
      </w:r>
    </w:p>
    <w:p w14:paraId="234C44DE" w14:textId="77777777" w:rsidR="000821FC" w:rsidRPr="00F8234B" w:rsidRDefault="000821FC" w:rsidP="00A33501">
      <w:pPr>
        <w:shd w:val="clear" w:color="auto" w:fill="FFFFFF"/>
        <w:spacing w:after="0" w:line="240" w:lineRule="auto"/>
        <w:rPr>
          <w:rFonts w:ascii="Arial" w:hAnsi="Arial" w:cs="Arial"/>
          <w:color w:val="333333"/>
          <w:sz w:val="21"/>
          <w:szCs w:val="21"/>
          <w:lang w:eastAsia="ru-RU"/>
        </w:rPr>
      </w:pPr>
      <w:r w:rsidRPr="00F8234B">
        <w:rPr>
          <w:rFonts w:ascii="Arial" w:hAnsi="Arial" w:cs="Arial"/>
          <w:color w:val="333333"/>
          <w:sz w:val="21"/>
          <w:szCs w:val="21"/>
          <w:lang w:eastAsia="ru-RU"/>
        </w:rPr>
        <w:t>- Зам. гл. судьи по дистанциям – Денисов Валерий Павлович.</w:t>
      </w:r>
    </w:p>
    <w:p w14:paraId="3FFAAC80" w14:textId="77777777" w:rsidR="000821FC" w:rsidRPr="00F8234B" w:rsidRDefault="000821FC" w:rsidP="00B57CB9">
      <w:pPr>
        <w:shd w:val="clear" w:color="auto" w:fill="FFFFFF"/>
        <w:spacing w:after="0" w:line="240" w:lineRule="auto"/>
        <w:rPr>
          <w:rFonts w:ascii="Arial" w:hAnsi="Arial" w:cs="Arial"/>
          <w:color w:val="333333"/>
          <w:sz w:val="21"/>
          <w:szCs w:val="21"/>
          <w:lang w:eastAsia="ru-RU"/>
        </w:rPr>
      </w:pPr>
      <w:r w:rsidRPr="00F8234B">
        <w:rPr>
          <w:rFonts w:ascii="Arial" w:hAnsi="Arial" w:cs="Arial"/>
          <w:color w:val="333333"/>
          <w:sz w:val="21"/>
          <w:szCs w:val="21"/>
          <w:lang w:eastAsia="ru-RU"/>
        </w:rPr>
        <w:t xml:space="preserve">- Инспектор длинной дистанции – </w:t>
      </w:r>
      <w:proofErr w:type="spellStart"/>
      <w:r w:rsidRPr="00F8234B">
        <w:rPr>
          <w:rFonts w:ascii="Arial" w:hAnsi="Arial" w:cs="Arial"/>
          <w:color w:val="333333"/>
          <w:sz w:val="21"/>
          <w:szCs w:val="21"/>
          <w:lang w:eastAsia="ru-RU"/>
        </w:rPr>
        <w:t>Войцехович</w:t>
      </w:r>
      <w:proofErr w:type="spellEnd"/>
      <w:r w:rsidRPr="00F8234B">
        <w:rPr>
          <w:rFonts w:ascii="Arial" w:hAnsi="Arial" w:cs="Arial"/>
          <w:color w:val="333333"/>
          <w:sz w:val="21"/>
          <w:szCs w:val="21"/>
          <w:lang w:eastAsia="ru-RU"/>
        </w:rPr>
        <w:t xml:space="preserve"> Артур.</w:t>
      </w:r>
    </w:p>
    <w:p w14:paraId="0EB878A7" w14:textId="77777777" w:rsidR="000821FC" w:rsidRPr="00F8234B" w:rsidRDefault="000821FC" w:rsidP="00B57CB9">
      <w:pPr>
        <w:shd w:val="clear" w:color="auto" w:fill="FFFFFF"/>
        <w:spacing w:after="0" w:line="240" w:lineRule="auto"/>
        <w:rPr>
          <w:rFonts w:ascii="Arial" w:hAnsi="Arial" w:cs="Arial"/>
          <w:color w:val="333333"/>
          <w:sz w:val="21"/>
          <w:szCs w:val="21"/>
          <w:lang w:eastAsia="ru-RU"/>
        </w:rPr>
      </w:pPr>
      <w:r w:rsidRPr="00F8234B">
        <w:rPr>
          <w:rFonts w:ascii="Arial" w:hAnsi="Arial" w:cs="Arial"/>
          <w:color w:val="333333"/>
          <w:sz w:val="21"/>
          <w:szCs w:val="21"/>
          <w:lang w:eastAsia="ru-RU"/>
        </w:rPr>
        <w:t>- Инспектор эстафет – Давидович Дмитрий.</w:t>
      </w:r>
    </w:p>
    <w:p w14:paraId="55F96373" w14:textId="77777777" w:rsidR="000821FC" w:rsidRPr="00F8234B" w:rsidRDefault="000821FC" w:rsidP="00B57CB9">
      <w:pPr>
        <w:shd w:val="clear" w:color="auto" w:fill="FFFFFF"/>
        <w:spacing w:after="0" w:line="240" w:lineRule="auto"/>
        <w:rPr>
          <w:rFonts w:ascii="Arial" w:hAnsi="Arial" w:cs="Arial"/>
          <w:color w:val="333333"/>
          <w:sz w:val="21"/>
          <w:szCs w:val="21"/>
          <w:lang w:eastAsia="ru-RU"/>
        </w:rPr>
      </w:pPr>
      <w:r w:rsidRPr="00F8234B">
        <w:rPr>
          <w:rFonts w:ascii="Arial" w:hAnsi="Arial" w:cs="Arial"/>
          <w:color w:val="333333"/>
          <w:sz w:val="21"/>
          <w:szCs w:val="21"/>
          <w:lang w:eastAsia="ru-RU"/>
        </w:rPr>
        <w:t>- Контролер федерации – Лаппо Никита.</w:t>
      </w:r>
    </w:p>
    <w:p w14:paraId="5846F315" w14:textId="6DD33780" w:rsidR="00F41DAE" w:rsidRPr="00F8234B" w:rsidRDefault="00F41DAE" w:rsidP="00B57CB9">
      <w:pPr>
        <w:shd w:val="clear" w:color="auto" w:fill="FFFFFF"/>
        <w:spacing w:after="0" w:line="240" w:lineRule="auto"/>
        <w:rPr>
          <w:rFonts w:ascii="Arial" w:hAnsi="Arial" w:cs="Arial"/>
          <w:color w:val="333333"/>
          <w:sz w:val="21"/>
          <w:szCs w:val="21"/>
          <w:lang w:eastAsia="ru-RU"/>
        </w:rPr>
      </w:pPr>
      <w:r w:rsidRPr="00F8234B">
        <w:rPr>
          <w:rFonts w:ascii="Arial" w:hAnsi="Arial" w:cs="Arial"/>
          <w:color w:val="333333"/>
          <w:sz w:val="21"/>
          <w:szCs w:val="21"/>
          <w:lang w:eastAsia="ru-RU"/>
        </w:rPr>
        <w:t>- Жюри соревнований - Лаппо Никита, Мурашко Андрей, Трапезников Николай.</w:t>
      </w:r>
    </w:p>
    <w:p w14:paraId="36941D2A" w14:textId="77777777" w:rsidR="000821FC" w:rsidRPr="00F8234B" w:rsidRDefault="000821FC" w:rsidP="00F8234B">
      <w:pPr>
        <w:shd w:val="clear" w:color="auto" w:fill="FFFFFF"/>
        <w:spacing w:before="120" w:after="120" w:line="240" w:lineRule="auto"/>
        <w:jc w:val="center"/>
        <w:outlineLvl w:val="2"/>
        <w:rPr>
          <w:rFonts w:ascii="Arial" w:hAnsi="Arial" w:cs="Arial"/>
          <w:b/>
          <w:bCs/>
          <w:color w:val="A60F19"/>
          <w:sz w:val="21"/>
          <w:szCs w:val="21"/>
          <w:lang w:eastAsia="ru-RU"/>
        </w:rPr>
      </w:pPr>
      <w:r w:rsidRPr="00F8234B">
        <w:rPr>
          <w:rFonts w:ascii="Arial" w:hAnsi="Arial" w:cs="Arial"/>
          <w:b/>
          <w:bCs/>
          <w:color w:val="A60F19"/>
          <w:sz w:val="21"/>
          <w:szCs w:val="21"/>
          <w:lang w:eastAsia="ru-RU"/>
        </w:rPr>
        <w:t>Участники</w:t>
      </w:r>
    </w:p>
    <w:p w14:paraId="6B2F9837" w14:textId="77777777" w:rsidR="000821FC" w:rsidRPr="00F8234B" w:rsidRDefault="000821FC" w:rsidP="00F8234B">
      <w:pPr>
        <w:shd w:val="clear" w:color="auto" w:fill="FFFFFF"/>
        <w:spacing w:before="120" w:after="120" w:line="240" w:lineRule="auto"/>
        <w:rPr>
          <w:rFonts w:ascii="Arial" w:hAnsi="Arial" w:cs="Arial"/>
          <w:color w:val="333333"/>
          <w:sz w:val="21"/>
          <w:szCs w:val="21"/>
          <w:lang w:eastAsia="ru-RU"/>
        </w:rPr>
      </w:pPr>
      <w:r w:rsidRPr="00F8234B">
        <w:rPr>
          <w:rFonts w:ascii="Arial" w:hAnsi="Arial" w:cs="Arial"/>
          <w:color w:val="333333"/>
          <w:sz w:val="21"/>
          <w:szCs w:val="21"/>
          <w:lang w:eastAsia="ru-RU"/>
        </w:rPr>
        <w:t>Спортсмены - члены БФО в составах сборных команд клубов,</w:t>
      </w:r>
      <w:r w:rsidRPr="00F8234B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а также спортсмены, выступающие в личном зачете</w:t>
      </w:r>
      <w:r w:rsidRPr="00F8234B">
        <w:rPr>
          <w:rFonts w:ascii="Arial" w:hAnsi="Arial" w:cs="Arial"/>
          <w:color w:val="333333"/>
          <w:sz w:val="21"/>
          <w:szCs w:val="21"/>
          <w:lang w:eastAsia="ru-RU"/>
        </w:rPr>
        <w:t>. Состав команды не ограничен.</w:t>
      </w:r>
    </w:p>
    <w:p w14:paraId="663AE2B8" w14:textId="5B052B33" w:rsidR="00123649" w:rsidRPr="00F8234B" w:rsidRDefault="000821FC">
      <w:pPr>
        <w:shd w:val="clear" w:color="auto" w:fill="FFFFFF"/>
        <w:spacing w:beforeAutospacing="1" w:afterAutospacing="1" w:line="240" w:lineRule="auto"/>
        <w:rPr>
          <w:rFonts w:ascii="Arial" w:hAnsi="Arial" w:cs="Arial"/>
          <w:color w:val="333333"/>
          <w:sz w:val="21"/>
          <w:szCs w:val="21"/>
          <w:lang w:eastAsia="ru-RU"/>
        </w:rPr>
      </w:pPr>
      <w:r w:rsidRPr="00F8234B">
        <w:rPr>
          <w:rFonts w:ascii="Arial" w:hAnsi="Arial" w:cs="Arial"/>
          <w:color w:val="333333"/>
          <w:sz w:val="21"/>
          <w:szCs w:val="21"/>
          <w:lang w:eastAsia="ru-RU"/>
        </w:rPr>
        <w:t>В эстафетных соревнованиях в конкурсе принимают участие команды, состоящие из спортсменов, представляющих один клуб согласно поданной заявке. В эстафете женщины могут соревноваться в мужских группах.</w:t>
      </w:r>
    </w:p>
    <w:p w14:paraId="408ADB4A" w14:textId="1905BDBF" w:rsidR="00A33501" w:rsidRPr="00F8234B" w:rsidRDefault="000821FC" w:rsidP="00F8234B">
      <w:pPr>
        <w:shd w:val="clear" w:color="auto" w:fill="FFFFFF"/>
        <w:spacing w:beforeAutospacing="1" w:afterAutospacing="1" w:line="240" w:lineRule="auto"/>
        <w:rPr>
          <w:rFonts w:ascii="Arial" w:hAnsi="Arial" w:cs="Arial"/>
          <w:color w:val="333333"/>
          <w:sz w:val="21"/>
          <w:szCs w:val="21"/>
          <w:lang w:eastAsia="ru-RU"/>
        </w:rPr>
      </w:pPr>
      <w:r w:rsidRPr="00F8234B">
        <w:rPr>
          <w:rFonts w:ascii="Arial" w:hAnsi="Arial" w:cs="Arial"/>
          <w:color w:val="333333"/>
          <w:sz w:val="21"/>
          <w:szCs w:val="21"/>
          <w:lang w:eastAsia="ru-RU"/>
        </w:rPr>
        <w:t>Спортсмены, не являющиеся членами ОСО "БФО" (или членство которых приостановлено), участву</w:t>
      </w:r>
      <w:r w:rsidR="00F8234B" w:rsidRPr="00F8234B">
        <w:rPr>
          <w:rFonts w:ascii="Arial" w:hAnsi="Arial" w:cs="Arial"/>
          <w:color w:val="333333"/>
          <w:sz w:val="21"/>
          <w:szCs w:val="21"/>
          <w:lang w:eastAsia="ru-RU"/>
        </w:rPr>
        <w:t>ют в соревнованиях вне конкурса</w:t>
      </w:r>
    </w:p>
    <w:p w14:paraId="4604AC24" w14:textId="77777777" w:rsidR="000821FC" w:rsidRPr="00F8234B" w:rsidRDefault="000821FC" w:rsidP="00F8234B">
      <w:pPr>
        <w:shd w:val="clear" w:color="auto" w:fill="FFFFFF"/>
        <w:spacing w:before="120" w:after="120" w:line="240" w:lineRule="auto"/>
        <w:jc w:val="center"/>
        <w:outlineLvl w:val="2"/>
        <w:rPr>
          <w:rFonts w:ascii="Arial" w:hAnsi="Arial" w:cs="Arial"/>
          <w:b/>
          <w:bCs/>
          <w:color w:val="A60F19"/>
          <w:sz w:val="21"/>
          <w:szCs w:val="21"/>
          <w:lang w:eastAsia="ru-RU"/>
        </w:rPr>
      </w:pPr>
      <w:r w:rsidRPr="00F8234B">
        <w:rPr>
          <w:rFonts w:ascii="Arial" w:hAnsi="Arial" w:cs="Arial"/>
          <w:b/>
          <w:bCs/>
          <w:color w:val="A60F19"/>
          <w:sz w:val="21"/>
          <w:szCs w:val="21"/>
          <w:lang w:eastAsia="ru-RU"/>
        </w:rPr>
        <w:t>Программа соревнований</w:t>
      </w:r>
    </w:p>
    <w:tbl>
      <w:tblPr>
        <w:tblW w:w="10011" w:type="dxa"/>
        <w:tblInd w:w="-8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"/>
        <w:gridCol w:w="690"/>
        <w:gridCol w:w="67"/>
        <w:gridCol w:w="1653"/>
        <w:gridCol w:w="7456"/>
        <w:gridCol w:w="67"/>
      </w:tblGrid>
      <w:tr w:rsidR="00A67826" w:rsidRPr="00F8234B" w14:paraId="2FD4A512" w14:textId="77777777" w:rsidTr="007F5E9F">
        <w:trPr>
          <w:gridBefore w:val="1"/>
          <w:gridAfter w:val="1"/>
          <w:wBefore w:w="78" w:type="dxa"/>
          <w:wAfter w:w="67" w:type="dxa"/>
        </w:trPr>
        <w:tc>
          <w:tcPr>
            <w:tcW w:w="690" w:type="dxa"/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954D5BF" w14:textId="5388C57E" w:rsidR="00BE765D" w:rsidRPr="00BE765D" w:rsidRDefault="00A33501" w:rsidP="00623DD1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03 июня</w:t>
            </w:r>
          </w:p>
        </w:tc>
        <w:tc>
          <w:tcPr>
            <w:tcW w:w="1720" w:type="dxa"/>
            <w:gridSpan w:val="2"/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698B8E3" w14:textId="410D65F0" w:rsidR="00BE765D" w:rsidRPr="00BE765D" w:rsidRDefault="00BE765D" w:rsidP="00BE765D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7456" w:type="dxa"/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BF98E4A" w14:textId="77777777" w:rsidR="00BE765D" w:rsidRPr="00BE765D" w:rsidRDefault="00BE765D" w:rsidP="00BE765D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BE765D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Приезд команд. Размещение.</w:t>
            </w:r>
          </w:p>
        </w:tc>
      </w:tr>
      <w:tr w:rsidR="00A33501" w:rsidRPr="00F8234B" w14:paraId="27EA2F90" w14:textId="77777777" w:rsidTr="007F5E9F">
        <w:trPr>
          <w:trHeight w:val="1019"/>
        </w:trPr>
        <w:tc>
          <w:tcPr>
            <w:tcW w:w="835" w:type="dxa"/>
            <w:gridSpan w:val="3"/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1184E74" w14:textId="2CBB21E1" w:rsidR="00A33501" w:rsidRPr="00F8234B" w:rsidRDefault="00A33501" w:rsidP="00623DD1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04 июня</w:t>
            </w:r>
          </w:p>
        </w:tc>
        <w:tc>
          <w:tcPr>
            <w:tcW w:w="1653" w:type="dxa"/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574F442" w14:textId="107CA502" w:rsidR="00A33501" w:rsidRPr="00F8234B" w:rsidRDefault="00A67826" w:rsidP="007F5E9F">
            <w:pPr>
              <w:suppressAutoHyphens w:val="0"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10.30 - </w:t>
            </w:r>
            <w:r w:rsidR="00A33501"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12.00</w:t>
            </w:r>
          </w:p>
          <w:p w14:paraId="393032FF" w14:textId="77777777" w:rsidR="00A33501" w:rsidRPr="00F8234B" w:rsidRDefault="00A33501" w:rsidP="007F5E9F">
            <w:pPr>
              <w:suppressAutoHyphens w:val="0"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12.30</w:t>
            </w:r>
          </w:p>
          <w:p w14:paraId="649CDA93" w14:textId="707A1E07" w:rsidR="00A67826" w:rsidRPr="00F8234B" w:rsidRDefault="00A67826" w:rsidP="007F5E9F">
            <w:pPr>
              <w:suppressAutoHyphens w:val="0"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13.00</w:t>
            </w:r>
          </w:p>
          <w:p w14:paraId="0C867835" w14:textId="4C9B40B2" w:rsidR="00A33501" w:rsidRPr="00F8234B" w:rsidRDefault="00A67826" w:rsidP="007F5E9F">
            <w:pPr>
              <w:suppressAutoHyphens w:val="0"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proofErr w:type="gramStart"/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до</w:t>
            </w:r>
            <w:proofErr w:type="gramEnd"/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18</w:t>
            </w:r>
            <w:r w:rsidR="00A33501"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.00</w:t>
            </w:r>
          </w:p>
        </w:tc>
        <w:tc>
          <w:tcPr>
            <w:tcW w:w="7523" w:type="dxa"/>
            <w:gridSpan w:val="2"/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C201290" w14:textId="77777777" w:rsidR="00A33501" w:rsidRPr="00F8234B" w:rsidRDefault="00A33501" w:rsidP="00A67826">
            <w:pPr>
              <w:suppressAutoHyphens w:val="0"/>
              <w:spacing w:after="0" w:line="240" w:lineRule="atLeast"/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  <w:t>Регистрация участников на месте старта.</w:t>
            </w:r>
          </w:p>
          <w:p w14:paraId="1756F81F" w14:textId="7E7968A2" w:rsidR="00A33501" w:rsidRPr="00F8234B" w:rsidRDefault="00A33501" w:rsidP="00A67826">
            <w:pPr>
              <w:suppressAutoHyphens w:val="0"/>
              <w:spacing w:after="0" w:line="240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Церемония открытия соревнований.</w:t>
            </w:r>
          </w:p>
          <w:p w14:paraId="0AE9CB03" w14:textId="26C46F88" w:rsidR="00A33501" w:rsidRPr="00F8234B" w:rsidRDefault="00A33501" w:rsidP="00A67826">
            <w:pPr>
              <w:shd w:val="clear" w:color="auto" w:fill="FFFFFF"/>
              <w:spacing w:after="0" w:line="240" w:lineRule="atLeast"/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  <w:t>Начало раздельного старта на длинной дистанции (группы Е,</w:t>
            </w:r>
            <w:r w:rsidR="00623DD1" w:rsidRPr="00F8234B"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F8234B"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  <w:t>А</w:t>
            </w:r>
            <w:r w:rsidR="00623DD1" w:rsidRPr="00F8234B"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  <w:t xml:space="preserve"> </w:t>
            </w:r>
            <w:r w:rsidRPr="00F8234B"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  <w:t>,В</w:t>
            </w:r>
            <w:proofErr w:type="gramEnd"/>
            <w:r w:rsidRPr="00F8234B"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  <w:t>).</w:t>
            </w:r>
          </w:p>
          <w:p w14:paraId="1DBE4859" w14:textId="654CBEEC" w:rsidR="00A33501" w:rsidRPr="00F8234B" w:rsidRDefault="00A67826" w:rsidP="00A67826">
            <w:pPr>
              <w:suppressAutoHyphens w:val="0"/>
              <w:spacing w:after="0" w:line="240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  <w:t>Подача заявок на эстафеты</w:t>
            </w:r>
          </w:p>
        </w:tc>
      </w:tr>
      <w:tr w:rsidR="00A67826" w:rsidRPr="00F8234B" w14:paraId="721F1408" w14:textId="77777777" w:rsidTr="007F5E9F">
        <w:tc>
          <w:tcPr>
            <w:tcW w:w="835" w:type="dxa"/>
            <w:gridSpan w:val="3"/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94F718C" w14:textId="5910AE25" w:rsidR="00A33501" w:rsidRPr="00BE765D" w:rsidRDefault="00A33501" w:rsidP="007F5E9F">
            <w:pPr>
              <w:suppressAutoHyphens w:val="0"/>
              <w:spacing w:after="0" w:line="240" w:lineRule="atLeast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05 июня</w:t>
            </w:r>
          </w:p>
        </w:tc>
        <w:tc>
          <w:tcPr>
            <w:tcW w:w="1653" w:type="dxa"/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C3F733" w14:textId="67DD6776" w:rsidR="00A33501" w:rsidRPr="00F8234B" w:rsidRDefault="00623DD1" w:rsidP="007F5E9F">
            <w:pPr>
              <w:suppressAutoHyphens w:val="0"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10.3</w:t>
            </w:r>
            <w:r w:rsidR="00A33501" w:rsidRPr="00BE765D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</w:t>
            </w:r>
          </w:p>
          <w:p w14:paraId="6C523878" w14:textId="294D4483" w:rsidR="007A7522" w:rsidRPr="00BE765D" w:rsidRDefault="007A7522" w:rsidP="007F5E9F">
            <w:pPr>
              <w:suppressAutoHyphens w:val="0"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10.40</w:t>
            </w:r>
          </w:p>
          <w:p w14:paraId="33D70B29" w14:textId="77777777" w:rsidR="00A33501" w:rsidRPr="00F8234B" w:rsidRDefault="00A33501" w:rsidP="007F5E9F">
            <w:pPr>
              <w:suppressAutoHyphens w:val="0"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BE765D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15.00</w:t>
            </w:r>
          </w:p>
          <w:p w14:paraId="33EF5CBC" w14:textId="5BD3EFF2" w:rsidR="007F5E9F" w:rsidRPr="00BE765D" w:rsidRDefault="007F5E9F" w:rsidP="007F5E9F">
            <w:pPr>
              <w:suppressAutoHyphens w:val="0"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FFFFFF" w:themeColor="background1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7523" w:type="dxa"/>
            <w:gridSpan w:val="2"/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500B76" w14:textId="2D1313B0" w:rsidR="00A67826" w:rsidRPr="00F8234B" w:rsidRDefault="00A67826" w:rsidP="00623DD1">
            <w:pPr>
              <w:suppressAutoHyphens w:val="0"/>
              <w:spacing w:after="0" w:line="240" w:lineRule="atLeast"/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  <w:t xml:space="preserve">Старт 1-го этапа 3-этапной эстафеты (группы </w:t>
            </w:r>
            <w:r w:rsidR="007A7522" w:rsidRPr="00F8234B"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  <w:t>М</w:t>
            </w:r>
            <w:r w:rsidRPr="00F8234B"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  <w:t xml:space="preserve">Е, </w:t>
            </w:r>
            <w:r w:rsidR="007A7522" w:rsidRPr="00F8234B"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  <w:t>М</w:t>
            </w:r>
            <w:r w:rsidRPr="00F8234B"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  <w:t>В);</w:t>
            </w:r>
          </w:p>
          <w:p w14:paraId="4FE7025B" w14:textId="484DAF13" w:rsidR="007A7522" w:rsidRPr="00F8234B" w:rsidRDefault="007A7522" w:rsidP="00623DD1">
            <w:pPr>
              <w:suppressAutoHyphens w:val="0"/>
              <w:spacing w:after="0" w:line="240" w:lineRule="atLeast"/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  <w:t>Старт 1-го этапа 3-этапной эстафеты (группы ЖЕ, ЖВ);</w:t>
            </w:r>
          </w:p>
          <w:p w14:paraId="2EFB19F2" w14:textId="76AC5AF7" w:rsidR="00A33501" w:rsidRPr="00BE765D" w:rsidRDefault="00623DD1" w:rsidP="00623DD1">
            <w:pPr>
              <w:suppressAutoHyphens w:val="0"/>
              <w:spacing w:after="0" w:line="240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Подведение итогов</w:t>
            </w:r>
            <w:r w:rsidR="00A33501" w:rsidRPr="00BE765D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соревнований.</w:t>
            </w:r>
            <w:r w:rsidRPr="00F8234B"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  <w:t xml:space="preserve"> Награждение победителей и призеров. </w:t>
            </w:r>
            <w:r w:rsidR="00A33501" w:rsidRPr="00BE765D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Закрытие соревнований.</w:t>
            </w:r>
          </w:p>
        </w:tc>
      </w:tr>
    </w:tbl>
    <w:p w14:paraId="38289F65" w14:textId="77777777" w:rsidR="000A06EC" w:rsidRDefault="000A06EC" w:rsidP="00F8234B">
      <w:pPr>
        <w:pStyle w:val="3"/>
        <w:shd w:val="clear" w:color="auto" w:fill="FFFFFF"/>
        <w:spacing w:before="120" w:after="120"/>
        <w:jc w:val="center"/>
        <w:rPr>
          <w:rFonts w:ascii="Arial" w:hAnsi="Arial" w:cs="Arial"/>
          <w:b/>
          <w:bCs/>
          <w:color w:val="A50021"/>
          <w:sz w:val="21"/>
          <w:szCs w:val="21"/>
          <w:shd w:val="clear" w:color="auto" w:fill="FFFFFF"/>
        </w:rPr>
      </w:pPr>
    </w:p>
    <w:p w14:paraId="0977BC89" w14:textId="77777777" w:rsidR="000A06EC" w:rsidRDefault="000A06EC" w:rsidP="00F8234B">
      <w:pPr>
        <w:pStyle w:val="3"/>
        <w:shd w:val="clear" w:color="auto" w:fill="FFFFFF"/>
        <w:spacing w:before="120" w:after="120"/>
        <w:jc w:val="center"/>
        <w:rPr>
          <w:rFonts w:ascii="Arial" w:hAnsi="Arial" w:cs="Arial"/>
          <w:b/>
          <w:bCs/>
          <w:color w:val="A50021"/>
          <w:sz w:val="21"/>
          <w:szCs w:val="21"/>
          <w:shd w:val="clear" w:color="auto" w:fill="FFFFFF"/>
        </w:rPr>
      </w:pPr>
    </w:p>
    <w:p w14:paraId="5414C237" w14:textId="77777777" w:rsidR="00C85AC4" w:rsidRPr="00F8234B" w:rsidRDefault="00C85AC4" w:rsidP="00F8234B">
      <w:pPr>
        <w:pStyle w:val="3"/>
        <w:shd w:val="clear" w:color="auto" w:fill="FFFFFF"/>
        <w:spacing w:before="120" w:after="120"/>
        <w:jc w:val="center"/>
        <w:rPr>
          <w:rStyle w:val="af"/>
          <w:rFonts w:ascii="Arial" w:hAnsi="Arial" w:cs="Arial"/>
          <w:color w:val="0077CC"/>
          <w:sz w:val="21"/>
          <w:szCs w:val="21"/>
          <w:shd w:val="clear" w:color="auto" w:fill="FFFFFF"/>
        </w:rPr>
      </w:pPr>
      <w:r w:rsidRPr="00F8234B">
        <w:rPr>
          <w:rFonts w:ascii="Arial" w:hAnsi="Arial" w:cs="Arial"/>
          <w:b/>
          <w:bCs/>
          <w:color w:val="A50021"/>
          <w:sz w:val="21"/>
          <w:szCs w:val="21"/>
          <w:shd w:val="clear" w:color="auto" w:fill="FFFFFF"/>
        </w:rPr>
        <w:lastRenderedPageBreak/>
        <w:t>Центр соревнований и места стартов</w:t>
      </w:r>
    </w:p>
    <w:p w14:paraId="3B6B9292" w14:textId="77777777" w:rsidR="00C85AC4" w:rsidRPr="00F8234B" w:rsidRDefault="00C85AC4" w:rsidP="00C85AC4">
      <w:pPr>
        <w:pStyle w:val="3"/>
        <w:shd w:val="clear" w:color="auto" w:fill="FFFFFF"/>
        <w:jc w:val="center"/>
        <w:rPr>
          <w:rStyle w:val="af"/>
          <w:rFonts w:ascii="Arial" w:hAnsi="Arial" w:cs="Arial"/>
          <w:color w:val="0077CC"/>
          <w:sz w:val="21"/>
          <w:szCs w:val="21"/>
          <w:u w:val="none"/>
          <w:shd w:val="clear" w:color="auto" w:fill="FFFFFF"/>
        </w:rPr>
      </w:pPr>
      <w:r w:rsidRPr="00F8234B">
        <w:rPr>
          <w:rStyle w:val="af"/>
          <w:rFonts w:ascii="Arial" w:hAnsi="Arial" w:cs="Arial"/>
          <w:noProof/>
          <w:color w:val="0077CC"/>
          <w:sz w:val="21"/>
          <w:szCs w:val="21"/>
          <w:u w:val="none"/>
          <w:shd w:val="clear" w:color="auto" w:fill="FFFFFF"/>
          <w:lang w:eastAsia="ru-RU"/>
        </w:rPr>
        <w:drawing>
          <wp:inline distT="0" distB="0" distL="0" distR="0" wp14:anchorId="020990BA" wp14:editId="6009C672">
            <wp:extent cx="4735092" cy="2785872"/>
            <wp:effectExtent l="0" t="0" r="8890" b="0"/>
            <wp:docPr id="5" name="Рисунок 5" descr="схема%20стар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схема%20старта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4011" cy="2791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5A42D6" w14:textId="77777777" w:rsidR="00C85AC4" w:rsidRPr="00F8234B" w:rsidRDefault="00C85AC4" w:rsidP="00C85AC4">
      <w:pPr>
        <w:pStyle w:val="3"/>
        <w:shd w:val="clear" w:color="auto" w:fill="FFFFFF"/>
        <w:jc w:val="center"/>
        <w:rPr>
          <w:rStyle w:val="af"/>
          <w:rFonts w:ascii="Arial" w:hAnsi="Arial" w:cs="Arial"/>
          <w:color w:val="0077CC"/>
          <w:sz w:val="21"/>
          <w:szCs w:val="21"/>
          <w:shd w:val="clear" w:color="auto" w:fill="FFFFFF"/>
        </w:rPr>
      </w:pPr>
      <w:r w:rsidRPr="00F8234B">
        <w:rPr>
          <w:rStyle w:val="af"/>
          <w:rFonts w:ascii="Arial" w:hAnsi="Arial" w:cs="Arial"/>
          <w:noProof/>
          <w:color w:val="0077CC"/>
          <w:sz w:val="21"/>
          <w:szCs w:val="21"/>
          <w:u w:val="none"/>
          <w:shd w:val="clear" w:color="auto" w:fill="FFFFFF"/>
          <w:lang w:eastAsia="ru-RU"/>
        </w:rPr>
        <w:drawing>
          <wp:inline distT="0" distB="0" distL="0" distR="0" wp14:anchorId="169B5E9B" wp14:editId="61892863">
            <wp:extent cx="3324225" cy="2171700"/>
            <wp:effectExtent l="0" t="0" r="9525" b="0"/>
            <wp:docPr id="6" name="Рисунок 6" descr="Схема%20лагер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Схема%20лагеря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234B">
        <w:rPr>
          <w:rStyle w:val="af"/>
          <w:rFonts w:ascii="Arial" w:hAnsi="Arial" w:cs="Arial"/>
          <w:color w:val="0077CC"/>
          <w:sz w:val="21"/>
          <w:szCs w:val="21"/>
          <w:u w:val="none"/>
          <w:shd w:val="clear" w:color="auto" w:fill="FFFFFF"/>
        </w:rPr>
        <w:t xml:space="preserve">  </w:t>
      </w:r>
    </w:p>
    <w:p w14:paraId="21C2C97C" w14:textId="77777777" w:rsidR="00C85AC4" w:rsidRPr="00F8234B" w:rsidRDefault="00C85AC4" w:rsidP="00C85AC4">
      <w:pPr>
        <w:pStyle w:val="3"/>
        <w:shd w:val="clear" w:color="auto" w:fill="FFFFFF"/>
        <w:jc w:val="center"/>
        <w:rPr>
          <w:rFonts w:ascii="Arial" w:hAnsi="Arial" w:cs="Arial"/>
          <w:sz w:val="21"/>
          <w:szCs w:val="21"/>
          <w:shd w:val="clear" w:color="auto" w:fill="FFFFFF"/>
        </w:rPr>
      </w:pPr>
      <w:r w:rsidRPr="00F8234B">
        <w:rPr>
          <w:rStyle w:val="af"/>
          <w:rFonts w:ascii="Arial" w:hAnsi="Arial" w:cs="Arial"/>
          <w:color w:val="auto"/>
          <w:sz w:val="21"/>
          <w:szCs w:val="21"/>
          <w:u w:val="none"/>
          <w:shd w:val="clear" w:color="auto" w:fill="FFFFFF"/>
        </w:rPr>
        <w:t>Схема лагеря</w:t>
      </w:r>
    </w:p>
    <w:p w14:paraId="48B8674D" w14:textId="77777777" w:rsidR="00C85AC4" w:rsidRPr="00F8234B" w:rsidRDefault="00C85AC4" w:rsidP="00F8234B">
      <w:pPr>
        <w:pStyle w:val="3"/>
        <w:shd w:val="clear" w:color="auto" w:fill="FFFFFF"/>
        <w:spacing w:before="120" w:after="120"/>
        <w:jc w:val="center"/>
        <w:rPr>
          <w:rFonts w:ascii="Arial" w:hAnsi="Arial" w:cs="Arial"/>
          <w:b/>
          <w:bCs/>
          <w:color w:val="A60F19"/>
          <w:sz w:val="21"/>
          <w:szCs w:val="21"/>
        </w:rPr>
      </w:pPr>
      <w:r w:rsidRPr="00F8234B">
        <w:rPr>
          <w:rFonts w:ascii="Arial" w:hAnsi="Arial" w:cs="Arial"/>
          <w:b/>
          <w:bCs/>
          <w:color w:val="A60F19"/>
          <w:sz w:val="21"/>
          <w:szCs w:val="21"/>
        </w:rPr>
        <w:t>Размещение</w:t>
      </w:r>
    </w:p>
    <w:p w14:paraId="655FC13F" w14:textId="77777777" w:rsidR="00C85AC4" w:rsidRPr="00F8234B" w:rsidRDefault="00C85AC4" w:rsidP="00C85AC4">
      <w:pPr>
        <w:pStyle w:val="a6"/>
        <w:shd w:val="clear" w:color="auto" w:fill="FFFFFF"/>
        <w:spacing w:after="0"/>
        <w:rPr>
          <w:rFonts w:ascii="Arial" w:hAnsi="Arial" w:cs="Arial"/>
          <w:color w:val="333333"/>
          <w:sz w:val="21"/>
          <w:szCs w:val="21"/>
        </w:rPr>
      </w:pPr>
      <w:r w:rsidRPr="00F8234B">
        <w:rPr>
          <w:rFonts w:ascii="Arial" w:hAnsi="Arial" w:cs="Arial"/>
          <w:color w:val="333333"/>
          <w:sz w:val="21"/>
          <w:szCs w:val="21"/>
        </w:rPr>
        <w:t>• Палаточный лагерь в центре соревнований.</w:t>
      </w:r>
    </w:p>
    <w:p w14:paraId="25858AA5" w14:textId="77777777" w:rsidR="00C85AC4" w:rsidRPr="00F8234B" w:rsidRDefault="00C85AC4" w:rsidP="00C85AC4">
      <w:pPr>
        <w:pStyle w:val="a6"/>
        <w:shd w:val="clear" w:color="auto" w:fill="FFFFFF"/>
        <w:spacing w:after="0"/>
        <w:rPr>
          <w:rFonts w:ascii="Arial" w:hAnsi="Arial" w:cs="Arial"/>
          <w:color w:val="333333"/>
          <w:sz w:val="21"/>
          <w:szCs w:val="21"/>
        </w:rPr>
      </w:pPr>
      <w:r w:rsidRPr="00F8234B">
        <w:rPr>
          <w:rFonts w:ascii="Arial" w:hAnsi="Arial" w:cs="Arial"/>
          <w:color w:val="333333"/>
          <w:sz w:val="21"/>
          <w:szCs w:val="21"/>
        </w:rPr>
        <w:t>При приготовлении пищи использовать только газовое оборудование.</w:t>
      </w:r>
    </w:p>
    <w:p w14:paraId="43AB3A9F" w14:textId="001AA40C" w:rsidR="00C85AC4" w:rsidRPr="00F8234B" w:rsidRDefault="00C85AC4" w:rsidP="006922CE">
      <w:pPr>
        <w:pStyle w:val="a6"/>
        <w:shd w:val="clear" w:color="auto" w:fill="FFFFFF"/>
        <w:spacing w:after="0"/>
        <w:rPr>
          <w:rFonts w:ascii="Arial" w:hAnsi="Arial" w:cs="Arial"/>
          <w:color w:val="333333"/>
          <w:sz w:val="21"/>
          <w:szCs w:val="21"/>
        </w:rPr>
      </w:pPr>
      <w:r w:rsidRPr="00F8234B">
        <w:rPr>
          <w:rFonts w:ascii="Arial" w:hAnsi="Arial" w:cs="Arial"/>
          <w:color w:val="333333"/>
          <w:sz w:val="21"/>
          <w:szCs w:val="21"/>
        </w:rPr>
        <w:t>Разведение костров ЗАПРЕЩЕНО.</w:t>
      </w:r>
    </w:p>
    <w:p w14:paraId="5BFE74B9" w14:textId="77777777" w:rsidR="000821FC" w:rsidRPr="00F8234B" w:rsidRDefault="000821FC" w:rsidP="00F8234B">
      <w:pPr>
        <w:shd w:val="clear" w:color="auto" w:fill="FFFFFF"/>
        <w:spacing w:before="120" w:after="120" w:line="240" w:lineRule="auto"/>
        <w:jc w:val="center"/>
        <w:outlineLvl w:val="2"/>
        <w:rPr>
          <w:rFonts w:ascii="Arial" w:hAnsi="Arial" w:cs="Arial"/>
          <w:b/>
          <w:bCs/>
          <w:color w:val="A60F19"/>
          <w:sz w:val="21"/>
          <w:szCs w:val="21"/>
          <w:lang w:eastAsia="ru-RU"/>
        </w:rPr>
      </w:pPr>
      <w:r w:rsidRPr="00F8234B">
        <w:rPr>
          <w:rFonts w:ascii="Arial" w:hAnsi="Arial" w:cs="Arial"/>
          <w:b/>
          <w:bCs/>
          <w:color w:val="A60F19"/>
          <w:sz w:val="21"/>
          <w:szCs w:val="21"/>
          <w:lang w:eastAsia="ru-RU"/>
        </w:rPr>
        <w:t>Отметка</w:t>
      </w:r>
    </w:p>
    <w:p w14:paraId="4BD0BD7D" w14:textId="77777777" w:rsidR="000821FC" w:rsidRPr="00F8234B" w:rsidRDefault="000821FC">
      <w:pPr>
        <w:shd w:val="clear" w:color="auto" w:fill="FFFFFF"/>
        <w:spacing w:beforeAutospacing="1" w:afterAutospacing="1" w:line="240" w:lineRule="auto"/>
        <w:rPr>
          <w:rFonts w:ascii="Arial" w:hAnsi="Arial" w:cs="Arial"/>
          <w:color w:val="333333"/>
          <w:sz w:val="21"/>
          <w:szCs w:val="21"/>
          <w:lang w:eastAsia="ru-RU"/>
        </w:rPr>
      </w:pPr>
      <w:r w:rsidRPr="00F8234B">
        <w:rPr>
          <w:rFonts w:ascii="Arial" w:hAnsi="Arial" w:cs="Arial"/>
          <w:color w:val="333333"/>
          <w:sz w:val="21"/>
          <w:szCs w:val="21"/>
          <w:lang w:eastAsia="ru-RU"/>
        </w:rPr>
        <w:t xml:space="preserve">На соревнованиях будет использоваться система отметки </w:t>
      </w:r>
      <w:proofErr w:type="spellStart"/>
      <w:r w:rsidRPr="00F8234B">
        <w:rPr>
          <w:rFonts w:ascii="Arial" w:hAnsi="Arial" w:cs="Arial"/>
          <w:color w:val="333333"/>
          <w:sz w:val="21"/>
          <w:szCs w:val="21"/>
          <w:lang w:eastAsia="ru-RU"/>
        </w:rPr>
        <w:t>SportIdent</w:t>
      </w:r>
      <w:proofErr w:type="spellEnd"/>
      <w:r w:rsidRPr="00F8234B">
        <w:rPr>
          <w:rFonts w:ascii="Arial" w:hAnsi="Arial" w:cs="Arial"/>
          <w:color w:val="333333"/>
          <w:sz w:val="21"/>
          <w:szCs w:val="21"/>
          <w:lang w:eastAsia="ru-RU"/>
        </w:rPr>
        <w:t xml:space="preserve"> для всех групп все дни соревнований. Возможно участие с личными SI-чипами.</w:t>
      </w:r>
    </w:p>
    <w:p w14:paraId="736277ED" w14:textId="352F3311" w:rsidR="00C85AC4" w:rsidRPr="00F8234B" w:rsidRDefault="00C85AC4" w:rsidP="00F8234B">
      <w:pPr>
        <w:shd w:val="clear" w:color="auto" w:fill="FFFFFF"/>
        <w:spacing w:before="120" w:after="120" w:line="240" w:lineRule="auto"/>
        <w:jc w:val="center"/>
        <w:outlineLvl w:val="2"/>
        <w:rPr>
          <w:rFonts w:ascii="Arial" w:hAnsi="Arial" w:cs="Arial"/>
          <w:b/>
          <w:bCs/>
          <w:color w:val="A60F19"/>
          <w:sz w:val="21"/>
          <w:szCs w:val="21"/>
          <w:lang w:eastAsia="ru-RU"/>
        </w:rPr>
      </w:pPr>
      <w:r w:rsidRPr="00F8234B">
        <w:rPr>
          <w:rFonts w:ascii="Arial" w:hAnsi="Arial" w:cs="Arial"/>
          <w:b/>
          <w:bCs/>
          <w:color w:val="A60F19"/>
          <w:sz w:val="21"/>
          <w:szCs w:val="21"/>
          <w:lang w:eastAsia="ru-RU"/>
        </w:rPr>
        <w:t>Нагрудные номера</w:t>
      </w:r>
    </w:p>
    <w:p w14:paraId="72CB8B24" w14:textId="747EC318" w:rsidR="00C85AC4" w:rsidRPr="00F8234B" w:rsidRDefault="00C85AC4" w:rsidP="00C85AC4">
      <w:pPr>
        <w:shd w:val="clear" w:color="auto" w:fill="FFFFFF"/>
        <w:spacing w:beforeAutospacing="1" w:afterAutospacing="1" w:line="240" w:lineRule="auto"/>
        <w:jc w:val="center"/>
        <w:outlineLvl w:val="2"/>
        <w:rPr>
          <w:rFonts w:ascii="Arial" w:hAnsi="Arial" w:cs="Arial"/>
          <w:b/>
          <w:bCs/>
          <w:color w:val="A60F19"/>
          <w:sz w:val="21"/>
          <w:szCs w:val="21"/>
          <w:lang w:eastAsia="ru-RU"/>
        </w:rPr>
      </w:pPr>
      <w:r w:rsidRPr="00F8234B">
        <w:rPr>
          <w:rFonts w:ascii="Arial" w:hAnsi="Arial" w:cs="Arial"/>
          <w:color w:val="000000"/>
          <w:sz w:val="21"/>
          <w:szCs w:val="21"/>
          <w:shd w:val="clear" w:color="auto" w:fill="FFFFFF"/>
        </w:rPr>
        <w:t>Во второй день соревнований участники стартуют с нагрудными номерами согласно стартового протокола. Номера участников выдаются 5.06</w:t>
      </w:r>
      <w:r w:rsidR="00BA03C9" w:rsidRPr="00F8234B"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 w:rsidRPr="00F8234B">
        <w:rPr>
          <w:rFonts w:ascii="Arial" w:hAnsi="Arial" w:cs="Arial"/>
          <w:color w:val="000000"/>
          <w:sz w:val="21"/>
          <w:szCs w:val="21"/>
          <w:shd w:val="clear" w:color="auto" w:fill="FFFFFF"/>
        </w:rPr>
        <w:t>2016 перед эстафетами.</w:t>
      </w:r>
    </w:p>
    <w:p w14:paraId="555038E2" w14:textId="5F705075" w:rsidR="00C85AC4" w:rsidRPr="00F8234B" w:rsidRDefault="00C85AC4" w:rsidP="00F8234B">
      <w:pPr>
        <w:shd w:val="clear" w:color="auto" w:fill="FFFFFF"/>
        <w:spacing w:before="120" w:after="120" w:line="240" w:lineRule="auto"/>
        <w:jc w:val="center"/>
        <w:outlineLvl w:val="2"/>
        <w:rPr>
          <w:rFonts w:ascii="Arial" w:hAnsi="Arial" w:cs="Arial"/>
          <w:b/>
          <w:bCs/>
          <w:color w:val="A60F19"/>
          <w:sz w:val="21"/>
          <w:szCs w:val="21"/>
          <w:lang w:eastAsia="ru-RU"/>
        </w:rPr>
      </w:pPr>
      <w:r w:rsidRPr="00F8234B">
        <w:rPr>
          <w:rFonts w:ascii="Arial" w:hAnsi="Arial" w:cs="Arial"/>
          <w:b/>
          <w:bCs/>
          <w:color w:val="A60F19"/>
          <w:sz w:val="21"/>
          <w:szCs w:val="21"/>
          <w:lang w:eastAsia="ru-RU"/>
        </w:rPr>
        <w:t>Легенды</w:t>
      </w:r>
    </w:p>
    <w:p w14:paraId="2363F3D9" w14:textId="3D83C3F2" w:rsidR="00C85AC4" w:rsidRPr="00C85AC4" w:rsidRDefault="00C85AC4" w:rsidP="00C85AC4">
      <w:pPr>
        <w:shd w:val="clear" w:color="auto" w:fill="FFFFFF"/>
        <w:suppressAutoHyphens w:val="0"/>
        <w:spacing w:before="100" w:after="10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85A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Легенды КП </w:t>
      </w:r>
      <w:r w:rsidR="001802B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будут впечатаны в карты и дополнительно</w:t>
      </w:r>
      <w:r w:rsidRPr="00C85A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будут выдаватьс</w:t>
      </w:r>
      <w:r w:rsidR="001802B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я в стартовом коридоре на </w:t>
      </w:r>
      <w:bookmarkStart w:id="0" w:name="_GoBack"/>
      <w:bookmarkEnd w:id="0"/>
      <w:r w:rsidR="001802B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длинной дистанции.</w:t>
      </w:r>
    </w:p>
    <w:p w14:paraId="4C8E9ABB" w14:textId="77777777" w:rsidR="00C85AC4" w:rsidRPr="00C85AC4" w:rsidRDefault="00C85AC4" w:rsidP="00C85AC4">
      <w:pPr>
        <w:shd w:val="clear" w:color="auto" w:fill="FFFFFF"/>
        <w:suppressAutoHyphens w:val="0"/>
        <w:spacing w:before="100" w:after="10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85A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Карты на все дни соревнований герметизированы</w:t>
      </w:r>
    </w:p>
    <w:p w14:paraId="5D83189D" w14:textId="77777777" w:rsidR="000A06EC" w:rsidRDefault="000A06EC" w:rsidP="000A06EC">
      <w:pPr>
        <w:pStyle w:val="a7"/>
        <w:shd w:val="clear" w:color="auto" w:fill="FFFFFF"/>
        <w:spacing w:before="120" w:after="120" w:line="240" w:lineRule="auto"/>
        <w:outlineLvl w:val="2"/>
        <w:rPr>
          <w:rFonts w:ascii="Arial" w:hAnsi="Arial" w:cs="Arial"/>
          <w:b/>
          <w:bCs/>
          <w:color w:val="A60F19"/>
          <w:sz w:val="21"/>
          <w:szCs w:val="21"/>
          <w:lang w:eastAsia="ru-RU"/>
        </w:rPr>
      </w:pPr>
    </w:p>
    <w:p w14:paraId="7E304CF3" w14:textId="41FBCCAD" w:rsidR="00C85AC4" w:rsidRPr="00F8234B" w:rsidRDefault="00C85AC4" w:rsidP="000A06EC">
      <w:pPr>
        <w:pStyle w:val="a7"/>
        <w:shd w:val="clear" w:color="auto" w:fill="FFFFFF"/>
        <w:spacing w:before="120" w:after="120" w:line="240" w:lineRule="auto"/>
        <w:jc w:val="center"/>
        <w:outlineLvl w:val="2"/>
        <w:rPr>
          <w:rFonts w:ascii="Arial" w:hAnsi="Arial" w:cs="Arial"/>
          <w:b/>
          <w:bCs/>
          <w:color w:val="A60F19"/>
          <w:sz w:val="21"/>
          <w:szCs w:val="21"/>
          <w:lang w:eastAsia="ru-RU"/>
        </w:rPr>
      </w:pPr>
      <w:r w:rsidRPr="00F8234B">
        <w:rPr>
          <w:rFonts w:ascii="Arial" w:hAnsi="Arial" w:cs="Arial"/>
          <w:b/>
          <w:bCs/>
          <w:color w:val="A60F19"/>
          <w:sz w:val="21"/>
          <w:szCs w:val="21"/>
          <w:lang w:eastAsia="ru-RU"/>
        </w:rPr>
        <w:t>ДЛИННАЯ ДИСТАНЦИЯ (04.06.2016)</w:t>
      </w:r>
    </w:p>
    <w:p w14:paraId="6AC92045" w14:textId="5BEE01F9" w:rsidR="000821FC" w:rsidRPr="00F8234B" w:rsidRDefault="000821FC" w:rsidP="00F93AC8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outlineLvl w:val="2"/>
        <w:rPr>
          <w:rFonts w:ascii="Arial" w:hAnsi="Arial" w:cs="Arial"/>
          <w:b/>
          <w:bCs/>
          <w:color w:val="A60F19"/>
          <w:sz w:val="21"/>
          <w:szCs w:val="21"/>
          <w:lang w:eastAsia="ru-RU"/>
        </w:rPr>
      </w:pPr>
      <w:r w:rsidRPr="00F8234B">
        <w:rPr>
          <w:rFonts w:ascii="Arial" w:hAnsi="Arial" w:cs="Arial"/>
          <w:b/>
          <w:bCs/>
          <w:color w:val="A60F19"/>
          <w:sz w:val="21"/>
          <w:szCs w:val="21"/>
          <w:lang w:eastAsia="ru-RU"/>
        </w:rPr>
        <w:t>К</w:t>
      </w:r>
      <w:r w:rsidR="001052E9" w:rsidRPr="00F8234B">
        <w:rPr>
          <w:rFonts w:ascii="Arial" w:hAnsi="Arial" w:cs="Arial"/>
          <w:b/>
          <w:bCs/>
          <w:color w:val="A60F19"/>
          <w:sz w:val="21"/>
          <w:szCs w:val="21"/>
          <w:lang w:eastAsia="ru-RU"/>
        </w:rPr>
        <w:t>арта</w:t>
      </w:r>
      <w:r w:rsidRPr="00F8234B">
        <w:rPr>
          <w:rFonts w:ascii="Arial" w:hAnsi="Arial" w:cs="Arial"/>
          <w:color w:val="333333"/>
          <w:sz w:val="21"/>
          <w:szCs w:val="21"/>
          <w:lang w:eastAsia="ru-RU"/>
        </w:rPr>
        <w:t xml:space="preserve">: масштаб 1:15000 (МЖЕ), 1:10000 (МЖА, МЖВ), сечение рельефа 5 м. Карта подготовлена в 2014 году, корректировка 2016 года. Авторы карты: </w:t>
      </w:r>
      <w:proofErr w:type="spellStart"/>
      <w:r w:rsidRPr="00F8234B">
        <w:rPr>
          <w:rFonts w:ascii="Arial" w:hAnsi="Arial" w:cs="Arial"/>
          <w:color w:val="333333"/>
          <w:sz w:val="21"/>
          <w:szCs w:val="21"/>
          <w:lang w:eastAsia="ru-RU"/>
        </w:rPr>
        <w:t>Буйлов</w:t>
      </w:r>
      <w:proofErr w:type="spellEnd"/>
      <w:r w:rsidRPr="00F8234B">
        <w:rPr>
          <w:rFonts w:ascii="Arial" w:hAnsi="Arial" w:cs="Arial"/>
          <w:color w:val="333333"/>
          <w:sz w:val="21"/>
          <w:szCs w:val="21"/>
          <w:lang w:eastAsia="ru-RU"/>
        </w:rPr>
        <w:t xml:space="preserve"> А., Денисов В.;</w:t>
      </w:r>
      <w:r w:rsidR="00106EDA" w:rsidRPr="00F8234B">
        <w:rPr>
          <w:rFonts w:ascii="Arial" w:hAnsi="Arial" w:cs="Arial"/>
          <w:color w:val="333333"/>
          <w:sz w:val="21"/>
          <w:szCs w:val="21"/>
          <w:lang w:eastAsia="ru-RU"/>
        </w:rPr>
        <w:t xml:space="preserve"> </w:t>
      </w:r>
      <w:r w:rsidR="00F93AC8" w:rsidRPr="00F8234B">
        <w:rPr>
          <w:rFonts w:ascii="Arial" w:hAnsi="Arial" w:cs="Arial"/>
          <w:color w:val="333333"/>
          <w:sz w:val="21"/>
          <w:szCs w:val="21"/>
          <w:lang w:eastAsia="ru-RU"/>
        </w:rPr>
        <w:t>формат карты А</w:t>
      </w:r>
      <w:proofErr w:type="gramStart"/>
      <w:r w:rsidR="00F93AC8" w:rsidRPr="00F8234B">
        <w:rPr>
          <w:rFonts w:ascii="Arial" w:hAnsi="Arial" w:cs="Arial"/>
          <w:color w:val="333333"/>
          <w:sz w:val="21"/>
          <w:szCs w:val="21"/>
          <w:lang w:eastAsia="ru-RU"/>
        </w:rPr>
        <w:t>4.</w:t>
      </w:r>
      <w:r w:rsidR="00106EDA" w:rsidRPr="00F8234B">
        <w:rPr>
          <w:rFonts w:ascii="Arial" w:hAnsi="Arial" w:cs="Arial"/>
          <w:color w:val="333333"/>
          <w:sz w:val="21"/>
          <w:szCs w:val="21"/>
          <w:lang w:eastAsia="ru-RU"/>
        </w:rPr>
        <w:t>.</w:t>
      </w:r>
      <w:proofErr w:type="gramEnd"/>
    </w:p>
    <w:p w14:paraId="4E82FFDB" w14:textId="77777777" w:rsidR="000A06EC" w:rsidRPr="000A06EC" w:rsidRDefault="000A06EC" w:rsidP="000A06EC">
      <w:pPr>
        <w:pStyle w:val="a7"/>
        <w:shd w:val="clear" w:color="auto" w:fill="FFFFFF"/>
        <w:spacing w:after="0" w:line="240" w:lineRule="auto"/>
        <w:rPr>
          <w:rFonts w:ascii="Arial" w:hAnsi="Arial" w:cs="Arial"/>
          <w:bCs/>
          <w:color w:val="333333"/>
          <w:sz w:val="21"/>
          <w:szCs w:val="21"/>
          <w:u w:val="single"/>
          <w:lang w:eastAsia="ru-RU"/>
        </w:rPr>
      </w:pPr>
    </w:p>
    <w:p w14:paraId="129E49D5" w14:textId="77777777" w:rsidR="000A06EC" w:rsidRPr="000A06EC" w:rsidRDefault="000A06EC" w:rsidP="000A06EC">
      <w:pPr>
        <w:pStyle w:val="a7"/>
        <w:shd w:val="clear" w:color="auto" w:fill="FFFFFF"/>
        <w:spacing w:after="0" w:line="240" w:lineRule="auto"/>
        <w:rPr>
          <w:rFonts w:ascii="Arial" w:hAnsi="Arial" w:cs="Arial"/>
          <w:bCs/>
          <w:color w:val="333333"/>
          <w:sz w:val="21"/>
          <w:szCs w:val="21"/>
          <w:u w:val="single"/>
          <w:lang w:eastAsia="ru-RU"/>
        </w:rPr>
      </w:pPr>
    </w:p>
    <w:p w14:paraId="2E1C9B8B" w14:textId="77777777" w:rsidR="00F93AC8" w:rsidRPr="00F8234B" w:rsidRDefault="00220D0F" w:rsidP="00F93AC8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hAnsi="Arial" w:cs="Arial"/>
          <w:bCs/>
          <w:color w:val="333333"/>
          <w:sz w:val="21"/>
          <w:szCs w:val="21"/>
          <w:u w:val="single"/>
          <w:lang w:eastAsia="ru-RU"/>
        </w:rPr>
      </w:pPr>
      <w:r w:rsidRPr="00F8234B">
        <w:rPr>
          <w:rFonts w:ascii="Arial" w:hAnsi="Arial" w:cs="Arial"/>
          <w:b/>
          <w:bCs/>
          <w:color w:val="C00000"/>
          <w:sz w:val="21"/>
          <w:szCs w:val="21"/>
          <w:lang w:eastAsia="ru-RU"/>
        </w:rPr>
        <w:lastRenderedPageBreak/>
        <w:t>Местность</w:t>
      </w:r>
      <w:r w:rsidRPr="00F8234B">
        <w:rPr>
          <w:rFonts w:ascii="Arial" w:hAnsi="Arial" w:cs="Arial"/>
          <w:b/>
          <w:bCs/>
          <w:color w:val="333333"/>
          <w:sz w:val="21"/>
          <w:szCs w:val="21"/>
          <w:lang w:eastAsia="ru-RU"/>
        </w:rPr>
        <w:t>:</w:t>
      </w:r>
      <w:r w:rsidR="00F41DAE" w:rsidRPr="00F8234B">
        <w:rPr>
          <w:rFonts w:ascii="Arial" w:hAnsi="Arial" w:cs="Arial"/>
          <w:b/>
          <w:bCs/>
          <w:color w:val="333333"/>
          <w:sz w:val="21"/>
          <w:szCs w:val="21"/>
          <w:lang w:eastAsia="ru-RU"/>
        </w:rPr>
        <w:t xml:space="preserve"> </w:t>
      </w:r>
      <w:r w:rsidR="006A2CEC" w:rsidRPr="00F8234B">
        <w:rPr>
          <w:rFonts w:ascii="Arial" w:hAnsi="Arial" w:cs="Arial"/>
          <w:bCs/>
          <w:color w:val="333333"/>
          <w:sz w:val="21"/>
          <w:szCs w:val="21"/>
          <w:lang w:eastAsia="ru-RU"/>
        </w:rPr>
        <w:t>сильно</w:t>
      </w:r>
      <w:r w:rsidRPr="00F8234B">
        <w:rPr>
          <w:rFonts w:ascii="Arial" w:hAnsi="Arial" w:cs="Arial"/>
          <w:bCs/>
          <w:color w:val="333333"/>
          <w:sz w:val="21"/>
          <w:szCs w:val="21"/>
          <w:lang w:eastAsia="ru-RU"/>
        </w:rPr>
        <w:t>пересечённая, с перепадом высот до 50 метров с развитой сетью дорог. Лес</w:t>
      </w:r>
      <w:r w:rsidR="007C65AA" w:rsidRPr="00F8234B">
        <w:rPr>
          <w:rFonts w:ascii="Arial" w:hAnsi="Arial" w:cs="Arial"/>
          <w:bCs/>
          <w:color w:val="333333"/>
          <w:sz w:val="21"/>
          <w:szCs w:val="21"/>
          <w:lang w:eastAsia="ru-RU"/>
        </w:rPr>
        <w:t xml:space="preserve"> в основном хвойных пород,</w:t>
      </w:r>
      <w:r w:rsidRPr="00F8234B">
        <w:rPr>
          <w:rFonts w:ascii="Arial" w:hAnsi="Arial" w:cs="Arial"/>
          <w:bCs/>
          <w:color w:val="333333"/>
          <w:sz w:val="21"/>
          <w:szCs w:val="21"/>
          <w:lang w:eastAsia="ru-RU"/>
        </w:rPr>
        <w:t xml:space="preserve"> от хорошей до средней проходимостью. На небольших площадях ведется вырубка леса</w:t>
      </w:r>
      <w:r w:rsidRPr="00F8234B">
        <w:rPr>
          <w:rFonts w:ascii="Arial" w:hAnsi="Arial" w:cs="Arial"/>
          <w:bCs/>
          <w:color w:val="333333"/>
          <w:sz w:val="21"/>
          <w:szCs w:val="21"/>
          <w:u w:val="single"/>
          <w:lang w:eastAsia="ru-RU"/>
        </w:rPr>
        <w:t>.</w:t>
      </w:r>
      <w:r w:rsidR="001052E9" w:rsidRPr="00F8234B">
        <w:rPr>
          <w:rFonts w:ascii="Arial" w:hAnsi="Arial" w:cs="Arial"/>
          <w:bCs/>
          <w:color w:val="333333"/>
          <w:sz w:val="21"/>
          <w:szCs w:val="21"/>
          <w:u w:val="single"/>
          <w:lang w:eastAsia="ru-RU"/>
        </w:rPr>
        <w:t xml:space="preserve"> </w:t>
      </w:r>
    </w:p>
    <w:p w14:paraId="65B06CE8" w14:textId="1A87EE5A" w:rsidR="001052E9" w:rsidRPr="00F8234B" w:rsidRDefault="001052E9" w:rsidP="00F93AC8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hAnsi="Arial" w:cs="Arial"/>
          <w:bCs/>
          <w:color w:val="333333"/>
          <w:sz w:val="21"/>
          <w:szCs w:val="21"/>
          <w:lang w:eastAsia="ru-RU"/>
        </w:rPr>
      </w:pPr>
      <w:r w:rsidRPr="00F8234B">
        <w:rPr>
          <w:rFonts w:ascii="Arial" w:hAnsi="Arial" w:cs="Arial"/>
          <w:bCs/>
          <w:color w:val="333333"/>
          <w:sz w:val="21"/>
          <w:szCs w:val="21"/>
          <w:u w:val="single"/>
          <w:lang w:eastAsia="ru-RU"/>
        </w:rPr>
        <w:t>Границы района</w:t>
      </w:r>
      <w:r w:rsidRPr="00F8234B">
        <w:rPr>
          <w:rFonts w:ascii="Arial" w:hAnsi="Arial" w:cs="Arial"/>
          <w:bCs/>
          <w:color w:val="333333"/>
          <w:sz w:val="21"/>
          <w:szCs w:val="21"/>
          <w:lang w:eastAsia="ru-RU"/>
        </w:rPr>
        <w:t xml:space="preserve">: с юга шоссе Логойск-Зембин, с запада - </w:t>
      </w:r>
      <w:proofErr w:type="spellStart"/>
      <w:r w:rsidRPr="00F8234B">
        <w:rPr>
          <w:rFonts w:ascii="Arial" w:hAnsi="Arial" w:cs="Arial"/>
          <w:bCs/>
          <w:color w:val="333333"/>
          <w:sz w:val="21"/>
          <w:szCs w:val="21"/>
          <w:lang w:eastAsia="ru-RU"/>
        </w:rPr>
        <w:t>р.Цна</w:t>
      </w:r>
      <w:proofErr w:type="spellEnd"/>
      <w:r w:rsidRPr="00F8234B">
        <w:rPr>
          <w:rFonts w:ascii="Arial" w:hAnsi="Arial" w:cs="Arial"/>
          <w:bCs/>
          <w:color w:val="333333"/>
          <w:sz w:val="21"/>
          <w:szCs w:val="21"/>
          <w:lang w:eastAsia="ru-RU"/>
        </w:rPr>
        <w:t>, с севера и с востока – посевные поля.</w:t>
      </w:r>
    </w:p>
    <w:p w14:paraId="4872B50A" w14:textId="1ACA3944" w:rsidR="00F93AC8" w:rsidRPr="00F8234B" w:rsidRDefault="00F93AC8" w:rsidP="00F93AC8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hAnsi="Arial" w:cs="Arial"/>
          <w:bCs/>
          <w:color w:val="333333"/>
          <w:sz w:val="21"/>
          <w:szCs w:val="21"/>
          <w:lang w:eastAsia="ru-RU"/>
        </w:rPr>
      </w:pPr>
      <w:r w:rsidRPr="00F8234B">
        <w:rPr>
          <w:rFonts w:ascii="Arial" w:hAnsi="Arial" w:cs="Arial"/>
          <w:bCs/>
          <w:color w:val="333333"/>
          <w:sz w:val="21"/>
          <w:szCs w:val="21"/>
          <w:u w:val="single"/>
          <w:lang w:eastAsia="ru-RU"/>
        </w:rPr>
        <w:t>Опасные места</w:t>
      </w:r>
      <w:r w:rsidRPr="00F8234B">
        <w:rPr>
          <w:rFonts w:ascii="Arial" w:hAnsi="Arial" w:cs="Arial"/>
          <w:bCs/>
          <w:color w:val="333333"/>
          <w:sz w:val="21"/>
          <w:szCs w:val="21"/>
          <w:lang w:eastAsia="ru-RU"/>
        </w:rPr>
        <w:t>: прорубка подлеска на вырубках.</w:t>
      </w:r>
    </w:p>
    <w:p w14:paraId="2851BD74" w14:textId="679549E2" w:rsidR="007858C2" w:rsidRPr="00F8234B" w:rsidRDefault="00F93AC8" w:rsidP="006922CE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hAnsi="Arial" w:cs="Arial"/>
          <w:bCs/>
          <w:color w:val="333333"/>
          <w:sz w:val="21"/>
          <w:szCs w:val="21"/>
          <w:lang w:eastAsia="ru-RU"/>
        </w:rPr>
      </w:pPr>
      <w:r w:rsidRPr="00F8234B">
        <w:rPr>
          <w:rFonts w:ascii="Arial" w:hAnsi="Arial" w:cs="Arial"/>
          <w:bCs/>
          <w:color w:val="333333"/>
          <w:sz w:val="21"/>
          <w:szCs w:val="21"/>
          <w:lang w:eastAsia="ru-RU"/>
        </w:rPr>
        <w:t>Рекомендуется закрытая форма одежды.</w:t>
      </w:r>
    </w:p>
    <w:p w14:paraId="0BDC0B31" w14:textId="41D2FECD" w:rsidR="006922CE" w:rsidRPr="00F8234B" w:rsidRDefault="001052E9" w:rsidP="00F8234B">
      <w:pPr>
        <w:shd w:val="clear" w:color="auto" w:fill="FFFFFF"/>
        <w:spacing w:before="120" w:after="120" w:line="240" w:lineRule="atLeast"/>
        <w:jc w:val="center"/>
        <w:rPr>
          <w:rFonts w:ascii="Arial" w:hAnsi="Arial" w:cs="Arial"/>
          <w:b/>
          <w:bCs/>
          <w:color w:val="A50021"/>
          <w:sz w:val="21"/>
          <w:szCs w:val="21"/>
          <w:shd w:val="clear" w:color="auto" w:fill="FFFFFF"/>
        </w:rPr>
      </w:pPr>
      <w:r w:rsidRPr="00F8234B">
        <w:rPr>
          <w:rFonts w:ascii="Arial" w:hAnsi="Arial" w:cs="Arial"/>
          <w:b/>
          <w:bCs/>
          <w:color w:val="A50021"/>
          <w:sz w:val="21"/>
          <w:szCs w:val="21"/>
          <w:shd w:val="clear" w:color="auto" w:fill="FFFFFF"/>
        </w:rPr>
        <w:t>Параметры дистанций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9"/>
        <w:gridCol w:w="1873"/>
        <w:gridCol w:w="2523"/>
        <w:gridCol w:w="947"/>
        <w:gridCol w:w="1732"/>
        <w:gridCol w:w="2213"/>
      </w:tblGrid>
      <w:tr w:rsidR="001052E9" w:rsidRPr="00F8234B" w14:paraId="589F6E25" w14:textId="77777777" w:rsidTr="006922CE">
        <w:trPr>
          <w:trHeight w:val="497"/>
        </w:trPr>
        <w:tc>
          <w:tcPr>
            <w:tcW w:w="729" w:type="dxa"/>
          </w:tcPr>
          <w:p w14:paraId="56ECDC23" w14:textId="77777777" w:rsidR="001052E9" w:rsidRPr="00F8234B" w:rsidRDefault="001052E9" w:rsidP="006922CE">
            <w:pPr>
              <w:spacing w:after="0" w:line="240" w:lineRule="auto"/>
              <w:jc w:val="center"/>
              <w:outlineLvl w:val="2"/>
              <w:rPr>
                <w:rFonts w:ascii="Arial" w:hAnsi="Arial" w:cs="Arial"/>
                <w:b/>
                <w:bCs/>
                <w:sz w:val="21"/>
                <w:szCs w:val="21"/>
                <w:shd w:val="clear" w:color="auto" w:fill="FFFFFF"/>
              </w:rPr>
            </w:pPr>
            <w:r w:rsidRPr="00F8234B">
              <w:rPr>
                <w:rFonts w:ascii="Arial" w:hAnsi="Arial" w:cs="Arial"/>
                <w:b/>
                <w:bCs/>
                <w:sz w:val="21"/>
                <w:szCs w:val="21"/>
                <w:shd w:val="clear" w:color="auto" w:fill="FFFFFF"/>
              </w:rPr>
              <w:t>МЕ</w:t>
            </w:r>
          </w:p>
        </w:tc>
        <w:tc>
          <w:tcPr>
            <w:tcW w:w="1873" w:type="dxa"/>
          </w:tcPr>
          <w:p w14:paraId="57C614E3" w14:textId="77777777" w:rsidR="001052E9" w:rsidRPr="00F8234B" w:rsidRDefault="001052E9" w:rsidP="006922CE">
            <w:pPr>
              <w:spacing w:after="0" w:line="240" w:lineRule="auto"/>
              <w:jc w:val="center"/>
              <w:outlineLvl w:val="2"/>
              <w:rPr>
                <w:rFonts w:ascii="Arial" w:hAnsi="Arial" w:cs="Arial"/>
                <w:sz w:val="21"/>
                <w:szCs w:val="21"/>
                <w:shd w:val="clear" w:color="auto" w:fill="FFFFFF"/>
              </w:rPr>
            </w:pPr>
            <w:r w:rsidRPr="00F8234B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15</w:t>
            </w:r>
            <w:r w:rsidRPr="00F8234B">
              <w:rPr>
                <w:rFonts w:ascii="Arial" w:hAnsi="Arial" w:cs="Arial"/>
                <w:sz w:val="21"/>
                <w:szCs w:val="21"/>
                <w:shd w:val="clear" w:color="auto" w:fill="FFFFFF"/>
                <w:lang w:val="en-US"/>
              </w:rPr>
              <w:t xml:space="preserve">,6 </w:t>
            </w:r>
            <w:r w:rsidRPr="00F8234B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км -  28 КП</w:t>
            </w:r>
          </w:p>
        </w:tc>
        <w:tc>
          <w:tcPr>
            <w:tcW w:w="2523" w:type="dxa"/>
          </w:tcPr>
          <w:p w14:paraId="651C3110" w14:textId="77777777" w:rsidR="001052E9" w:rsidRPr="00F8234B" w:rsidRDefault="001052E9" w:rsidP="006922CE">
            <w:pPr>
              <w:spacing w:after="0" w:line="240" w:lineRule="auto"/>
              <w:jc w:val="center"/>
              <w:outlineLvl w:val="2"/>
              <w:rPr>
                <w:rFonts w:ascii="Arial" w:hAnsi="Arial" w:cs="Arial"/>
                <w:b/>
                <w:bCs/>
                <w:sz w:val="21"/>
                <w:szCs w:val="21"/>
                <w:shd w:val="clear" w:color="auto" w:fill="FFFFFF"/>
              </w:rPr>
            </w:pPr>
            <w:proofErr w:type="gramStart"/>
            <w:r w:rsidRPr="00F8234B">
              <w:rPr>
                <w:rFonts w:ascii="Arial" w:hAnsi="Arial" w:cs="Arial"/>
                <w:b/>
                <w:bCs/>
                <w:sz w:val="21"/>
                <w:szCs w:val="21"/>
                <w:shd w:val="clear" w:color="auto" w:fill="FFFFFF"/>
              </w:rPr>
              <w:t>подпитка</w:t>
            </w:r>
            <w:proofErr w:type="gramEnd"/>
            <w:r w:rsidRPr="00F8234B">
              <w:rPr>
                <w:rFonts w:ascii="Arial" w:hAnsi="Arial" w:cs="Arial"/>
                <w:b/>
                <w:bCs/>
                <w:sz w:val="21"/>
                <w:szCs w:val="21"/>
                <w:shd w:val="clear" w:color="auto" w:fill="FFFFFF"/>
              </w:rPr>
              <w:t xml:space="preserve"> на 3,5км; 8,2 км;10,8км</w:t>
            </w:r>
          </w:p>
        </w:tc>
        <w:tc>
          <w:tcPr>
            <w:tcW w:w="947" w:type="dxa"/>
          </w:tcPr>
          <w:p w14:paraId="05932289" w14:textId="77777777" w:rsidR="001052E9" w:rsidRPr="00F8234B" w:rsidRDefault="001052E9" w:rsidP="006922CE">
            <w:pPr>
              <w:spacing w:after="0" w:line="240" w:lineRule="auto"/>
              <w:jc w:val="center"/>
              <w:outlineLvl w:val="2"/>
              <w:rPr>
                <w:rFonts w:ascii="Arial" w:hAnsi="Arial" w:cs="Arial"/>
                <w:b/>
                <w:bCs/>
                <w:sz w:val="21"/>
                <w:szCs w:val="21"/>
                <w:shd w:val="clear" w:color="auto" w:fill="FFFFFF"/>
              </w:rPr>
            </w:pPr>
            <w:r w:rsidRPr="00F8234B">
              <w:rPr>
                <w:rFonts w:ascii="Arial" w:hAnsi="Arial" w:cs="Arial"/>
                <w:b/>
                <w:bCs/>
                <w:sz w:val="21"/>
                <w:szCs w:val="21"/>
                <w:shd w:val="clear" w:color="auto" w:fill="FFFFFF"/>
              </w:rPr>
              <w:t>ЖЕ</w:t>
            </w:r>
          </w:p>
        </w:tc>
        <w:tc>
          <w:tcPr>
            <w:tcW w:w="1732" w:type="dxa"/>
          </w:tcPr>
          <w:p w14:paraId="78A08E93" w14:textId="77777777" w:rsidR="001052E9" w:rsidRPr="00F8234B" w:rsidRDefault="001052E9" w:rsidP="006922CE">
            <w:pPr>
              <w:spacing w:after="0" w:line="240" w:lineRule="auto"/>
              <w:jc w:val="center"/>
              <w:outlineLvl w:val="2"/>
              <w:rPr>
                <w:rFonts w:ascii="Arial" w:hAnsi="Arial" w:cs="Arial"/>
                <w:sz w:val="21"/>
                <w:szCs w:val="21"/>
                <w:shd w:val="clear" w:color="auto" w:fill="FFFFFF"/>
              </w:rPr>
            </w:pPr>
            <w:r w:rsidRPr="00F8234B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9,6 км - 17 КП</w:t>
            </w:r>
          </w:p>
        </w:tc>
        <w:tc>
          <w:tcPr>
            <w:tcW w:w="2213" w:type="dxa"/>
          </w:tcPr>
          <w:p w14:paraId="428A8F12" w14:textId="77777777" w:rsidR="001052E9" w:rsidRPr="00F8234B" w:rsidRDefault="001052E9" w:rsidP="006922CE">
            <w:pPr>
              <w:spacing w:after="0" w:line="240" w:lineRule="auto"/>
              <w:jc w:val="center"/>
              <w:outlineLvl w:val="2"/>
              <w:rPr>
                <w:rFonts w:ascii="Arial" w:hAnsi="Arial" w:cs="Arial"/>
                <w:sz w:val="21"/>
                <w:szCs w:val="21"/>
                <w:shd w:val="clear" w:color="auto" w:fill="FFFFFF"/>
              </w:rPr>
            </w:pPr>
            <w:proofErr w:type="gramStart"/>
            <w:r w:rsidRPr="00F8234B">
              <w:rPr>
                <w:rFonts w:ascii="Arial" w:hAnsi="Arial" w:cs="Arial"/>
                <w:b/>
                <w:bCs/>
                <w:sz w:val="21"/>
                <w:szCs w:val="21"/>
                <w:shd w:val="clear" w:color="auto" w:fill="FFFFFF"/>
              </w:rPr>
              <w:t>подпитка</w:t>
            </w:r>
            <w:proofErr w:type="gramEnd"/>
            <w:r w:rsidRPr="00F8234B">
              <w:rPr>
                <w:rFonts w:ascii="Arial" w:hAnsi="Arial" w:cs="Arial"/>
                <w:b/>
                <w:bCs/>
                <w:sz w:val="21"/>
                <w:szCs w:val="21"/>
                <w:shd w:val="clear" w:color="auto" w:fill="FFFFFF"/>
              </w:rPr>
              <w:t xml:space="preserve"> на 5,8км</w:t>
            </w:r>
          </w:p>
        </w:tc>
      </w:tr>
      <w:tr w:rsidR="001052E9" w:rsidRPr="00F8234B" w14:paraId="27600A6B" w14:textId="77777777" w:rsidTr="006922CE">
        <w:trPr>
          <w:trHeight w:val="248"/>
        </w:trPr>
        <w:tc>
          <w:tcPr>
            <w:tcW w:w="729" w:type="dxa"/>
          </w:tcPr>
          <w:p w14:paraId="77515BA7" w14:textId="77777777" w:rsidR="001052E9" w:rsidRPr="00F8234B" w:rsidRDefault="001052E9" w:rsidP="006922CE">
            <w:pPr>
              <w:spacing w:after="0" w:line="240" w:lineRule="auto"/>
              <w:jc w:val="center"/>
              <w:outlineLvl w:val="2"/>
              <w:rPr>
                <w:rFonts w:ascii="Arial" w:hAnsi="Arial" w:cs="Arial"/>
                <w:b/>
                <w:bCs/>
                <w:sz w:val="21"/>
                <w:szCs w:val="21"/>
                <w:shd w:val="clear" w:color="auto" w:fill="FFFFFF"/>
              </w:rPr>
            </w:pPr>
            <w:r w:rsidRPr="00F8234B">
              <w:rPr>
                <w:rFonts w:ascii="Arial" w:hAnsi="Arial" w:cs="Arial"/>
                <w:b/>
                <w:bCs/>
                <w:sz w:val="21"/>
                <w:szCs w:val="21"/>
                <w:shd w:val="clear" w:color="auto" w:fill="FFFFFF"/>
              </w:rPr>
              <w:t>МА</w:t>
            </w:r>
          </w:p>
        </w:tc>
        <w:tc>
          <w:tcPr>
            <w:tcW w:w="1873" w:type="dxa"/>
          </w:tcPr>
          <w:p w14:paraId="07360A2F" w14:textId="77777777" w:rsidR="001052E9" w:rsidRPr="00F8234B" w:rsidRDefault="001052E9" w:rsidP="006922CE">
            <w:pPr>
              <w:spacing w:after="0" w:line="240" w:lineRule="auto"/>
              <w:jc w:val="center"/>
              <w:outlineLvl w:val="2"/>
              <w:rPr>
                <w:rFonts w:ascii="Arial" w:hAnsi="Arial" w:cs="Arial"/>
                <w:sz w:val="21"/>
                <w:szCs w:val="21"/>
                <w:shd w:val="clear" w:color="auto" w:fill="FFFFFF"/>
              </w:rPr>
            </w:pPr>
            <w:r w:rsidRPr="00F8234B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10,0 км - 19 КП</w:t>
            </w:r>
          </w:p>
        </w:tc>
        <w:tc>
          <w:tcPr>
            <w:tcW w:w="2523" w:type="dxa"/>
          </w:tcPr>
          <w:p w14:paraId="3F3171EF" w14:textId="77777777" w:rsidR="001052E9" w:rsidRPr="00F8234B" w:rsidRDefault="001052E9" w:rsidP="006922CE">
            <w:pPr>
              <w:spacing w:after="0" w:line="240" w:lineRule="auto"/>
              <w:jc w:val="center"/>
              <w:outlineLvl w:val="2"/>
              <w:rPr>
                <w:rFonts w:ascii="Arial" w:hAnsi="Arial" w:cs="Arial"/>
                <w:b/>
                <w:bCs/>
                <w:sz w:val="21"/>
                <w:szCs w:val="21"/>
                <w:shd w:val="clear" w:color="auto" w:fill="FFFFFF"/>
              </w:rPr>
            </w:pPr>
            <w:proofErr w:type="gramStart"/>
            <w:r w:rsidRPr="00F8234B">
              <w:rPr>
                <w:rFonts w:ascii="Arial" w:hAnsi="Arial" w:cs="Arial"/>
                <w:b/>
                <w:bCs/>
                <w:sz w:val="21"/>
                <w:szCs w:val="21"/>
                <w:shd w:val="clear" w:color="auto" w:fill="FFFFFF"/>
              </w:rPr>
              <w:t>подпитка</w:t>
            </w:r>
            <w:proofErr w:type="gramEnd"/>
            <w:r w:rsidRPr="00F8234B">
              <w:rPr>
                <w:rFonts w:ascii="Arial" w:hAnsi="Arial" w:cs="Arial"/>
                <w:b/>
                <w:bCs/>
                <w:sz w:val="21"/>
                <w:szCs w:val="21"/>
                <w:shd w:val="clear" w:color="auto" w:fill="FFFFFF"/>
              </w:rPr>
              <w:t xml:space="preserve"> на 6,2км</w:t>
            </w:r>
          </w:p>
        </w:tc>
        <w:tc>
          <w:tcPr>
            <w:tcW w:w="947" w:type="dxa"/>
          </w:tcPr>
          <w:p w14:paraId="66ECB4E4" w14:textId="77777777" w:rsidR="001052E9" w:rsidRPr="00F8234B" w:rsidRDefault="001052E9" w:rsidP="006922CE">
            <w:pPr>
              <w:spacing w:after="0" w:line="240" w:lineRule="auto"/>
              <w:jc w:val="center"/>
              <w:outlineLvl w:val="2"/>
              <w:rPr>
                <w:rFonts w:ascii="Arial" w:hAnsi="Arial" w:cs="Arial"/>
                <w:b/>
                <w:bCs/>
                <w:sz w:val="21"/>
                <w:szCs w:val="21"/>
                <w:shd w:val="clear" w:color="auto" w:fill="FFFFFF"/>
              </w:rPr>
            </w:pPr>
            <w:r w:rsidRPr="00F8234B">
              <w:rPr>
                <w:rFonts w:ascii="Arial" w:hAnsi="Arial" w:cs="Arial"/>
                <w:b/>
                <w:bCs/>
                <w:sz w:val="21"/>
                <w:szCs w:val="21"/>
                <w:shd w:val="clear" w:color="auto" w:fill="FFFFFF"/>
              </w:rPr>
              <w:t>ЖА</w:t>
            </w:r>
          </w:p>
        </w:tc>
        <w:tc>
          <w:tcPr>
            <w:tcW w:w="1732" w:type="dxa"/>
          </w:tcPr>
          <w:p w14:paraId="21E46B38" w14:textId="454ECCCB" w:rsidR="001052E9" w:rsidRPr="00F8234B" w:rsidRDefault="001052E9" w:rsidP="006922CE">
            <w:pPr>
              <w:spacing w:after="0" w:line="240" w:lineRule="auto"/>
              <w:jc w:val="center"/>
              <w:outlineLvl w:val="2"/>
              <w:rPr>
                <w:rFonts w:ascii="Arial" w:hAnsi="Arial" w:cs="Arial"/>
                <w:sz w:val="21"/>
                <w:szCs w:val="21"/>
                <w:shd w:val="clear" w:color="auto" w:fill="FFFFFF"/>
              </w:rPr>
            </w:pPr>
            <w:r w:rsidRPr="00F8234B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7,1</w:t>
            </w:r>
            <w:r w:rsidR="009616FA" w:rsidRPr="00F8234B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</w:t>
            </w:r>
            <w:proofErr w:type="gramStart"/>
            <w:r w:rsidRPr="00F8234B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км  -</w:t>
            </w:r>
            <w:proofErr w:type="gramEnd"/>
            <w:r w:rsidRPr="00F8234B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13 КП</w:t>
            </w:r>
          </w:p>
        </w:tc>
        <w:tc>
          <w:tcPr>
            <w:tcW w:w="2213" w:type="dxa"/>
          </w:tcPr>
          <w:p w14:paraId="52F1F565" w14:textId="77777777" w:rsidR="001052E9" w:rsidRPr="00F8234B" w:rsidRDefault="001052E9" w:rsidP="006922CE">
            <w:pPr>
              <w:spacing w:after="0" w:line="240" w:lineRule="auto"/>
              <w:jc w:val="center"/>
              <w:outlineLvl w:val="2"/>
              <w:rPr>
                <w:rFonts w:ascii="Arial" w:hAnsi="Arial" w:cs="Arial"/>
                <w:sz w:val="21"/>
                <w:szCs w:val="21"/>
                <w:shd w:val="clear" w:color="auto" w:fill="FFFFFF"/>
              </w:rPr>
            </w:pPr>
            <w:proofErr w:type="gramStart"/>
            <w:r w:rsidRPr="00F8234B">
              <w:rPr>
                <w:rFonts w:ascii="Arial" w:hAnsi="Arial" w:cs="Arial"/>
                <w:b/>
                <w:sz w:val="21"/>
                <w:szCs w:val="21"/>
                <w:shd w:val="clear" w:color="auto" w:fill="FFFFFF"/>
              </w:rPr>
              <w:t>подпитка</w:t>
            </w:r>
            <w:proofErr w:type="gramEnd"/>
            <w:r w:rsidRPr="00F8234B">
              <w:rPr>
                <w:rFonts w:ascii="Arial" w:hAnsi="Arial" w:cs="Arial"/>
                <w:b/>
                <w:sz w:val="21"/>
                <w:szCs w:val="21"/>
                <w:shd w:val="clear" w:color="auto" w:fill="FFFFFF"/>
              </w:rPr>
              <w:t xml:space="preserve"> на 4.8 км</w:t>
            </w:r>
          </w:p>
        </w:tc>
      </w:tr>
      <w:tr w:rsidR="001052E9" w:rsidRPr="00F8234B" w14:paraId="2E952056" w14:textId="77777777" w:rsidTr="006922CE">
        <w:trPr>
          <w:trHeight w:val="248"/>
        </w:trPr>
        <w:tc>
          <w:tcPr>
            <w:tcW w:w="729" w:type="dxa"/>
          </w:tcPr>
          <w:p w14:paraId="2A7C85D6" w14:textId="77777777" w:rsidR="001052E9" w:rsidRPr="00F8234B" w:rsidRDefault="001052E9" w:rsidP="006922CE">
            <w:pPr>
              <w:spacing w:after="0" w:line="240" w:lineRule="auto"/>
              <w:jc w:val="center"/>
              <w:outlineLvl w:val="2"/>
              <w:rPr>
                <w:rFonts w:ascii="Arial" w:hAnsi="Arial" w:cs="Arial"/>
                <w:b/>
                <w:bCs/>
                <w:sz w:val="21"/>
                <w:szCs w:val="21"/>
                <w:shd w:val="clear" w:color="auto" w:fill="FFFFFF"/>
              </w:rPr>
            </w:pPr>
            <w:r w:rsidRPr="00F8234B">
              <w:rPr>
                <w:rFonts w:ascii="Arial" w:hAnsi="Arial" w:cs="Arial"/>
                <w:b/>
                <w:bCs/>
                <w:sz w:val="21"/>
                <w:szCs w:val="21"/>
                <w:shd w:val="clear" w:color="auto" w:fill="FFFFFF"/>
              </w:rPr>
              <w:t>МВ</w:t>
            </w:r>
          </w:p>
        </w:tc>
        <w:tc>
          <w:tcPr>
            <w:tcW w:w="1873" w:type="dxa"/>
          </w:tcPr>
          <w:p w14:paraId="062729DA" w14:textId="77777777" w:rsidR="001052E9" w:rsidRPr="00F8234B" w:rsidRDefault="001052E9" w:rsidP="006922CE">
            <w:pPr>
              <w:spacing w:after="0" w:line="240" w:lineRule="auto"/>
              <w:jc w:val="center"/>
              <w:outlineLvl w:val="2"/>
              <w:rPr>
                <w:rFonts w:ascii="Arial" w:hAnsi="Arial" w:cs="Arial"/>
                <w:sz w:val="21"/>
                <w:szCs w:val="21"/>
                <w:shd w:val="clear" w:color="auto" w:fill="FFFFFF"/>
              </w:rPr>
            </w:pPr>
            <w:r w:rsidRPr="00F8234B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7,0 </w:t>
            </w:r>
            <w:proofErr w:type="gramStart"/>
            <w:r w:rsidRPr="00F8234B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км  -</w:t>
            </w:r>
            <w:proofErr w:type="gramEnd"/>
            <w:r w:rsidRPr="00F8234B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16 КП</w:t>
            </w:r>
          </w:p>
        </w:tc>
        <w:tc>
          <w:tcPr>
            <w:tcW w:w="2523" w:type="dxa"/>
          </w:tcPr>
          <w:p w14:paraId="277D5222" w14:textId="77777777" w:rsidR="001052E9" w:rsidRPr="00F8234B" w:rsidRDefault="001052E9" w:rsidP="006922CE">
            <w:pPr>
              <w:spacing w:after="0" w:line="240" w:lineRule="auto"/>
              <w:jc w:val="center"/>
              <w:outlineLvl w:val="2"/>
              <w:rPr>
                <w:rFonts w:ascii="Arial" w:hAnsi="Arial" w:cs="Arial"/>
                <w:b/>
                <w:bCs/>
                <w:sz w:val="21"/>
                <w:szCs w:val="21"/>
                <w:shd w:val="clear" w:color="auto" w:fill="FFFFFF"/>
              </w:rPr>
            </w:pPr>
            <w:proofErr w:type="gramStart"/>
            <w:r w:rsidRPr="00F8234B">
              <w:rPr>
                <w:rFonts w:ascii="Arial" w:hAnsi="Arial" w:cs="Arial"/>
                <w:b/>
                <w:bCs/>
                <w:sz w:val="21"/>
                <w:szCs w:val="21"/>
                <w:shd w:val="clear" w:color="auto" w:fill="FFFFFF"/>
              </w:rPr>
              <w:t>подпитка</w:t>
            </w:r>
            <w:proofErr w:type="gramEnd"/>
            <w:r w:rsidRPr="00F8234B">
              <w:rPr>
                <w:rFonts w:ascii="Arial" w:hAnsi="Arial" w:cs="Arial"/>
                <w:b/>
                <w:bCs/>
                <w:sz w:val="21"/>
                <w:szCs w:val="21"/>
                <w:shd w:val="clear" w:color="auto" w:fill="FFFFFF"/>
              </w:rPr>
              <w:t xml:space="preserve"> на 4.8 км</w:t>
            </w:r>
          </w:p>
        </w:tc>
        <w:tc>
          <w:tcPr>
            <w:tcW w:w="947" w:type="dxa"/>
          </w:tcPr>
          <w:p w14:paraId="0DC4B633" w14:textId="77777777" w:rsidR="001052E9" w:rsidRPr="00F8234B" w:rsidRDefault="001052E9" w:rsidP="006922CE">
            <w:pPr>
              <w:spacing w:after="0" w:line="240" w:lineRule="auto"/>
              <w:jc w:val="center"/>
              <w:outlineLvl w:val="2"/>
              <w:rPr>
                <w:rFonts w:ascii="Arial" w:hAnsi="Arial" w:cs="Arial"/>
                <w:b/>
                <w:bCs/>
                <w:sz w:val="21"/>
                <w:szCs w:val="21"/>
                <w:shd w:val="clear" w:color="auto" w:fill="FFFFFF"/>
              </w:rPr>
            </w:pPr>
            <w:r w:rsidRPr="00F8234B">
              <w:rPr>
                <w:rFonts w:ascii="Arial" w:hAnsi="Arial" w:cs="Arial"/>
                <w:b/>
                <w:bCs/>
                <w:sz w:val="21"/>
                <w:szCs w:val="21"/>
                <w:shd w:val="clear" w:color="auto" w:fill="FFFFFF"/>
              </w:rPr>
              <w:t>ЖВ</w:t>
            </w:r>
          </w:p>
        </w:tc>
        <w:tc>
          <w:tcPr>
            <w:tcW w:w="1732" w:type="dxa"/>
          </w:tcPr>
          <w:p w14:paraId="4E8E7FD1" w14:textId="77777777" w:rsidR="001052E9" w:rsidRPr="00F8234B" w:rsidRDefault="001052E9" w:rsidP="006922CE">
            <w:pPr>
              <w:spacing w:after="0" w:line="240" w:lineRule="auto"/>
              <w:jc w:val="center"/>
              <w:outlineLvl w:val="2"/>
              <w:rPr>
                <w:rFonts w:ascii="Arial" w:hAnsi="Arial" w:cs="Arial"/>
                <w:sz w:val="21"/>
                <w:szCs w:val="21"/>
                <w:shd w:val="clear" w:color="auto" w:fill="FFFFFF"/>
              </w:rPr>
            </w:pPr>
            <w:r w:rsidRPr="00F8234B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5,8 км - 12 КП</w:t>
            </w:r>
          </w:p>
        </w:tc>
        <w:tc>
          <w:tcPr>
            <w:tcW w:w="2213" w:type="dxa"/>
          </w:tcPr>
          <w:p w14:paraId="4BCA6518" w14:textId="77777777" w:rsidR="001052E9" w:rsidRPr="00F8234B" w:rsidRDefault="001052E9" w:rsidP="006922CE">
            <w:pPr>
              <w:spacing w:after="0" w:line="240" w:lineRule="auto"/>
              <w:jc w:val="center"/>
              <w:outlineLvl w:val="2"/>
              <w:rPr>
                <w:rFonts w:ascii="Arial" w:hAnsi="Arial" w:cs="Arial"/>
                <w:sz w:val="21"/>
                <w:szCs w:val="21"/>
                <w:shd w:val="clear" w:color="auto" w:fill="FFFFFF"/>
              </w:rPr>
            </w:pPr>
            <w:proofErr w:type="gramStart"/>
            <w:r w:rsidRPr="00F8234B">
              <w:rPr>
                <w:rFonts w:ascii="Arial" w:hAnsi="Arial" w:cs="Arial"/>
                <w:b/>
                <w:sz w:val="21"/>
                <w:szCs w:val="21"/>
                <w:shd w:val="clear" w:color="auto" w:fill="FFFFFF"/>
              </w:rPr>
              <w:t>подпитка</w:t>
            </w:r>
            <w:proofErr w:type="gramEnd"/>
            <w:r w:rsidRPr="00F8234B">
              <w:rPr>
                <w:rFonts w:ascii="Arial" w:hAnsi="Arial" w:cs="Arial"/>
                <w:b/>
                <w:sz w:val="21"/>
                <w:szCs w:val="21"/>
                <w:shd w:val="clear" w:color="auto" w:fill="FFFFFF"/>
              </w:rPr>
              <w:t xml:space="preserve"> на 3.5 км</w:t>
            </w:r>
          </w:p>
        </w:tc>
      </w:tr>
      <w:tr w:rsidR="001052E9" w:rsidRPr="00F8234B" w14:paraId="510B41DA" w14:textId="77777777" w:rsidTr="006922CE">
        <w:trPr>
          <w:trHeight w:val="221"/>
        </w:trPr>
        <w:tc>
          <w:tcPr>
            <w:tcW w:w="10017" w:type="dxa"/>
            <w:gridSpan w:val="6"/>
          </w:tcPr>
          <w:p w14:paraId="2A065C2F" w14:textId="77777777" w:rsidR="001052E9" w:rsidRPr="00F8234B" w:rsidRDefault="001052E9" w:rsidP="006922CE">
            <w:pPr>
              <w:spacing w:after="0" w:line="240" w:lineRule="auto"/>
              <w:jc w:val="center"/>
              <w:outlineLvl w:val="2"/>
              <w:rPr>
                <w:rFonts w:ascii="Arial" w:hAnsi="Arial" w:cs="Arial"/>
                <w:b/>
                <w:sz w:val="21"/>
                <w:szCs w:val="21"/>
                <w:shd w:val="clear" w:color="auto" w:fill="FFFFFF"/>
              </w:rPr>
            </w:pPr>
            <w:r w:rsidRPr="00F8234B">
              <w:rPr>
                <w:rFonts w:ascii="Arial" w:hAnsi="Arial" w:cs="Arial"/>
                <w:b/>
                <w:sz w:val="21"/>
                <w:szCs w:val="21"/>
                <w:shd w:val="clear" w:color="auto" w:fill="FFFFFF"/>
              </w:rPr>
              <w:t>Контрольное время 3.5 часа</w:t>
            </w:r>
          </w:p>
        </w:tc>
      </w:tr>
    </w:tbl>
    <w:p w14:paraId="6BACD1B4" w14:textId="78DA381C" w:rsidR="001052E9" w:rsidRPr="00F8234B" w:rsidRDefault="00F93AC8" w:rsidP="006922CE">
      <w:pPr>
        <w:shd w:val="clear" w:color="auto" w:fill="FFFFFF"/>
        <w:spacing w:after="0" w:line="240" w:lineRule="auto"/>
        <w:rPr>
          <w:rFonts w:ascii="Arial" w:hAnsi="Arial" w:cs="Arial"/>
          <w:color w:val="333333"/>
          <w:sz w:val="21"/>
          <w:szCs w:val="21"/>
          <w:lang w:eastAsia="ru-RU"/>
        </w:rPr>
      </w:pPr>
      <w:r w:rsidRPr="00F8234B">
        <w:rPr>
          <w:rFonts w:ascii="Arial" w:hAnsi="Arial" w:cs="Arial"/>
          <w:color w:val="333333"/>
          <w:sz w:val="21"/>
          <w:szCs w:val="21"/>
          <w:lang w:eastAsia="ru-RU"/>
        </w:rPr>
        <w:t>Порядок старта: через 2 минуты согласно стартового протокола в каждой группе.</w:t>
      </w:r>
    </w:p>
    <w:p w14:paraId="51889B40" w14:textId="77777777" w:rsidR="000A06EC" w:rsidRDefault="000A06EC" w:rsidP="00F8234B">
      <w:pPr>
        <w:shd w:val="clear" w:color="auto" w:fill="FFFFFF"/>
        <w:spacing w:before="120" w:after="120" w:line="240" w:lineRule="auto"/>
        <w:jc w:val="center"/>
        <w:outlineLvl w:val="2"/>
        <w:rPr>
          <w:rFonts w:ascii="Arial" w:hAnsi="Arial" w:cs="Arial"/>
          <w:b/>
          <w:bCs/>
          <w:color w:val="A60F19"/>
          <w:sz w:val="21"/>
          <w:szCs w:val="21"/>
          <w:lang w:eastAsia="ru-RU"/>
        </w:rPr>
      </w:pPr>
    </w:p>
    <w:p w14:paraId="6CB5FED4" w14:textId="61A59212" w:rsidR="001052E9" w:rsidRPr="00F8234B" w:rsidRDefault="001052E9" w:rsidP="00F8234B">
      <w:pPr>
        <w:shd w:val="clear" w:color="auto" w:fill="FFFFFF"/>
        <w:spacing w:before="120" w:after="120" w:line="240" w:lineRule="auto"/>
        <w:jc w:val="center"/>
        <w:outlineLvl w:val="2"/>
        <w:rPr>
          <w:rFonts w:ascii="Arial" w:hAnsi="Arial" w:cs="Arial"/>
          <w:b/>
          <w:bCs/>
          <w:color w:val="A60F19"/>
          <w:sz w:val="21"/>
          <w:szCs w:val="21"/>
          <w:lang w:eastAsia="ru-RU"/>
        </w:rPr>
      </w:pPr>
      <w:r w:rsidRPr="00F8234B">
        <w:rPr>
          <w:rFonts w:ascii="Arial" w:hAnsi="Arial" w:cs="Arial"/>
          <w:b/>
          <w:bCs/>
          <w:color w:val="A60F19"/>
          <w:sz w:val="21"/>
          <w:szCs w:val="21"/>
          <w:lang w:eastAsia="ru-RU"/>
        </w:rPr>
        <w:t>ЭСТАФЕТЫ (05.06.2016)</w:t>
      </w:r>
    </w:p>
    <w:p w14:paraId="40E7ED3B" w14:textId="5EC746A0" w:rsidR="000821FC" w:rsidRPr="001802B4" w:rsidRDefault="001052E9" w:rsidP="001802B4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ind w:left="714" w:hanging="357"/>
        <w:outlineLvl w:val="2"/>
        <w:rPr>
          <w:rFonts w:ascii="Arial" w:hAnsi="Arial" w:cs="Arial"/>
          <w:b/>
          <w:bCs/>
          <w:color w:val="A60F19"/>
          <w:sz w:val="21"/>
          <w:szCs w:val="21"/>
          <w:lang w:eastAsia="ru-RU"/>
        </w:rPr>
      </w:pPr>
      <w:r w:rsidRPr="00F8234B">
        <w:rPr>
          <w:rFonts w:ascii="Arial" w:hAnsi="Arial" w:cs="Arial"/>
          <w:b/>
          <w:bCs/>
          <w:color w:val="A60F19"/>
          <w:sz w:val="21"/>
          <w:szCs w:val="21"/>
          <w:lang w:eastAsia="ru-RU"/>
        </w:rPr>
        <w:t>Карта</w:t>
      </w:r>
      <w:r w:rsidR="000821FC" w:rsidRPr="00F8234B">
        <w:rPr>
          <w:rFonts w:ascii="Arial" w:hAnsi="Arial" w:cs="Arial"/>
          <w:b/>
          <w:color w:val="333333"/>
          <w:sz w:val="21"/>
          <w:szCs w:val="21"/>
          <w:lang w:eastAsia="ru-RU"/>
        </w:rPr>
        <w:t>:</w:t>
      </w:r>
      <w:r w:rsidR="000821FC" w:rsidRPr="00F8234B">
        <w:rPr>
          <w:rFonts w:ascii="Arial" w:hAnsi="Arial" w:cs="Arial"/>
          <w:color w:val="333333"/>
          <w:sz w:val="21"/>
          <w:szCs w:val="21"/>
          <w:lang w:eastAsia="ru-RU"/>
        </w:rPr>
        <w:t xml:space="preserve"> масштаб 1:7500, сечение рельефа 2.5 м для всех групп. Карта подготовлена в 2015 году. Автор карты: </w:t>
      </w:r>
      <w:proofErr w:type="spellStart"/>
      <w:r w:rsidR="000821FC" w:rsidRPr="00F8234B">
        <w:rPr>
          <w:rFonts w:ascii="Arial" w:hAnsi="Arial" w:cs="Arial"/>
          <w:color w:val="333333"/>
          <w:sz w:val="21"/>
          <w:szCs w:val="21"/>
          <w:lang w:eastAsia="ru-RU"/>
        </w:rPr>
        <w:t>Горкалюк</w:t>
      </w:r>
      <w:proofErr w:type="spellEnd"/>
      <w:r w:rsidR="000821FC" w:rsidRPr="00F8234B">
        <w:rPr>
          <w:rFonts w:ascii="Arial" w:hAnsi="Arial" w:cs="Arial"/>
          <w:color w:val="333333"/>
          <w:sz w:val="21"/>
          <w:szCs w:val="21"/>
          <w:lang w:eastAsia="ru-RU"/>
        </w:rPr>
        <w:t xml:space="preserve"> Н.</w:t>
      </w:r>
      <w:r w:rsidR="001802B4">
        <w:rPr>
          <w:rFonts w:ascii="Arial" w:hAnsi="Arial" w:cs="Arial"/>
          <w:color w:val="333333"/>
          <w:sz w:val="21"/>
          <w:szCs w:val="21"/>
          <w:lang w:eastAsia="ru-RU"/>
        </w:rPr>
        <w:t>,</w:t>
      </w:r>
      <w:r w:rsidR="001802B4" w:rsidRPr="001802B4">
        <w:rPr>
          <w:rFonts w:ascii="Arial" w:hAnsi="Arial" w:cs="Arial"/>
          <w:color w:val="333333"/>
          <w:sz w:val="21"/>
          <w:szCs w:val="21"/>
          <w:lang w:eastAsia="ru-RU"/>
        </w:rPr>
        <w:t xml:space="preserve"> </w:t>
      </w:r>
      <w:r w:rsidR="001802B4" w:rsidRPr="00F8234B">
        <w:rPr>
          <w:rFonts w:ascii="Arial" w:hAnsi="Arial" w:cs="Arial"/>
          <w:color w:val="333333"/>
          <w:sz w:val="21"/>
          <w:szCs w:val="21"/>
          <w:lang w:eastAsia="ru-RU"/>
        </w:rPr>
        <w:t>формат карты А4.</w:t>
      </w:r>
    </w:p>
    <w:p w14:paraId="5D17D350" w14:textId="77777777" w:rsidR="00F93AC8" w:rsidRPr="00F8234B" w:rsidRDefault="006A2CEC" w:rsidP="001802B4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ind w:left="714" w:hanging="357"/>
        <w:rPr>
          <w:rFonts w:ascii="Arial" w:hAnsi="Arial" w:cs="Arial"/>
          <w:color w:val="333333"/>
          <w:sz w:val="21"/>
          <w:szCs w:val="21"/>
          <w:lang w:eastAsia="ru-RU"/>
        </w:rPr>
      </w:pPr>
      <w:r w:rsidRPr="00F8234B">
        <w:rPr>
          <w:rFonts w:ascii="Arial" w:hAnsi="Arial" w:cs="Arial"/>
          <w:b/>
          <w:bCs/>
          <w:color w:val="C00000"/>
          <w:sz w:val="21"/>
          <w:szCs w:val="21"/>
          <w:lang w:eastAsia="ru-RU"/>
        </w:rPr>
        <w:t>Местность:</w:t>
      </w:r>
      <w:r w:rsidRPr="00F8234B">
        <w:rPr>
          <w:rFonts w:ascii="Arial" w:hAnsi="Arial" w:cs="Arial"/>
          <w:b/>
          <w:color w:val="333333"/>
          <w:sz w:val="21"/>
          <w:szCs w:val="21"/>
          <w:lang w:eastAsia="ru-RU"/>
        </w:rPr>
        <w:t xml:space="preserve"> </w:t>
      </w:r>
      <w:r w:rsidRPr="00F8234B">
        <w:rPr>
          <w:rFonts w:ascii="Arial" w:hAnsi="Arial" w:cs="Arial"/>
          <w:color w:val="333333"/>
          <w:sz w:val="21"/>
          <w:szCs w:val="21"/>
          <w:lang w:eastAsia="ru-RU"/>
        </w:rPr>
        <w:t>сильнопересечённая с перепадом высот до 50 метров</w:t>
      </w:r>
      <w:r w:rsidR="008B64E4" w:rsidRPr="00F8234B">
        <w:rPr>
          <w:rFonts w:ascii="Arial" w:hAnsi="Arial" w:cs="Arial"/>
          <w:color w:val="333333"/>
          <w:sz w:val="21"/>
          <w:szCs w:val="21"/>
          <w:lang w:eastAsia="ru-RU"/>
        </w:rPr>
        <w:t xml:space="preserve"> с большим количеством микрообъе</w:t>
      </w:r>
      <w:r w:rsidRPr="00F8234B">
        <w:rPr>
          <w:rFonts w:ascii="Arial" w:hAnsi="Arial" w:cs="Arial"/>
          <w:color w:val="333333"/>
          <w:sz w:val="21"/>
          <w:szCs w:val="21"/>
          <w:lang w:eastAsia="ru-RU"/>
        </w:rPr>
        <w:t>ктов</w:t>
      </w:r>
      <w:r w:rsidR="008B64E4" w:rsidRPr="00F8234B">
        <w:rPr>
          <w:rFonts w:ascii="Arial" w:hAnsi="Arial" w:cs="Arial"/>
          <w:color w:val="333333"/>
          <w:sz w:val="21"/>
          <w:szCs w:val="21"/>
          <w:lang w:eastAsia="ru-RU"/>
        </w:rPr>
        <w:t>.</w:t>
      </w:r>
      <w:r w:rsidR="00106EDA" w:rsidRPr="00F8234B">
        <w:rPr>
          <w:rFonts w:ascii="Arial" w:hAnsi="Arial" w:cs="Arial"/>
          <w:color w:val="333333"/>
          <w:sz w:val="21"/>
          <w:szCs w:val="21"/>
          <w:lang w:eastAsia="ru-RU"/>
        </w:rPr>
        <w:t xml:space="preserve"> Лес смешанный,</w:t>
      </w:r>
      <w:r w:rsidR="008B64E4" w:rsidRPr="00F8234B">
        <w:rPr>
          <w:rFonts w:ascii="Arial" w:hAnsi="Arial" w:cs="Arial"/>
          <w:color w:val="333333"/>
          <w:sz w:val="21"/>
          <w:szCs w:val="21"/>
          <w:lang w:eastAsia="ru-RU"/>
        </w:rPr>
        <w:t xml:space="preserve"> </w:t>
      </w:r>
      <w:r w:rsidR="00106EDA" w:rsidRPr="00F8234B">
        <w:rPr>
          <w:rFonts w:ascii="Arial" w:hAnsi="Arial" w:cs="Arial"/>
          <w:color w:val="333333"/>
          <w:sz w:val="21"/>
          <w:szCs w:val="21"/>
          <w:lang w:eastAsia="ru-RU"/>
        </w:rPr>
        <w:t>п</w:t>
      </w:r>
      <w:r w:rsidR="007858C2" w:rsidRPr="00F8234B">
        <w:rPr>
          <w:rFonts w:ascii="Arial" w:hAnsi="Arial" w:cs="Arial"/>
          <w:color w:val="333333"/>
          <w:sz w:val="21"/>
          <w:szCs w:val="21"/>
          <w:lang w:eastAsia="ru-RU"/>
        </w:rPr>
        <w:t xml:space="preserve">роходимость от хорошей до плохой. </w:t>
      </w:r>
      <w:r w:rsidR="008B64E4" w:rsidRPr="00F8234B">
        <w:rPr>
          <w:rFonts w:ascii="Arial" w:hAnsi="Arial" w:cs="Arial"/>
          <w:color w:val="333333"/>
          <w:sz w:val="21"/>
          <w:szCs w:val="21"/>
          <w:lang w:eastAsia="ru-RU"/>
        </w:rPr>
        <w:t>Знак 206(камень) от 20 см. до 1 метра</w:t>
      </w:r>
      <w:r w:rsidRPr="00F8234B">
        <w:rPr>
          <w:rFonts w:ascii="Arial" w:hAnsi="Arial" w:cs="Arial"/>
          <w:color w:val="333333"/>
          <w:sz w:val="21"/>
          <w:szCs w:val="21"/>
          <w:lang w:eastAsia="ru-RU"/>
        </w:rPr>
        <w:t>,</w:t>
      </w:r>
      <w:r w:rsidR="008B64E4" w:rsidRPr="00F8234B">
        <w:rPr>
          <w:rFonts w:ascii="Arial" w:hAnsi="Arial" w:cs="Arial"/>
          <w:color w:val="333333"/>
          <w:sz w:val="21"/>
          <w:szCs w:val="21"/>
          <w:lang w:eastAsia="ru-RU"/>
        </w:rPr>
        <w:t xml:space="preserve"> знак 207 (валун) от 1 метра</w:t>
      </w:r>
      <w:r w:rsidR="007858C2" w:rsidRPr="00F8234B">
        <w:rPr>
          <w:rFonts w:ascii="Arial" w:hAnsi="Arial" w:cs="Arial"/>
          <w:color w:val="333333"/>
          <w:sz w:val="21"/>
          <w:szCs w:val="21"/>
          <w:lang w:eastAsia="ru-RU"/>
        </w:rPr>
        <w:t xml:space="preserve"> и больше</w:t>
      </w:r>
      <w:r w:rsidR="008B64E4" w:rsidRPr="00F8234B">
        <w:rPr>
          <w:rFonts w:ascii="Arial" w:hAnsi="Arial" w:cs="Arial"/>
          <w:color w:val="333333"/>
          <w:sz w:val="21"/>
          <w:szCs w:val="21"/>
          <w:lang w:eastAsia="ru-RU"/>
        </w:rPr>
        <w:t>. Д</w:t>
      </w:r>
      <w:r w:rsidRPr="00F8234B">
        <w:rPr>
          <w:rFonts w:ascii="Arial" w:hAnsi="Arial" w:cs="Arial"/>
          <w:color w:val="333333"/>
          <w:sz w:val="21"/>
          <w:szCs w:val="21"/>
          <w:lang w:eastAsia="ru-RU"/>
        </w:rPr>
        <w:t>орожная сеть практически отсутс</w:t>
      </w:r>
      <w:r w:rsidR="008B64E4" w:rsidRPr="00F8234B">
        <w:rPr>
          <w:rFonts w:ascii="Arial" w:hAnsi="Arial" w:cs="Arial"/>
          <w:color w:val="333333"/>
          <w:sz w:val="21"/>
          <w:szCs w:val="21"/>
          <w:lang w:eastAsia="ru-RU"/>
        </w:rPr>
        <w:t>т</w:t>
      </w:r>
      <w:r w:rsidRPr="00F8234B">
        <w:rPr>
          <w:rFonts w:ascii="Arial" w:hAnsi="Arial" w:cs="Arial"/>
          <w:color w:val="333333"/>
          <w:sz w:val="21"/>
          <w:szCs w:val="21"/>
          <w:lang w:eastAsia="ru-RU"/>
        </w:rPr>
        <w:t>вует</w:t>
      </w:r>
      <w:r w:rsidR="008B64E4" w:rsidRPr="00F8234B">
        <w:rPr>
          <w:rFonts w:ascii="Arial" w:hAnsi="Arial" w:cs="Arial"/>
          <w:color w:val="333333"/>
          <w:sz w:val="21"/>
          <w:szCs w:val="21"/>
          <w:lang w:eastAsia="ru-RU"/>
        </w:rPr>
        <w:t xml:space="preserve">. Опасные места- </w:t>
      </w:r>
      <w:r w:rsidR="008B64E4" w:rsidRPr="00F8234B">
        <w:rPr>
          <w:rFonts w:ascii="Arial" w:hAnsi="Arial" w:cs="Arial"/>
          <w:b/>
          <w:color w:val="333333"/>
          <w:sz w:val="21"/>
          <w:szCs w:val="21"/>
          <w:lang w:eastAsia="ru-RU"/>
        </w:rPr>
        <w:t xml:space="preserve">заросли </w:t>
      </w:r>
      <w:r w:rsidR="007858C2" w:rsidRPr="00F8234B">
        <w:rPr>
          <w:rFonts w:ascii="Arial" w:hAnsi="Arial" w:cs="Arial"/>
          <w:b/>
          <w:color w:val="333333"/>
          <w:sz w:val="21"/>
          <w:szCs w:val="21"/>
          <w:lang w:eastAsia="ru-RU"/>
        </w:rPr>
        <w:t>борщевика</w:t>
      </w:r>
      <w:r w:rsidR="008B64E4" w:rsidRPr="00F8234B">
        <w:rPr>
          <w:rFonts w:ascii="Arial" w:hAnsi="Arial" w:cs="Arial"/>
          <w:color w:val="333333"/>
          <w:sz w:val="21"/>
          <w:szCs w:val="21"/>
          <w:lang w:eastAsia="ru-RU"/>
        </w:rPr>
        <w:t xml:space="preserve"> показаны на карте </w:t>
      </w:r>
      <w:r w:rsidR="008B64E4" w:rsidRPr="00F8234B">
        <w:rPr>
          <w:rFonts w:ascii="Arial" w:hAnsi="Arial" w:cs="Arial"/>
          <w:b/>
          <w:color w:val="333333"/>
          <w:sz w:val="21"/>
          <w:szCs w:val="21"/>
          <w:u w:val="single"/>
          <w:lang w:eastAsia="ru-RU"/>
        </w:rPr>
        <w:t xml:space="preserve">спец. </w:t>
      </w:r>
      <w:r w:rsidR="007858C2" w:rsidRPr="00F8234B">
        <w:rPr>
          <w:rFonts w:ascii="Arial" w:hAnsi="Arial" w:cs="Arial"/>
          <w:b/>
          <w:color w:val="333333"/>
          <w:sz w:val="21"/>
          <w:szCs w:val="21"/>
          <w:u w:val="single"/>
          <w:lang w:eastAsia="ru-RU"/>
        </w:rPr>
        <w:t>з</w:t>
      </w:r>
      <w:r w:rsidR="008B64E4" w:rsidRPr="00F8234B">
        <w:rPr>
          <w:rFonts w:ascii="Arial" w:hAnsi="Arial" w:cs="Arial"/>
          <w:b/>
          <w:color w:val="333333"/>
          <w:sz w:val="21"/>
          <w:szCs w:val="21"/>
          <w:u w:val="single"/>
          <w:lang w:eastAsia="ru-RU"/>
        </w:rPr>
        <w:t>наком</w:t>
      </w:r>
      <w:r w:rsidR="00F81EC0" w:rsidRPr="00F8234B">
        <w:rPr>
          <w:rFonts w:ascii="Arial" w:hAnsi="Arial" w:cs="Arial"/>
          <w:b/>
          <w:color w:val="333333"/>
          <w:sz w:val="21"/>
          <w:szCs w:val="21"/>
          <w:u w:val="single"/>
          <w:lang w:eastAsia="ru-RU"/>
        </w:rPr>
        <w:t xml:space="preserve"> 710</w:t>
      </w:r>
      <w:r w:rsidR="004D0734" w:rsidRPr="00F8234B">
        <w:rPr>
          <w:rFonts w:ascii="Arial" w:hAnsi="Arial" w:cs="Arial"/>
          <w:b/>
          <w:color w:val="333333"/>
          <w:sz w:val="21"/>
          <w:szCs w:val="21"/>
          <w:u w:val="single"/>
          <w:lang w:eastAsia="ru-RU"/>
        </w:rPr>
        <w:t xml:space="preserve"> </w:t>
      </w:r>
      <w:r w:rsidR="00F81EC0" w:rsidRPr="00F8234B">
        <w:rPr>
          <w:rFonts w:ascii="Arial" w:hAnsi="Arial" w:cs="Arial"/>
          <w:b/>
          <w:color w:val="333333"/>
          <w:sz w:val="21"/>
          <w:szCs w:val="21"/>
          <w:u w:val="single"/>
          <w:lang w:eastAsia="ru-RU"/>
        </w:rPr>
        <w:t>(опасное место)</w:t>
      </w:r>
      <w:r w:rsidR="007858C2" w:rsidRPr="00F8234B">
        <w:rPr>
          <w:rFonts w:ascii="Arial" w:hAnsi="Arial" w:cs="Arial"/>
          <w:b/>
          <w:color w:val="333333"/>
          <w:sz w:val="21"/>
          <w:szCs w:val="21"/>
          <w:u w:val="single"/>
          <w:lang w:eastAsia="ru-RU"/>
        </w:rPr>
        <w:t>.</w:t>
      </w:r>
      <w:r w:rsidR="007858C2" w:rsidRPr="00F8234B">
        <w:rPr>
          <w:rFonts w:ascii="Arial" w:hAnsi="Arial" w:cs="Arial"/>
          <w:color w:val="333333"/>
          <w:sz w:val="21"/>
          <w:szCs w:val="21"/>
          <w:lang w:eastAsia="ru-RU"/>
        </w:rPr>
        <w:t xml:space="preserve"> </w:t>
      </w:r>
    </w:p>
    <w:p w14:paraId="18C99890" w14:textId="44AF6A61" w:rsidR="00F93AC8" w:rsidRPr="00F8234B" w:rsidRDefault="00F93AC8" w:rsidP="002726F2">
      <w:pPr>
        <w:pStyle w:val="a7"/>
        <w:numPr>
          <w:ilvl w:val="0"/>
          <w:numId w:val="1"/>
        </w:numPr>
        <w:shd w:val="clear" w:color="auto" w:fill="FFFFFF"/>
        <w:spacing w:beforeAutospacing="1" w:afterAutospacing="1" w:line="240" w:lineRule="auto"/>
        <w:rPr>
          <w:rFonts w:ascii="Arial" w:hAnsi="Arial" w:cs="Arial"/>
          <w:color w:val="333333"/>
          <w:sz w:val="21"/>
          <w:szCs w:val="21"/>
          <w:lang w:eastAsia="ru-RU"/>
        </w:rPr>
      </w:pPr>
      <w:r w:rsidRPr="00F8234B">
        <w:rPr>
          <w:rFonts w:ascii="Arial" w:hAnsi="Arial" w:cs="Arial"/>
          <w:bCs/>
          <w:color w:val="333333"/>
          <w:sz w:val="21"/>
          <w:szCs w:val="21"/>
          <w:u w:val="single"/>
          <w:lang w:eastAsia="ru-RU"/>
        </w:rPr>
        <w:t>Границы района</w:t>
      </w:r>
      <w:r w:rsidRPr="00F8234B">
        <w:rPr>
          <w:rFonts w:ascii="Arial" w:hAnsi="Arial" w:cs="Arial"/>
          <w:bCs/>
          <w:color w:val="333333"/>
          <w:sz w:val="21"/>
          <w:szCs w:val="21"/>
          <w:lang w:eastAsia="ru-RU"/>
        </w:rPr>
        <w:t>: с юга и с востока</w:t>
      </w:r>
      <w:r w:rsidRPr="00F8234B">
        <w:rPr>
          <w:rFonts w:ascii="Arial" w:hAnsi="Arial" w:cs="Arial"/>
          <w:color w:val="333333"/>
          <w:sz w:val="21"/>
          <w:szCs w:val="21"/>
          <w:lang w:eastAsia="ru-RU"/>
        </w:rPr>
        <w:t>- асфальтированные дороги, с севера и с запада-посевные поля.</w:t>
      </w:r>
    </w:p>
    <w:p w14:paraId="006D85CB" w14:textId="08EE91B3" w:rsidR="000821FC" w:rsidRPr="00F8234B" w:rsidRDefault="007858C2" w:rsidP="002726F2">
      <w:pPr>
        <w:pStyle w:val="a7"/>
        <w:numPr>
          <w:ilvl w:val="0"/>
          <w:numId w:val="1"/>
        </w:numPr>
        <w:shd w:val="clear" w:color="auto" w:fill="FFFFFF"/>
        <w:spacing w:beforeAutospacing="1" w:afterAutospacing="1" w:line="240" w:lineRule="auto"/>
        <w:rPr>
          <w:rFonts w:ascii="Arial" w:hAnsi="Arial" w:cs="Arial"/>
          <w:color w:val="333333"/>
          <w:sz w:val="21"/>
          <w:szCs w:val="21"/>
          <w:lang w:eastAsia="ru-RU"/>
        </w:rPr>
      </w:pPr>
      <w:r w:rsidRPr="00F8234B">
        <w:rPr>
          <w:rFonts w:ascii="Arial" w:hAnsi="Arial" w:cs="Arial"/>
          <w:color w:val="333333"/>
          <w:sz w:val="21"/>
          <w:szCs w:val="21"/>
          <w:lang w:eastAsia="ru-RU"/>
        </w:rPr>
        <w:t>Рекомендуется закрытая форма одежды.</w:t>
      </w:r>
    </w:p>
    <w:p w14:paraId="254501E6" w14:textId="2F49F895" w:rsidR="00266FAE" w:rsidRPr="00F8234B" w:rsidRDefault="003F167B" w:rsidP="006922CE">
      <w:pPr>
        <w:pStyle w:val="a7"/>
        <w:numPr>
          <w:ilvl w:val="0"/>
          <w:numId w:val="1"/>
        </w:numPr>
        <w:shd w:val="clear" w:color="auto" w:fill="FFFFFF"/>
        <w:spacing w:beforeAutospacing="1" w:afterAutospacing="1" w:line="240" w:lineRule="auto"/>
        <w:rPr>
          <w:rFonts w:ascii="Arial" w:hAnsi="Arial" w:cs="Arial"/>
          <w:color w:val="333333"/>
          <w:sz w:val="21"/>
          <w:szCs w:val="21"/>
          <w:lang w:eastAsia="ru-RU"/>
        </w:rPr>
      </w:pPr>
      <w:r w:rsidRPr="00F8234B">
        <w:rPr>
          <w:rFonts w:ascii="Arial" w:hAnsi="Arial" w:cs="Arial"/>
          <w:b/>
          <w:color w:val="333333"/>
          <w:sz w:val="21"/>
          <w:szCs w:val="21"/>
          <w:lang w:eastAsia="ru-RU"/>
        </w:rPr>
        <w:t>Осторожно!</w:t>
      </w:r>
      <w:r w:rsidRPr="00F8234B">
        <w:rPr>
          <w:rFonts w:ascii="Arial" w:hAnsi="Arial" w:cs="Arial"/>
          <w:color w:val="333333"/>
          <w:sz w:val="21"/>
          <w:szCs w:val="21"/>
          <w:lang w:eastAsia="ru-RU"/>
        </w:rPr>
        <w:t xml:space="preserve"> В р</w:t>
      </w:r>
      <w:r w:rsidR="009616FA" w:rsidRPr="00F8234B">
        <w:rPr>
          <w:rFonts w:ascii="Arial" w:hAnsi="Arial" w:cs="Arial"/>
          <w:color w:val="333333"/>
          <w:sz w:val="21"/>
          <w:szCs w:val="21"/>
          <w:lang w:eastAsia="ru-RU"/>
        </w:rPr>
        <w:t xml:space="preserve">айоне парковки </w:t>
      </w:r>
      <w:r w:rsidRPr="00F8234B">
        <w:rPr>
          <w:rFonts w:ascii="Arial" w:hAnsi="Arial" w:cs="Arial"/>
          <w:color w:val="333333"/>
          <w:sz w:val="21"/>
          <w:szCs w:val="21"/>
          <w:lang w:eastAsia="ru-RU"/>
        </w:rPr>
        <w:t>есть ядовитый борщевик!</w:t>
      </w:r>
    </w:p>
    <w:p w14:paraId="20E89EE1" w14:textId="619814AE" w:rsidR="003A5CC8" w:rsidRPr="00F8234B" w:rsidRDefault="003A5CC8" w:rsidP="006922CE">
      <w:pPr>
        <w:shd w:val="clear" w:color="auto" w:fill="FFFFFF"/>
        <w:spacing w:after="0" w:line="240" w:lineRule="auto"/>
        <w:jc w:val="center"/>
        <w:outlineLvl w:val="2"/>
        <w:rPr>
          <w:rFonts w:ascii="Arial" w:hAnsi="Arial" w:cs="Arial"/>
          <w:b/>
          <w:bCs/>
          <w:color w:val="A60F19"/>
          <w:sz w:val="21"/>
          <w:szCs w:val="21"/>
          <w:lang w:eastAsia="ru-RU"/>
        </w:rPr>
      </w:pPr>
      <w:r w:rsidRPr="00F8234B">
        <w:rPr>
          <w:rFonts w:ascii="Arial" w:hAnsi="Arial" w:cs="Arial"/>
          <w:sz w:val="21"/>
          <w:szCs w:val="21"/>
        </w:rPr>
        <w:t>СХЕМА РАСПОЛОЖЕНИЯ СТАРТА И ФИНИША ЭСТАФЕТЫ</w:t>
      </w:r>
    </w:p>
    <w:p w14:paraId="3AF9668C" w14:textId="747F45A1" w:rsidR="00903B12" w:rsidRPr="00F8234B" w:rsidRDefault="003A5CC8" w:rsidP="006922CE">
      <w:pPr>
        <w:shd w:val="clear" w:color="auto" w:fill="FFFFFF"/>
        <w:spacing w:after="0" w:line="240" w:lineRule="auto"/>
        <w:jc w:val="center"/>
        <w:outlineLvl w:val="2"/>
        <w:rPr>
          <w:rFonts w:ascii="Arial" w:hAnsi="Arial" w:cs="Arial"/>
          <w:b/>
          <w:bCs/>
          <w:color w:val="A60F19"/>
          <w:sz w:val="21"/>
          <w:szCs w:val="21"/>
          <w:lang w:eastAsia="ru-RU"/>
        </w:rPr>
      </w:pPr>
      <w:r w:rsidRPr="00F8234B">
        <w:rPr>
          <w:rFonts w:ascii="Arial" w:hAnsi="Arial" w:cs="Arial"/>
          <w:b/>
          <w:bCs/>
          <w:noProof/>
          <w:color w:val="A60F19"/>
          <w:sz w:val="21"/>
          <w:szCs w:val="21"/>
          <w:lang w:eastAsia="ru-RU"/>
        </w:rPr>
        <w:drawing>
          <wp:inline distT="0" distB="0" distL="0" distR="0" wp14:anchorId="465D3A27" wp14:editId="146B8AE5">
            <wp:extent cx="3494939" cy="2340737"/>
            <wp:effectExtent l="0" t="0" r="0" b="2540"/>
            <wp:docPr id="8" name="Рисунок 8" descr="C:\Users\User\Desktop\КУБОК КЛУБОВ2016\Схема старта эстафет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УБОК КЛУБОВ2016\Схема старта эстафеты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8980" cy="2350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410A91" w14:textId="03F53C4A" w:rsidR="006922CE" w:rsidRPr="00F8234B" w:rsidRDefault="006922CE" w:rsidP="006922CE">
      <w:pPr>
        <w:pStyle w:val="3"/>
        <w:shd w:val="clear" w:color="auto" w:fill="FFFFFF"/>
        <w:spacing w:after="0"/>
        <w:jc w:val="center"/>
        <w:rPr>
          <w:rStyle w:val="af"/>
          <w:rFonts w:ascii="Arial" w:hAnsi="Arial" w:cs="Arial"/>
          <w:color w:val="0077CC"/>
          <w:sz w:val="21"/>
          <w:szCs w:val="21"/>
          <w:shd w:val="clear" w:color="auto" w:fill="FFFFFF"/>
        </w:rPr>
      </w:pPr>
      <w:r w:rsidRPr="00F8234B">
        <w:rPr>
          <w:rStyle w:val="af"/>
          <w:rFonts w:ascii="Arial" w:hAnsi="Arial" w:cs="Arial"/>
          <w:color w:val="auto"/>
          <w:sz w:val="21"/>
          <w:szCs w:val="21"/>
          <w:u w:val="none"/>
          <w:shd w:val="clear" w:color="auto" w:fill="FFFFFF"/>
        </w:rPr>
        <w:t>Парковка около старта платная.</w:t>
      </w:r>
    </w:p>
    <w:p w14:paraId="213F4C2C" w14:textId="7ECBAC57" w:rsidR="006922CE" w:rsidRPr="00F8234B" w:rsidRDefault="006922CE" w:rsidP="006922CE">
      <w:pPr>
        <w:pStyle w:val="3"/>
        <w:shd w:val="clear" w:color="auto" w:fill="FFFFFF"/>
        <w:spacing w:after="0"/>
        <w:jc w:val="center"/>
        <w:rPr>
          <w:rStyle w:val="af"/>
          <w:rFonts w:ascii="Arial" w:hAnsi="Arial" w:cs="Arial"/>
          <w:color w:val="auto"/>
          <w:sz w:val="21"/>
          <w:szCs w:val="21"/>
          <w:u w:val="none"/>
          <w:shd w:val="clear" w:color="auto" w:fill="FFFFFF"/>
        </w:rPr>
      </w:pPr>
      <w:r w:rsidRPr="00F8234B">
        <w:rPr>
          <w:rStyle w:val="af"/>
          <w:rFonts w:ascii="Arial" w:hAnsi="Arial" w:cs="Arial"/>
          <w:color w:val="auto"/>
          <w:sz w:val="21"/>
          <w:szCs w:val="21"/>
          <w:u w:val="none"/>
          <w:shd w:val="clear" w:color="auto" w:fill="FFFFFF"/>
        </w:rPr>
        <w:t>(В 400м от старта есть бесплатная стоянка на 15 мест).</w:t>
      </w:r>
    </w:p>
    <w:p w14:paraId="1459F241" w14:textId="77777777" w:rsidR="006922CE" w:rsidRPr="00F8234B" w:rsidRDefault="006922CE" w:rsidP="006922CE">
      <w:pPr>
        <w:pStyle w:val="3"/>
        <w:shd w:val="clear" w:color="auto" w:fill="FFFFFF"/>
        <w:spacing w:after="0"/>
        <w:jc w:val="center"/>
        <w:rPr>
          <w:rStyle w:val="af"/>
          <w:rFonts w:ascii="Arial" w:hAnsi="Arial" w:cs="Arial"/>
          <w:color w:val="auto"/>
          <w:sz w:val="21"/>
          <w:szCs w:val="21"/>
          <w:u w:val="none"/>
          <w:shd w:val="clear" w:color="auto" w:fill="FFFFFF"/>
        </w:rPr>
      </w:pPr>
      <w:r w:rsidRPr="00F8234B">
        <w:rPr>
          <w:rStyle w:val="af"/>
          <w:rFonts w:ascii="Arial" w:hAnsi="Arial" w:cs="Arial"/>
          <w:color w:val="auto"/>
          <w:sz w:val="21"/>
          <w:szCs w:val="21"/>
          <w:u w:val="none"/>
          <w:shd w:val="clear" w:color="auto" w:fill="FFFFFF"/>
        </w:rPr>
        <w:t>Стоимость одного парковочного мест 10 000 рублей.</w:t>
      </w:r>
    </w:p>
    <w:p w14:paraId="0731C1D3" w14:textId="77777777" w:rsidR="00E92660" w:rsidRPr="00F8234B" w:rsidRDefault="00E92660" w:rsidP="006922CE">
      <w:pPr>
        <w:shd w:val="clear" w:color="auto" w:fill="FFFFFF"/>
        <w:spacing w:after="0" w:line="240" w:lineRule="auto"/>
        <w:rPr>
          <w:rFonts w:ascii="Arial" w:hAnsi="Arial" w:cs="Arial"/>
          <w:b/>
          <w:bCs/>
          <w:color w:val="A50021"/>
          <w:sz w:val="21"/>
          <w:szCs w:val="21"/>
          <w:shd w:val="clear" w:color="auto" w:fill="FFFFFF"/>
        </w:rPr>
      </w:pPr>
    </w:p>
    <w:p w14:paraId="02218B52" w14:textId="77777777" w:rsidR="003A5CC8" w:rsidRPr="00F8234B" w:rsidRDefault="003A5CC8" w:rsidP="00F8234B">
      <w:pPr>
        <w:shd w:val="clear" w:color="auto" w:fill="FFFFFF"/>
        <w:spacing w:before="120" w:after="120" w:line="240" w:lineRule="auto"/>
        <w:jc w:val="center"/>
        <w:rPr>
          <w:rFonts w:ascii="Arial" w:hAnsi="Arial" w:cs="Arial"/>
          <w:b/>
          <w:bCs/>
          <w:color w:val="A50021"/>
          <w:sz w:val="21"/>
          <w:szCs w:val="21"/>
          <w:shd w:val="clear" w:color="auto" w:fill="FFFFFF"/>
        </w:rPr>
      </w:pPr>
      <w:r w:rsidRPr="00F8234B">
        <w:rPr>
          <w:rFonts w:ascii="Arial" w:hAnsi="Arial" w:cs="Arial"/>
          <w:b/>
          <w:bCs/>
          <w:color w:val="A50021"/>
          <w:sz w:val="21"/>
          <w:szCs w:val="21"/>
          <w:shd w:val="clear" w:color="auto" w:fill="FFFFFF"/>
        </w:rPr>
        <w:t>Параметры дистанций</w:t>
      </w:r>
    </w:p>
    <w:tbl>
      <w:tblPr>
        <w:tblW w:w="0" w:type="auto"/>
        <w:tblInd w:w="1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3"/>
        <w:gridCol w:w="2552"/>
        <w:gridCol w:w="574"/>
        <w:gridCol w:w="3260"/>
      </w:tblGrid>
      <w:tr w:rsidR="003A5CC8" w:rsidRPr="00F8234B" w14:paraId="501F1D2B" w14:textId="77777777" w:rsidTr="00E92660">
        <w:trPr>
          <w:trHeight w:val="248"/>
        </w:trPr>
        <w:tc>
          <w:tcPr>
            <w:tcW w:w="543" w:type="dxa"/>
          </w:tcPr>
          <w:p w14:paraId="2C8C51D2" w14:textId="77777777" w:rsidR="003A5CC8" w:rsidRPr="00F8234B" w:rsidRDefault="003A5CC8" w:rsidP="00E92660">
            <w:pPr>
              <w:spacing w:after="0" w:line="240" w:lineRule="auto"/>
              <w:jc w:val="center"/>
              <w:outlineLvl w:val="2"/>
              <w:rPr>
                <w:rFonts w:ascii="Arial" w:hAnsi="Arial" w:cs="Arial"/>
                <w:b/>
                <w:bCs/>
                <w:sz w:val="21"/>
                <w:szCs w:val="21"/>
                <w:shd w:val="clear" w:color="auto" w:fill="FFFFFF"/>
              </w:rPr>
            </w:pPr>
            <w:r w:rsidRPr="00F8234B">
              <w:rPr>
                <w:rFonts w:ascii="Arial" w:hAnsi="Arial" w:cs="Arial"/>
                <w:b/>
                <w:bCs/>
                <w:sz w:val="21"/>
                <w:szCs w:val="21"/>
                <w:shd w:val="clear" w:color="auto" w:fill="FFFFFF"/>
              </w:rPr>
              <w:t>МЕ</w:t>
            </w:r>
          </w:p>
        </w:tc>
        <w:tc>
          <w:tcPr>
            <w:tcW w:w="2552" w:type="dxa"/>
          </w:tcPr>
          <w:p w14:paraId="1E2BB517" w14:textId="4CDFC8D7" w:rsidR="003A5CC8" w:rsidRPr="00F8234B" w:rsidRDefault="003A5CC8" w:rsidP="00E92660">
            <w:pPr>
              <w:spacing w:after="0" w:line="240" w:lineRule="auto"/>
              <w:jc w:val="center"/>
              <w:outlineLvl w:val="2"/>
              <w:rPr>
                <w:rFonts w:ascii="Arial" w:hAnsi="Arial" w:cs="Arial"/>
                <w:sz w:val="21"/>
                <w:szCs w:val="21"/>
                <w:shd w:val="clear" w:color="auto" w:fill="FFFFFF"/>
              </w:rPr>
            </w:pPr>
            <w:r w:rsidRPr="00F8234B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7,1</w:t>
            </w:r>
            <w:r w:rsidR="00F361E3" w:rsidRPr="00F8234B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-7,3</w:t>
            </w:r>
            <w:r w:rsidRPr="00F8234B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км – 20 КП</w:t>
            </w:r>
          </w:p>
        </w:tc>
        <w:tc>
          <w:tcPr>
            <w:tcW w:w="574" w:type="dxa"/>
          </w:tcPr>
          <w:p w14:paraId="580C8D6F" w14:textId="77777777" w:rsidR="003A5CC8" w:rsidRPr="00F8234B" w:rsidRDefault="003A5CC8" w:rsidP="00E92660">
            <w:pPr>
              <w:spacing w:after="0" w:line="240" w:lineRule="auto"/>
              <w:jc w:val="center"/>
              <w:outlineLvl w:val="2"/>
              <w:rPr>
                <w:rFonts w:ascii="Arial" w:hAnsi="Arial" w:cs="Arial"/>
                <w:b/>
                <w:bCs/>
                <w:sz w:val="21"/>
                <w:szCs w:val="21"/>
                <w:shd w:val="clear" w:color="auto" w:fill="FFFFFF"/>
              </w:rPr>
            </w:pPr>
            <w:r w:rsidRPr="00F8234B">
              <w:rPr>
                <w:rFonts w:ascii="Arial" w:hAnsi="Arial" w:cs="Arial"/>
                <w:b/>
                <w:bCs/>
                <w:sz w:val="21"/>
                <w:szCs w:val="21"/>
                <w:shd w:val="clear" w:color="auto" w:fill="FFFFFF"/>
              </w:rPr>
              <w:t>ЖЕ</w:t>
            </w:r>
          </w:p>
        </w:tc>
        <w:tc>
          <w:tcPr>
            <w:tcW w:w="3260" w:type="dxa"/>
          </w:tcPr>
          <w:p w14:paraId="749AC412" w14:textId="4028C6C2" w:rsidR="003A5CC8" w:rsidRPr="00F8234B" w:rsidRDefault="003A5CC8" w:rsidP="00E92660">
            <w:pPr>
              <w:spacing w:after="0" w:line="240" w:lineRule="auto"/>
              <w:jc w:val="center"/>
              <w:outlineLvl w:val="2"/>
              <w:rPr>
                <w:rFonts w:ascii="Arial" w:hAnsi="Arial" w:cs="Arial"/>
                <w:sz w:val="21"/>
                <w:szCs w:val="21"/>
                <w:shd w:val="clear" w:color="auto" w:fill="FFFFFF"/>
              </w:rPr>
            </w:pPr>
            <w:r w:rsidRPr="00F8234B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5,8</w:t>
            </w:r>
            <w:r w:rsidR="00F361E3" w:rsidRPr="00F8234B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-6,0</w:t>
            </w:r>
            <w:r w:rsidRPr="00F8234B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км – 19КП</w:t>
            </w:r>
          </w:p>
        </w:tc>
      </w:tr>
      <w:tr w:rsidR="003A5CC8" w:rsidRPr="00F8234B" w14:paraId="7E14EDA5" w14:textId="77777777" w:rsidTr="00E92660">
        <w:trPr>
          <w:trHeight w:val="233"/>
        </w:trPr>
        <w:tc>
          <w:tcPr>
            <w:tcW w:w="543" w:type="dxa"/>
          </w:tcPr>
          <w:p w14:paraId="54AECDB7" w14:textId="77777777" w:rsidR="003A5CC8" w:rsidRPr="00F8234B" w:rsidRDefault="003A5CC8" w:rsidP="00E92660">
            <w:pPr>
              <w:spacing w:after="0" w:line="240" w:lineRule="auto"/>
              <w:jc w:val="center"/>
              <w:outlineLvl w:val="2"/>
              <w:rPr>
                <w:rFonts w:ascii="Arial" w:hAnsi="Arial" w:cs="Arial"/>
                <w:b/>
                <w:bCs/>
                <w:sz w:val="21"/>
                <w:szCs w:val="21"/>
                <w:shd w:val="clear" w:color="auto" w:fill="FFFFFF"/>
              </w:rPr>
            </w:pPr>
            <w:r w:rsidRPr="00F8234B">
              <w:rPr>
                <w:rFonts w:ascii="Arial" w:hAnsi="Arial" w:cs="Arial"/>
                <w:b/>
                <w:bCs/>
                <w:sz w:val="21"/>
                <w:szCs w:val="21"/>
                <w:shd w:val="clear" w:color="auto" w:fill="FFFFFF"/>
              </w:rPr>
              <w:t>МВ</w:t>
            </w:r>
          </w:p>
        </w:tc>
        <w:tc>
          <w:tcPr>
            <w:tcW w:w="2552" w:type="dxa"/>
          </w:tcPr>
          <w:p w14:paraId="5116D02D" w14:textId="775DD478" w:rsidR="003A5CC8" w:rsidRPr="00F8234B" w:rsidRDefault="003A5CC8" w:rsidP="00E92660">
            <w:pPr>
              <w:spacing w:after="0" w:line="240" w:lineRule="auto"/>
              <w:jc w:val="center"/>
              <w:outlineLvl w:val="2"/>
              <w:rPr>
                <w:rFonts w:ascii="Arial" w:hAnsi="Arial" w:cs="Arial"/>
                <w:sz w:val="21"/>
                <w:szCs w:val="21"/>
                <w:shd w:val="clear" w:color="auto" w:fill="FFFFFF"/>
              </w:rPr>
            </w:pPr>
            <w:r w:rsidRPr="00F8234B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4,5</w:t>
            </w:r>
            <w:r w:rsidR="00F361E3" w:rsidRPr="00F8234B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-4,8</w:t>
            </w:r>
            <w:r w:rsidRPr="00F8234B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км – 18КП</w:t>
            </w:r>
          </w:p>
        </w:tc>
        <w:tc>
          <w:tcPr>
            <w:tcW w:w="574" w:type="dxa"/>
          </w:tcPr>
          <w:p w14:paraId="10015FA9" w14:textId="77777777" w:rsidR="003A5CC8" w:rsidRPr="00F8234B" w:rsidRDefault="003A5CC8" w:rsidP="00E92660">
            <w:pPr>
              <w:spacing w:after="0" w:line="240" w:lineRule="auto"/>
              <w:jc w:val="center"/>
              <w:outlineLvl w:val="2"/>
              <w:rPr>
                <w:rFonts w:ascii="Arial" w:hAnsi="Arial" w:cs="Arial"/>
                <w:b/>
                <w:bCs/>
                <w:sz w:val="21"/>
                <w:szCs w:val="21"/>
                <w:shd w:val="clear" w:color="auto" w:fill="FFFFFF"/>
              </w:rPr>
            </w:pPr>
            <w:r w:rsidRPr="00F8234B">
              <w:rPr>
                <w:rFonts w:ascii="Arial" w:hAnsi="Arial" w:cs="Arial"/>
                <w:b/>
                <w:bCs/>
                <w:sz w:val="21"/>
                <w:szCs w:val="21"/>
                <w:shd w:val="clear" w:color="auto" w:fill="FFFFFF"/>
              </w:rPr>
              <w:t>ЖВ</w:t>
            </w:r>
          </w:p>
        </w:tc>
        <w:tc>
          <w:tcPr>
            <w:tcW w:w="3260" w:type="dxa"/>
          </w:tcPr>
          <w:p w14:paraId="1FBF85FA" w14:textId="36AD8000" w:rsidR="003A5CC8" w:rsidRPr="00F8234B" w:rsidRDefault="00F361E3" w:rsidP="00E92660">
            <w:pPr>
              <w:spacing w:after="0" w:line="240" w:lineRule="auto"/>
              <w:jc w:val="center"/>
              <w:outlineLvl w:val="2"/>
              <w:rPr>
                <w:rFonts w:ascii="Arial" w:hAnsi="Arial" w:cs="Arial"/>
                <w:sz w:val="21"/>
                <w:szCs w:val="21"/>
                <w:shd w:val="clear" w:color="auto" w:fill="FFFFFF"/>
              </w:rPr>
            </w:pPr>
            <w:r w:rsidRPr="00F8234B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3,8-4,0</w:t>
            </w:r>
            <w:r w:rsidR="003A5CC8" w:rsidRPr="00F8234B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км – 13 КП</w:t>
            </w:r>
          </w:p>
        </w:tc>
      </w:tr>
      <w:tr w:rsidR="003A5CC8" w:rsidRPr="00F8234B" w14:paraId="0ABAC553" w14:textId="77777777" w:rsidTr="00E92660">
        <w:trPr>
          <w:trHeight w:val="526"/>
        </w:trPr>
        <w:tc>
          <w:tcPr>
            <w:tcW w:w="6929" w:type="dxa"/>
            <w:gridSpan w:val="4"/>
          </w:tcPr>
          <w:p w14:paraId="3DB55CFE" w14:textId="1AE5744D" w:rsidR="003A5CC8" w:rsidRPr="00F8234B" w:rsidRDefault="003A5CC8" w:rsidP="00E92660">
            <w:pPr>
              <w:spacing w:after="0" w:line="240" w:lineRule="auto"/>
              <w:jc w:val="center"/>
              <w:outlineLvl w:val="2"/>
              <w:rPr>
                <w:rFonts w:ascii="Arial" w:hAnsi="Arial" w:cs="Arial"/>
                <w:sz w:val="21"/>
                <w:szCs w:val="21"/>
                <w:shd w:val="clear" w:color="auto" w:fill="FFFFFF"/>
              </w:rPr>
            </w:pPr>
            <w:r w:rsidRPr="00F8234B">
              <w:rPr>
                <w:rFonts w:ascii="Arial" w:hAnsi="Arial" w:cs="Arial"/>
                <w:b/>
                <w:bCs/>
                <w:sz w:val="21"/>
                <w:szCs w:val="21"/>
                <w:shd w:val="clear" w:color="auto" w:fill="FFFFFF"/>
              </w:rPr>
              <w:t>У всех зрительный и финишный 100 КП.</w:t>
            </w:r>
          </w:p>
          <w:p w14:paraId="03EDDA6A" w14:textId="6FAB6DBC" w:rsidR="003A5CC8" w:rsidRPr="00F8234B" w:rsidRDefault="003A5CC8" w:rsidP="00E92660">
            <w:pPr>
              <w:spacing w:after="0" w:line="240" w:lineRule="auto"/>
              <w:jc w:val="center"/>
              <w:outlineLvl w:val="2"/>
              <w:rPr>
                <w:rFonts w:ascii="Arial" w:hAnsi="Arial" w:cs="Arial"/>
                <w:b/>
                <w:sz w:val="21"/>
                <w:szCs w:val="21"/>
                <w:shd w:val="clear" w:color="auto" w:fill="FFFFFF"/>
              </w:rPr>
            </w:pPr>
            <w:r w:rsidRPr="00F8234B">
              <w:rPr>
                <w:rFonts w:ascii="Arial" w:hAnsi="Arial" w:cs="Arial"/>
                <w:b/>
                <w:sz w:val="21"/>
                <w:szCs w:val="21"/>
                <w:shd w:val="clear" w:color="auto" w:fill="FFFFFF"/>
              </w:rPr>
              <w:t>От зрительного КП до финиша этапа 1 км.</w:t>
            </w:r>
          </w:p>
          <w:p w14:paraId="56E0D791" w14:textId="77777777" w:rsidR="003A5CC8" w:rsidRPr="00F8234B" w:rsidRDefault="003A5CC8" w:rsidP="00E92660">
            <w:pPr>
              <w:spacing w:after="0" w:line="240" w:lineRule="auto"/>
              <w:jc w:val="center"/>
              <w:outlineLvl w:val="2"/>
              <w:rPr>
                <w:rFonts w:ascii="Arial" w:hAnsi="Arial" w:cs="Arial"/>
                <w:sz w:val="21"/>
                <w:szCs w:val="21"/>
                <w:shd w:val="clear" w:color="auto" w:fill="FFFFFF"/>
              </w:rPr>
            </w:pPr>
            <w:r w:rsidRPr="00F8234B">
              <w:rPr>
                <w:rFonts w:ascii="Arial" w:hAnsi="Arial" w:cs="Arial"/>
                <w:b/>
                <w:sz w:val="21"/>
                <w:szCs w:val="21"/>
                <w:shd w:val="clear" w:color="auto" w:fill="FFFFFF"/>
              </w:rPr>
              <w:t>Контрольное время 4 часа на все этапы.</w:t>
            </w:r>
          </w:p>
        </w:tc>
      </w:tr>
    </w:tbl>
    <w:p w14:paraId="0C4502A4" w14:textId="77777777" w:rsidR="000A06EC" w:rsidRDefault="000A06EC" w:rsidP="009616FA">
      <w:pPr>
        <w:shd w:val="clear" w:color="auto" w:fill="FFFFFF"/>
        <w:spacing w:after="0" w:line="240" w:lineRule="auto"/>
        <w:jc w:val="center"/>
        <w:outlineLvl w:val="2"/>
        <w:rPr>
          <w:rFonts w:ascii="Arial" w:hAnsi="Arial" w:cs="Arial"/>
          <w:bCs/>
          <w:sz w:val="21"/>
          <w:szCs w:val="21"/>
          <w:lang w:eastAsia="ru-RU"/>
        </w:rPr>
      </w:pPr>
    </w:p>
    <w:p w14:paraId="1C50DCDD" w14:textId="15BE682E" w:rsidR="009616FA" w:rsidRPr="00F8234B" w:rsidRDefault="00F361E3" w:rsidP="009616FA">
      <w:pPr>
        <w:shd w:val="clear" w:color="auto" w:fill="FFFFFF"/>
        <w:spacing w:after="0" w:line="240" w:lineRule="auto"/>
        <w:jc w:val="center"/>
        <w:outlineLvl w:val="2"/>
        <w:rPr>
          <w:rFonts w:ascii="Arial" w:hAnsi="Arial" w:cs="Arial"/>
          <w:bCs/>
          <w:sz w:val="21"/>
          <w:szCs w:val="21"/>
          <w:lang w:eastAsia="ru-RU"/>
        </w:rPr>
      </w:pPr>
      <w:r w:rsidRPr="00F8234B">
        <w:rPr>
          <w:rFonts w:ascii="Arial" w:hAnsi="Arial" w:cs="Arial"/>
          <w:bCs/>
          <w:sz w:val="21"/>
          <w:szCs w:val="21"/>
          <w:lang w:eastAsia="ru-RU"/>
        </w:rPr>
        <w:t xml:space="preserve">Передача эстафеты </w:t>
      </w:r>
      <w:r w:rsidR="009616FA" w:rsidRPr="00F8234B">
        <w:rPr>
          <w:rFonts w:ascii="Arial" w:hAnsi="Arial" w:cs="Arial"/>
          <w:bCs/>
          <w:sz w:val="21"/>
          <w:szCs w:val="21"/>
          <w:lang w:eastAsia="ru-RU"/>
        </w:rPr>
        <w:t xml:space="preserve">осуществляется после отметки </w:t>
      </w:r>
      <w:r w:rsidRPr="00F8234B">
        <w:rPr>
          <w:rFonts w:ascii="Arial" w:hAnsi="Arial" w:cs="Arial"/>
          <w:bCs/>
          <w:sz w:val="21"/>
          <w:szCs w:val="21"/>
          <w:lang w:eastAsia="ru-RU"/>
        </w:rPr>
        <w:t>на финишной станции</w:t>
      </w:r>
      <w:r w:rsidR="009616FA" w:rsidRPr="00F8234B">
        <w:rPr>
          <w:rFonts w:ascii="Arial" w:hAnsi="Arial" w:cs="Arial"/>
          <w:bCs/>
          <w:sz w:val="21"/>
          <w:szCs w:val="21"/>
          <w:lang w:eastAsia="ru-RU"/>
        </w:rPr>
        <w:t xml:space="preserve"> касанием рукой следующего участника. Участники третьего этапа пересекают линию финиша и далее отмечаются в финишных станциях.</w:t>
      </w:r>
    </w:p>
    <w:p w14:paraId="27235D97" w14:textId="77777777" w:rsidR="00F80641" w:rsidRDefault="00F80641" w:rsidP="00F8234B">
      <w:pPr>
        <w:shd w:val="clear" w:color="auto" w:fill="FFFFFF"/>
        <w:spacing w:before="120" w:after="120" w:line="240" w:lineRule="auto"/>
        <w:jc w:val="center"/>
        <w:outlineLvl w:val="2"/>
        <w:rPr>
          <w:rFonts w:ascii="Arial" w:hAnsi="Arial" w:cs="Arial"/>
          <w:b/>
          <w:bCs/>
          <w:color w:val="A60F19"/>
          <w:sz w:val="21"/>
          <w:szCs w:val="21"/>
          <w:lang w:eastAsia="ru-RU"/>
        </w:rPr>
      </w:pPr>
    </w:p>
    <w:p w14:paraId="7855BD1D" w14:textId="77777777" w:rsidR="000A06EC" w:rsidRDefault="000A06EC" w:rsidP="00F8234B">
      <w:pPr>
        <w:shd w:val="clear" w:color="auto" w:fill="FFFFFF"/>
        <w:spacing w:before="120" w:after="120" w:line="240" w:lineRule="auto"/>
        <w:jc w:val="center"/>
        <w:outlineLvl w:val="2"/>
        <w:rPr>
          <w:rFonts w:ascii="Arial" w:hAnsi="Arial" w:cs="Arial"/>
          <w:b/>
          <w:bCs/>
          <w:color w:val="A60F19"/>
          <w:sz w:val="21"/>
          <w:szCs w:val="21"/>
          <w:lang w:eastAsia="ru-RU"/>
        </w:rPr>
      </w:pPr>
    </w:p>
    <w:p w14:paraId="56B4F103" w14:textId="77777777" w:rsidR="000821FC" w:rsidRPr="00F8234B" w:rsidRDefault="000821FC" w:rsidP="00F8234B">
      <w:pPr>
        <w:shd w:val="clear" w:color="auto" w:fill="FFFFFF"/>
        <w:spacing w:before="120" w:after="120" w:line="240" w:lineRule="auto"/>
        <w:jc w:val="center"/>
        <w:outlineLvl w:val="2"/>
        <w:rPr>
          <w:rFonts w:ascii="Arial" w:hAnsi="Arial" w:cs="Arial"/>
          <w:b/>
          <w:bCs/>
          <w:color w:val="A60F19"/>
          <w:sz w:val="21"/>
          <w:szCs w:val="21"/>
          <w:lang w:eastAsia="ru-RU"/>
        </w:rPr>
      </w:pPr>
      <w:r w:rsidRPr="00F8234B">
        <w:rPr>
          <w:rFonts w:ascii="Arial" w:hAnsi="Arial" w:cs="Arial"/>
          <w:b/>
          <w:bCs/>
          <w:color w:val="A60F19"/>
          <w:sz w:val="21"/>
          <w:szCs w:val="21"/>
          <w:lang w:eastAsia="ru-RU"/>
        </w:rPr>
        <w:lastRenderedPageBreak/>
        <w:t>Условия определения результатов</w:t>
      </w:r>
    </w:p>
    <w:p w14:paraId="768EE504" w14:textId="77777777" w:rsidR="000821FC" w:rsidRPr="00F8234B" w:rsidRDefault="000821FC" w:rsidP="00266FAE">
      <w:pPr>
        <w:shd w:val="clear" w:color="auto" w:fill="FFFFFF"/>
        <w:spacing w:before="240" w:after="0" w:line="240" w:lineRule="auto"/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 w:rsidRPr="00F8234B">
        <w:rPr>
          <w:rFonts w:ascii="Arial" w:hAnsi="Arial" w:cs="Arial"/>
          <w:color w:val="333333"/>
          <w:sz w:val="21"/>
          <w:szCs w:val="21"/>
          <w:shd w:val="clear" w:color="auto" w:fill="FFFFFF"/>
        </w:rPr>
        <w:t>Результат в личном зачете подводится по занятому месту отдельно в каждом виде программы.</w:t>
      </w:r>
    </w:p>
    <w:p w14:paraId="00444447" w14:textId="77777777" w:rsidR="00266FAE" w:rsidRPr="00F8234B" w:rsidRDefault="00266FAE" w:rsidP="00266FAE">
      <w:pPr>
        <w:shd w:val="clear" w:color="auto" w:fill="FFFFFF"/>
        <w:spacing w:after="0" w:line="240" w:lineRule="auto"/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</w:p>
    <w:p w14:paraId="7CF7454F" w14:textId="6AE82300" w:rsidR="00F41DAE" w:rsidRPr="00F8234B" w:rsidRDefault="000821FC" w:rsidP="00266FAE">
      <w:pPr>
        <w:pStyle w:val="a6"/>
        <w:shd w:val="clear" w:color="auto" w:fill="FFFFFF"/>
        <w:spacing w:line="240" w:lineRule="auto"/>
        <w:rPr>
          <w:rFonts w:ascii="Arial" w:hAnsi="Arial" w:cs="Arial"/>
          <w:color w:val="333333"/>
          <w:sz w:val="21"/>
          <w:szCs w:val="21"/>
        </w:rPr>
      </w:pPr>
      <w:r w:rsidRPr="00F8234B">
        <w:rPr>
          <w:rFonts w:ascii="Arial" w:hAnsi="Arial" w:cs="Arial"/>
          <w:color w:val="333333"/>
          <w:sz w:val="21"/>
          <w:szCs w:val="21"/>
          <w:shd w:val="clear" w:color="auto" w:fill="FFFFFF"/>
        </w:rPr>
        <w:t>Общекомандный зачет подводится только для клубов по сумме очков 3-х лучших результатов у мужчин и женщин на длинной дистанции</w:t>
      </w:r>
      <w:r w:rsidRPr="00F8234B">
        <w:rPr>
          <w:rStyle w:val="apple-converted-space"/>
          <w:rFonts w:ascii="Arial" w:hAnsi="Arial" w:cs="Arial"/>
          <w:color w:val="333333"/>
          <w:sz w:val="21"/>
          <w:szCs w:val="21"/>
          <w:shd w:val="clear" w:color="auto" w:fill="FFFFFF"/>
        </w:rPr>
        <w:t> </w:t>
      </w:r>
      <w:r w:rsidRPr="00F8234B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и одной лучшей команды среди мужчин и женщин в эстафете. </w:t>
      </w:r>
      <w:r w:rsidR="00F41DAE" w:rsidRPr="00F8234B">
        <w:rPr>
          <w:rFonts w:ascii="Arial" w:hAnsi="Arial" w:cs="Arial"/>
          <w:color w:val="333333"/>
          <w:sz w:val="21"/>
          <w:szCs w:val="21"/>
        </w:rPr>
        <w:t>Очки начисляются исходя из занятого места согласно таблице: </w:t>
      </w:r>
    </w:p>
    <w:p w14:paraId="6693A3F2" w14:textId="0889D51D" w:rsidR="00F41DAE" w:rsidRPr="00F8234B" w:rsidRDefault="00F41DAE" w:rsidP="00F41DAE">
      <w:pPr>
        <w:pStyle w:val="a6"/>
        <w:shd w:val="clear" w:color="auto" w:fill="FFFFFF"/>
        <w:spacing w:after="0" w:line="240" w:lineRule="auto"/>
        <w:jc w:val="center"/>
        <w:rPr>
          <w:rFonts w:ascii="Arial" w:hAnsi="Arial" w:cs="Arial"/>
          <w:b/>
          <w:color w:val="333333"/>
          <w:sz w:val="21"/>
          <w:szCs w:val="21"/>
        </w:rPr>
      </w:pPr>
      <w:r w:rsidRPr="00F8234B">
        <w:rPr>
          <w:rFonts w:ascii="Arial" w:hAnsi="Arial" w:cs="Arial"/>
          <w:b/>
          <w:color w:val="333333"/>
          <w:sz w:val="21"/>
          <w:szCs w:val="21"/>
        </w:rPr>
        <w:t>ТАБЛИЦА ПОДСЧЕТА ОБЩЕКОМАНДНЫХ РЕЗУЛЬТАТОВ</w:t>
      </w:r>
    </w:p>
    <w:p w14:paraId="39F509E8" w14:textId="77777777" w:rsidR="00F41DAE" w:rsidRPr="00F8234B" w:rsidRDefault="00F41DAE" w:rsidP="00F41DAE">
      <w:pPr>
        <w:pStyle w:val="a6"/>
        <w:shd w:val="clear" w:color="auto" w:fill="FFFFFF"/>
        <w:spacing w:after="0" w:line="240" w:lineRule="auto"/>
        <w:rPr>
          <w:rFonts w:ascii="Arial" w:hAnsi="Arial" w:cs="Arial"/>
          <w:b/>
          <w:color w:val="333333"/>
          <w:sz w:val="21"/>
          <w:szCs w:val="21"/>
        </w:rPr>
      </w:pPr>
    </w:p>
    <w:tbl>
      <w:tblPr>
        <w:tblW w:w="859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7"/>
        <w:gridCol w:w="501"/>
        <w:gridCol w:w="501"/>
        <w:gridCol w:w="501"/>
        <w:gridCol w:w="501"/>
        <w:gridCol w:w="501"/>
        <w:gridCol w:w="501"/>
        <w:gridCol w:w="501"/>
        <w:gridCol w:w="501"/>
        <w:gridCol w:w="501"/>
        <w:gridCol w:w="501"/>
        <w:gridCol w:w="501"/>
        <w:gridCol w:w="618"/>
      </w:tblGrid>
      <w:tr w:rsidR="00F41DAE" w:rsidRPr="00F8234B" w14:paraId="3359BB7F" w14:textId="77777777" w:rsidTr="00F41DAE">
        <w:tc>
          <w:tcPr>
            <w:tcW w:w="26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52AD073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  <w:t>Место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68BA338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6017435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0D3FF6E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FFAE146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6A10AC0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B265D2A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D0DFF0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D2BBF31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252C62C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C8933C5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693BF5F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5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D2158D4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  <w:t>12…</w:t>
            </w:r>
          </w:p>
        </w:tc>
      </w:tr>
      <w:tr w:rsidR="00F41DAE" w:rsidRPr="00F8234B" w14:paraId="4D388387" w14:textId="77777777" w:rsidTr="00F41DAE">
        <w:tc>
          <w:tcPr>
            <w:tcW w:w="26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47AC1FE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Очки (лично) Группа Е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70F25B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C0E7908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245F7EF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1453F01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91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88EBF29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74871C5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1415F5E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3F479F4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4F7798E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4FF165B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9094566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5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3B83792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78</w:t>
            </w:r>
            <w:r w:rsidRPr="00F8234B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  <w:t>…</w:t>
            </w:r>
          </w:p>
        </w:tc>
      </w:tr>
      <w:tr w:rsidR="00F41DAE" w:rsidRPr="00F8234B" w14:paraId="7A183A1F" w14:textId="77777777" w:rsidTr="00F41DAE">
        <w:tc>
          <w:tcPr>
            <w:tcW w:w="26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C1AA152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Очки (лично) Группа А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4AB8101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28108BC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B38FA6C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3EBF141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D93134A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E58056E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1D51710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6E2B34E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2057FCC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8045B06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A24CB93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5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0A2A172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48</w:t>
            </w:r>
            <w:r w:rsidRPr="00F8234B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  <w:t>…</w:t>
            </w:r>
          </w:p>
        </w:tc>
      </w:tr>
      <w:tr w:rsidR="00F41DAE" w:rsidRPr="00F8234B" w14:paraId="5B09BDFC" w14:textId="77777777" w:rsidTr="00F41DAE">
        <w:tc>
          <w:tcPr>
            <w:tcW w:w="26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E7AC1CF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Очки (лично) Группа В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669DBAC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61D152C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4C221F5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69DA047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81A8953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D132493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26ED2B3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095F8D0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47730F4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9E0857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B2A349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5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2EEB68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28</w:t>
            </w:r>
            <w:r w:rsidRPr="00F8234B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  <w:t>…</w:t>
            </w:r>
          </w:p>
        </w:tc>
      </w:tr>
      <w:tr w:rsidR="00F41DAE" w:rsidRPr="00F8234B" w14:paraId="17FC86A4" w14:textId="77777777" w:rsidTr="00F41DAE">
        <w:tc>
          <w:tcPr>
            <w:tcW w:w="26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FCA5825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Очки (эстафета) Группа Е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0A456FD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291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A9EFB1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267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15D3397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249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F90FCF9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237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845C37B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228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7693C86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219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43974D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210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104EC6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201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BAAC7B0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192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BB88E6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183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7FB0DA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174</w:t>
            </w:r>
          </w:p>
        </w:tc>
        <w:tc>
          <w:tcPr>
            <w:tcW w:w="5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7B0781C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165</w:t>
            </w:r>
            <w:r w:rsidRPr="00F8234B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  <w:t>..</w:t>
            </w:r>
          </w:p>
        </w:tc>
      </w:tr>
      <w:tr w:rsidR="00F41DAE" w:rsidRPr="00F8234B" w14:paraId="07725885" w14:textId="77777777" w:rsidTr="00F41DAE">
        <w:tc>
          <w:tcPr>
            <w:tcW w:w="26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DC60B75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Очки (эстафета) Группа В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B26517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141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3DCF82C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117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F29A17F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B258C87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A8D1FEF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30F0EA2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3B12B87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EDFA93E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56C8923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FD5E6D8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C05D23A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5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65EA1CF" w14:textId="77777777" w:rsidR="00F41DAE" w:rsidRPr="00F8234B" w:rsidRDefault="00F41DAE" w:rsidP="00F41DA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F8234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15...</w:t>
            </w:r>
          </w:p>
        </w:tc>
      </w:tr>
    </w:tbl>
    <w:p w14:paraId="622996B5" w14:textId="632D1D33" w:rsidR="000821FC" w:rsidRPr="00F8234B" w:rsidRDefault="000821FC">
      <w:pPr>
        <w:shd w:val="clear" w:color="auto" w:fill="FFFFFF"/>
        <w:spacing w:beforeAutospacing="1" w:afterAutospacing="1" w:line="240" w:lineRule="auto"/>
        <w:rPr>
          <w:rFonts w:ascii="Arial" w:hAnsi="Arial" w:cs="Arial"/>
          <w:color w:val="333333"/>
          <w:sz w:val="21"/>
          <w:szCs w:val="21"/>
        </w:rPr>
      </w:pPr>
      <w:r w:rsidRPr="00F8234B">
        <w:rPr>
          <w:rFonts w:ascii="Arial" w:hAnsi="Arial" w:cs="Arial"/>
          <w:color w:val="333333"/>
          <w:sz w:val="21"/>
          <w:szCs w:val="21"/>
          <w:shd w:val="clear" w:color="auto" w:fill="FFFFFF"/>
        </w:rPr>
        <w:t>При равенстве очков преимущество отдается команде, имеющей большее число первых мест и т.д.</w:t>
      </w:r>
    </w:p>
    <w:p w14:paraId="70878AFF" w14:textId="77777777" w:rsidR="000821FC" w:rsidRPr="00F8234B" w:rsidRDefault="000821FC" w:rsidP="00F8234B">
      <w:pPr>
        <w:shd w:val="clear" w:color="auto" w:fill="FFFFFF"/>
        <w:spacing w:before="120" w:after="120" w:line="240" w:lineRule="auto"/>
        <w:jc w:val="center"/>
        <w:outlineLvl w:val="2"/>
        <w:rPr>
          <w:rFonts w:ascii="Arial" w:hAnsi="Arial" w:cs="Arial"/>
          <w:b/>
          <w:bCs/>
          <w:color w:val="A60F19"/>
          <w:sz w:val="21"/>
          <w:szCs w:val="21"/>
          <w:lang w:eastAsia="ru-RU"/>
        </w:rPr>
      </w:pPr>
      <w:r w:rsidRPr="00F8234B">
        <w:rPr>
          <w:rFonts w:ascii="Arial" w:hAnsi="Arial" w:cs="Arial"/>
          <w:b/>
          <w:bCs/>
          <w:color w:val="A60F19"/>
          <w:sz w:val="21"/>
          <w:szCs w:val="21"/>
          <w:lang w:eastAsia="ru-RU"/>
        </w:rPr>
        <w:t>Награждение</w:t>
      </w:r>
    </w:p>
    <w:p w14:paraId="104D9D78" w14:textId="4ED52765" w:rsidR="00903B12" w:rsidRPr="00F8234B" w:rsidRDefault="000821FC" w:rsidP="009616FA">
      <w:pPr>
        <w:shd w:val="clear" w:color="auto" w:fill="FFFFFF"/>
        <w:spacing w:beforeAutospacing="1" w:afterAutospacing="1" w:line="240" w:lineRule="auto"/>
        <w:rPr>
          <w:rFonts w:ascii="Arial" w:hAnsi="Arial" w:cs="Arial"/>
          <w:color w:val="333333"/>
          <w:sz w:val="21"/>
          <w:szCs w:val="21"/>
          <w:lang w:eastAsia="ru-RU"/>
        </w:rPr>
      </w:pPr>
      <w:r w:rsidRPr="00F8234B">
        <w:rPr>
          <w:rFonts w:ascii="Arial" w:hAnsi="Arial" w:cs="Arial"/>
          <w:color w:val="333333"/>
          <w:sz w:val="21"/>
          <w:szCs w:val="21"/>
          <w:lang w:eastAsia="ru-RU"/>
        </w:rPr>
        <w:t>Команда-победитель Кубка РБ награждается кубком и дипломом, команды-призеры – дипломами соответствующих степеней. Победители и призеры в личном зачете на</w:t>
      </w:r>
      <w:r w:rsidR="00903B12" w:rsidRPr="00F8234B">
        <w:rPr>
          <w:rFonts w:ascii="Arial" w:hAnsi="Arial" w:cs="Arial"/>
          <w:color w:val="333333"/>
          <w:sz w:val="21"/>
          <w:szCs w:val="21"/>
          <w:lang w:eastAsia="ru-RU"/>
        </w:rPr>
        <w:t>граждаются медалями и дипломами.</w:t>
      </w:r>
    </w:p>
    <w:p w14:paraId="433EF33C" w14:textId="77777777" w:rsidR="009F2CB9" w:rsidRPr="00D0263A" w:rsidRDefault="009F2CB9" w:rsidP="009F2CB9">
      <w:pPr>
        <w:shd w:val="clear" w:color="auto" w:fill="FFFFFF"/>
        <w:spacing w:beforeAutospacing="1" w:afterAutospacing="1" w:line="240" w:lineRule="auto"/>
        <w:jc w:val="center"/>
        <w:rPr>
          <w:rFonts w:ascii="Arial" w:hAnsi="Arial" w:cs="Arial"/>
          <w:b/>
          <w:bCs/>
          <w:color w:val="A50021"/>
          <w:sz w:val="21"/>
          <w:szCs w:val="21"/>
          <w:shd w:val="clear" w:color="auto" w:fill="FFFFFF"/>
        </w:rPr>
      </w:pPr>
      <w:r w:rsidRPr="00D0263A">
        <w:rPr>
          <w:rFonts w:ascii="Arial" w:hAnsi="Arial" w:cs="Arial"/>
          <w:b/>
          <w:bCs/>
          <w:color w:val="A50021"/>
          <w:sz w:val="21"/>
          <w:szCs w:val="21"/>
          <w:shd w:val="clear" w:color="auto" w:fill="FFFFFF"/>
        </w:rPr>
        <w:t>Расходы на проведение соревнований</w:t>
      </w:r>
    </w:p>
    <w:p w14:paraId="61062826" w14:textId="77777777" w:rsidR="009F2CB9" w:rsidRPr="004B7EF9" w:rsidRDefault="009F2CB9" w:rsidP="009F2CB9">
      <w:p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Arial" w:hAnsi="Arial" w:cs="Arial"/>
          <w:color w:val="333333"/>
          <w:sz w:val="20"/>
          <w:szCs w:val="20"/>
          <w:lang w:eastAsia="ru-RU"/>
        </w:rPr>
      </w:pPr>
      <w:r>
        <w:rPr>
          <w:rFonts w:ascii="Arial" w:hAnsi="Arial" w:cs="Arial"/>
          <w:color w:val="333333"/>
          <w:sz w:val="20"/>
          <w:szCs w:val="20"/>
          <w:lang w:eastAsia="ru-RU"/>
        </w:rPr>
        <w:t xml:space="preserve">Расходы по награждению победителей и призеров, по оплате услуг электронного хронометража, по подготовке и печати картографических материалов, канцелярские расходы несет 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ОСО «Белорусская федерация ориентирования» за счет собственных средств и стартовых (целевых) взносов участников</w:t>
      </w:r>
      <w:r>
        <w:rPr>
          <w:rFonts w:ascii="Arial" w:hAnsi="Arial" w:cs="Arial"/>
          <w:color w:val="333333"/>
          <w:sz w:val="20"/>
          <w:szCs w:val="20"/>
          <w:lang w:eastAsia="ru-RU"/>
        </w:rPr>
        <w:t>. Расходы по проезду участников к месту соревнований, питанию участников и оплате стартового взноса осуществляются за счет командирующих организаций и участников.</w:t>
      </w:r>
    </w:p>
    <w:p w14:paraId="443F3476" w14:textId="77777777" w:rsidR="009F2CB9" w:rsidRDefault="009F2CB9" w:rsidP="009F2CB9">
      <w:pPr>
        <w:shd w:val="clear" w:color="auto" w:fill="FFFFFF"/>
        <w:spacing w:after="0" w:line="240" w:lineRule="auto"/>
        <w:rPr>
          <w:rFonts w:ascii="Arial" w:hAnsi="Arial" w:cs="Arial"/>
          <w:color w:val="333333"/>
          <w:sz w:val="20"/>
          <w:szCs w:val="20"/>
          <w:lang w:eastAsia="ru-RU"/>
        </w:rPr>
      </w:pPr>
      <w:r>
        <w:rPr>
          <w:rFonts w:ascii="Arial" w:hAnsi="Arial" w:cs="Arial"/>
          <w:color w:val="333333"/>
          <w:sz w:val="20"/>
          <w:szCs w:val="20"/>
          <w:lang w:eastAsia="ru-RU"/>
        </w:rPr>
        <w:t xml:space="preserve">Для обеспечения проведения соревнований участники оплачивают целевой взнос. </w:t>
      </w:r>
    </w:p>
    <w:p w14:paraId="47CC79F8" w14:textId="77777777" w:rsidR="009F2CB9" w:rsidRDefault="009F2CB9" w:rsidP="009F2CB9">
      <w:pPr>
        <w:shd w:val="clear" w:color="auto" w:fill="FFFFFF"/>
        <w:spacing w:after="0" w:line="240" w:lineRule="auto"/>
        <w:rPr>
          <w:rFonts w:ascii="Arial" w:hAnsi="Arial" w:cs="Arial"/>
          <w:color w:val="333333"/>
          <w:sz w:val="20"/>
          <w:szCs w:val="20"/>
          <w:lang w:eastAsia="ru-RU"/>
        </w:rPr>
      </w:pPr>
      <w:r>
        <w:rPr>
          <w:rFonts w:ascii="Arial" w:hAnsi="Arial" w:cs="Arial"/>
          <w:color w:val="333333"/>
          <w:sz w:val="20"/>
          <w:szCs w:val="20"/>
          <w:lang w:eastAsia="ru-RU"/>
        </w:rPr>
        <w:t>Размеры целевого взноса:</w:t>
      </w:r>
    </w:p>
    <w:tbl>
      <w:tblPr>
        <w:tblW w:w="6947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695"/>
        <w:gridCol w:w="4252"/>
      </w:tblGrid>
      <w:tr w:rsidR="009F2CB9" w:rsidRPr="00BC0718" w14:paraId="4F0B3706" w14:textId="77777777" w:rsidTr="00927792">
        <w:tc>
          <w:tcPr>
            <w:tcW w:w="2695" w:type="dxa"/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A6FF68A" w14:textId="77777777" w:rsidR="009F2CB9" w:rsidRPr="00BC0718" w:rsidRDefault="009F2CB9" w:rsidP="0092779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333333"/>
                <w:sz w:val="20"/>
                <w:szCs w:val="20"/>
                <w:lang w:eastAsia="ru-RU"/>
              </w:rPr>
            </w:pPr>
            <w:r w:rsidRPr="00BC0718">
              <w:rPr>
                <w:rFonts w:ascii="Arial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Длинная</w:t>
            </w:r>
            <w:r>
              <w:rPr>
                <w:rFonts w:ascii="Arial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 xml:space="preserve"> дистанция</w:t>
            </w:r>
          </w:p>
        </w:tc>
        <w:tc>
          <w:tcPr>
            <w:tcW w:w="4252" w:type="dxa"/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451BEA3" w14:textId="77777777" w:rsidR="009F2CB9" w:rsidRPr="00BC0718" w:rsidRDefault="009F2CB9" w:rsidP="0092779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333333"/>
                <w:sz w:val="20"/>
                <w:szCs w:val="20"/>
                <w:lang w:eastAsia="ru-RU"/>
              </w:rPr>
            </w:pPr>
            <w:r w:rsidRPr="00BC0718">
              <w:rPr>
                <w:rFonts w:ascii="Arial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Эстафета (взнос с одного спортсмена)</w:t>
            </w:r>
          </w:p>
        </w:tc>
      </w:tr>
      <w:tr w:rsidR="009F2CB9" w:rsidRPr="00BC0718" w14:paraId="167E9157" w14:textId="77777777" w:rsidTr="00927792">
        <w:trPr>
          <w:trHeight w:val="366"/>
        </w:trPr>
        <w:tc>
          <w:tcPr>
            <w:tcW w:w="2695" w:type="dxa"/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C4AC9C7" w14:textId="77777777" w:rsidR="009F2CB9" w:rsidRPr="00066506" w:rsidRDefault="009F2CB9" w:rsidP="0092779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33333"/>
                <w:lang w:eastAsia="ru-RU"/>
              </w:rPr>
            </w:pPr>
            <w:r w:rsidRPr="00066506">
              <w:rPr>
                <w:rFonts w:ascii="Arial" w:hAnsi="Arial" w:cs="Arial"/>
                <w:b/>
                <w:bCs/>
                <w:color w:val="333333"/>
                <w:lang w:eastAsia="ru-RU"/>
              </w:rPr>
              <w:t>100</w:t>
            </w:r>
            <w:r>
              <w:rPr>
                <w:rFonts w:ascii="Arial" w:hAnsi="Arial" w:cs="Arial"/>
                <w:b/>
                <w:bCs/>
                <w:color w:val="333333"/>
                <w:lang w:eastAsia="ru-RU"/>
              </w:rPr>
              <w:t> </w:t>
            </w:r>
            <w:r w:rsidRPr="00066506">
              <w:rPr>
                <w:rFonts w:ascii="Arial" w:hAnsi="Arial" w:cs="Arial"/>
                <w:b/>
                <w:bCs/>
                <w:color w:val="333333"/>
                <w:lang w:eastAsia="ru-RU"/>
              </w:rPr>
              <w:t>000</w:t>
            </w:r>
            <w:r>
              <w:rPr>
                <w:rFonts w:ascii="Arial" w:hAnsi="Arial" w:cs="Arial"/>
                <w:b/>
                <w:bCs/>
                <w:color w:val="333333"/>
                <w:lang w:eastAsia="ru-RU"/>
              </w:rPr>
              <w:t xml:space="preserve"> руб.</w:t>
            </w:r>
          </w:p>
        </w:tc>
        <w:tc>
          <w:tcPr>
            <w:tcW w:w="4252" w:type="dxa"/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C2BC702" w14:textId="77777777" w:rsidR="009F2CB9" w:rsidRPr="00066506" w:rsidRDefault="009F2CB9" w:rsidP="0092779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33333"/>
                <w:lang w:eastAsia="ru-RU"/>
              </w:rPr>
            </w:pPr>
            <w:r w:rsidRPr="00066506">
              <w:rPr>
                <w:rFonts w:ascii="Arial" w:hAnsi="Arial" w:cs="Arial"/>
                <w:b/>
                <w:bCs/>
                <w:color w:val="333333"/>
                <w:lang w:eastAsia="ru-RU"/>
              </w:rPr>
              <w:t>130</w:t>
            </w:r>
            <w:r>
              <w:rPr>
                <w:rFonts w:ascii="Arial" w:hAnsi="Arial" w:cs="Arial"/>
                <w:b/>
                <w:bCs/>
                <w:color w:val="333333"/>
                <w:lang w:eastAsia="ru-RU"/>
              </w:rPr>
              <w:t> </w:t>
            </w:r>
            <w:r w:rsidRPr="00066506">
              <w:rPr>
                <w:rFonts w:ascii="Arial" w:hAnsi="Arial" w:cs="Arial"/>
                <w:b/>
                <w:bCs/>
                <w:color w:val="333333"/>
                <w:lang w:eastAsia="ru-RU"/>
              </w:rPr>
              <w:t>000</w:t>
            </w:r>
            <w:r>
              <w:rPr>
                <w:rFonts w:ascii="Arial" w:hAnsi="Arial" w:cs="Arial"/>
                <w:b/>
                <w:bCs/>
                <w:color w:val="333333"/>
                <w:lang w:eastAsia="ru-RU"/>
              </w:rPr>
              <w:t xml:space="preserve"> руб.</w:t>
            </w:r>
          </w:p>
        </w:tc>
      </w:tr>
      <w:tr w:rsidR="009F2CB9" w:rsidRPr="00BC0718" w14:paraId="6A451187" w14:textId="77777777" w:rsidTr="00927792">
        <w:trPr>
          <w:trHeight w:val="323"/>
        </w:trPr>
        <w:tc>
          <w:tcPr>
            <w:tcW w:w="2695" w:type="dxa"/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09A6284" w14:textId="77777777" w:rsidR="009F2CB9" w:rsidRPr="00066506" w:rsidRDefault="009F2CB9" w:rsidP="0092779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333333"/>
                <w:lang w:eastAsia="ru-RU"/>
              </w:rPr>
            </w:pPr>
            <w:r w:rsidRPr="00066506">
              <w:rPr>
                <w:rFonts w:ascii="Arial" w:hAnsi="Arial" w:cs="Arial"/>
                <w:b/>
                <w:bCs/>
                <w:color w:val="333333"/>
                <w:lang w:eastAsia="ru-RU"/>
              </w:rPr>
              <w:t>Аренда SI-чипа</w:t>
            </w:r>
          </w:p>
          <w:p w14:paraId="0DC2265E" w14:textId="77777777" w:rsidR="009F2CB9" w:rsidRPr="00BC0718" w:rsidRDefault="009F2CB9" w:rsidP="0092779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4252" w:type="dxa"/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C469167" w14:textId="77777777" w:rsidR="009F2CB9" w:rsidRPr="00066506" w:rsidRDefault="009F2CB9" w:rsidP="0092779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333333"/>
                <w:lang w:eastAsia="ru-RU"/>
              </w:rPr>
            </w:pPr>
            <w:r w:rsidRPr="00066506">
              <w:rPr>
                <w:rFonts w:ascii="Arial" w:hAnsi="Arial" w:cs="Arial"/>
                <w:b/>
                <w:bCs/>
                <w:color w:val="333333"/>
                <w:lang w:eastAsia="ru-RU"/>
              </w:rPr>
              <w:t>10 000</w:t>
            </w:r>
            <w:r w:rsidRPr="00066506">
              <w:rPr>
                <w:rFonts w:ascii="Arial" w:hAnsi="Arial" w:cs="Arial"/>
                <w:color w:val="333333"/>
                <w:lang w:eastAsia="ru-RU"/>
              </w:rPr>
              <w:t xml:space="preserve"> </w:t>
            </w:r>
            <w:proofErr w:type="spellStart"/>
            <w:r w:rsidRPr="00066506">
              <w:rPr>
                <w:rFonts w:ascii="Arial" w:hAnsi="Arial" w:cs="Arial"/>
                <w:b/>
                <w:bCs/>
                <w:color w:val="333333"/>
                <w:lang w:eastAsia="ru-RU"/>
              </w:rPr>
              <w:t>руб</w:t>
            </w:r>
            <w:proofErr w:type="spellEnd"/>
            <w:r w:rsidRPr="00066506">
              <w:rPr>
                <w:rFonts w:ascii="Arial" w:hAnsi="Arial" w:cs="Arial"/>
                <w:b/>
                <w:bCs/>
                <w:color w:val="333333"/>
                <w:lang w:eastAsia="ru-RU"/>
              </w:rPr>
              <w:t>/день</w:t>
            </w:r>
          </w:p>
        </w:tc>
      </w:tr>
    </w:tbl>
    <w:p w14:paraId="76BE64A5" w14:textId="77777777" w:rsidR="009F2CB9" w:rsidRPr="004779A7" w:rsidRDefault="009F2CB9" w:rsidP="009F2CB9">
      <w:pPr>
        <w:shd w:val="clear" w:color="auto" w:fill="FFFFFF"/>
        <w:spacing w:after="0" w:line="240" w:lineRule="auto"/>
        <w:rPr>
          <w:rFonts w:ascii="Arial" w:hAnsi="Arial" w:cs="Arial"/>
          <w:color w:val="333333"/>
          <w:sz w:val="20"/>
          <w:szCs w:val="20"/>
          <w:lang w:eastAsia="ru-RU"/>
        </w:rPr>
      </w:pPr>
      <w:r>
        <w:rPr>
          <w:rFonts w:ascii="Arial" w:hAnsi="Arial" w:cs="Arial"/>
          <w:color w:val="333333"/>
          <w:sz w:val="20"/>
          <w:szCs w:val="20"/>
          <w:lang w:eastAsia="ru-RU"/>
        </w:rPr>
        <w:t xml:space="preserve">Штраф за не приехавшего участника – </w:t>
      </w:r>
      <w:r w:rsidRPr="005D20CE">
        <w:rPr>
          <w:rFonts w:ascii="Arial" w:hAnsi="Arial" w:cs="Arial"/>
          <w:b/>
          <w:bCs/>
          <w:color w:val="333333"/>
          <w:lang w:eastAsia="ru-RU"/>
        </w:rPr>
        <w:t>50%</w:t>
      </w:r>
      <w:r>
        <w:rPr>
          <w:rFonts w:ascii="Arial" w:hAnsi="Arial" w:cs="Arial"/>
          <w:color w:val="333333"/>
          <w:sz w:val="20"/>
          <w:szCs w:val="20"/>
          <w:lang w:eastAsia="ru-RU"/>
        </w:rPr>
        <w:t xml:space="preserve"> целевого взноса.</w:t>
      </w:r>
    </w:p>
    <w:p w14:paraId="012810C5" w14:textId="77777777" w:rsidR="009F2CB9" w:rsidRDefault="009F2CB9" w:rsidP="009F2CB9">
      <w:pPr>
        <w:shd w:val="clear" w:color="auto" w:fill="FFFFFF"/>
        <w:suppressAutoHyphens w:val="0"/>
        <w:spacing w:after="0" w:line="240" w:lineRule="auto"/>
        <w:rPr>
          <w:rFonts w:ascii="Arial" w:hAnsi="Arial" w:cs="Arial"/>
          <w:color w:val="333333"/>
          <w:sz w:val="20"/>
          <w:szCs w:val="20"/>
          <w:lang w:eastAsia="ru-RU"/>
        </w:rPr>
      </w:pPr>
    </w:p>
    <w:p w14:paraId="2AFA32D8" w14:textId="2592C0E3" w:rsidR="009F2CB9" w:rsidRPr="004B7EF9" w:rsidRDefault="009F2CB9" w:rsidP="009F2CB9">
      <w:pPr>
        <w:shd w:val="clear" w:color="auto" w:fill="FFFFFF"/>
        <w:suppressAutoHyphens w:val="0"/>
        <w:spacing w:after="0" w:line="240" w:lineRule="auto"/>
        <w:rPr>
          <w:rFonts w:ascii="Arial" w:hAnsi="Arial" w:cs="Arial"/>
          <w:color w:val="333333"/>
          <w:sz w:val="20"/>
          <w:szCs w:val="20"/>
          <w:lang w:eastAsia="ru-RU"/>
        </w:rPr>
      </w:pPr>
      <w:r w:rsidRPr="004B7EF9">
        <w:rPr>
          <w:rFonts w:ascii="Arial" w:hAnsi="Arial" w:cs="Arial"/>
          <w:color w:val="333333"/>
          <w:sz w:val="20"/>
          <w:szCs w:val="20"/>
          <w:lang w:eastAsia="ru-RU"/>
        </w:rPr>
        <w:t>Оплата взноса по безналичному расчету на расчетный счет ОСО «Белорусская федерация ориентирования</w:t>
      </w:r>
      <w:r>
        <w:rPr>
          <w:rFonts w:ascii="Arial" w:hAnsi="Arial" w:cs="Arial"/>
          <w:color w:val="333333"/>
          <w:sz w:val="20"/>
          <w:szCs w:val="20"/>
          <w:lang w:eastAsia="ru-RU"/>
        </w:rPr>
        <w:t>.</w:t>
      </w:r>
    </w:p>
    <w:p w14:paraId="334D9AF8" w14:textId="09FE8462" w:rsidR="009F2CB9" w:rsidRPr="009F2CB9" w:rsidRDefault="009F2CB9" w:rsidP="009F2CB9">
      <w:p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Arial" w:hAnsi="Arial" w:cs="Arial"/>
          <w:color w:val="333333"/>
          <w:sz w:val="20"/>
          <w:szCs w:val="20"/>
          <w:lang w:eastAsia="ru-RU"/>
        </w:rPr>
      </w:pPr>
      <w:r w:rsidRPr="004B7EF9">
        <w:rPr>
          <w:rFonts w:ascii="Arial" w:hAnsi="Arial" w:cs="Arial"/>
          <w:color w:val="333333"/>
          <w:sz w:val="20"/>
          <w:szCs w:val="20"/>
          <w:lang w:eastAsia="ru-RU"/>
        </w:rPr>
        <w:t>При невозможн</w:t>
      </w:r>
      <w:r>
        <w:rPr>
          <w:rFonts w:ascii="Arial" w:hAnsi="Arial" w:cs="Arial"/>
          <w:color w:val="333333"/>
          <w:sz w:val="20"/>
          <w:szCs w:val="20"/>
          <w:lang w:eastAsia="ru-RU"/>
        </w:rPr>
        <w:t xml:space="preserve">ости оплаты </w:t>
      </w:r>
      <w:r w:rsidRPr="004B7EF9">
        <w:rPr>
          <w:rFonts w:ascii="Arial" w:hAnsi="Arial" w:cs="Arial"/>
          <w:color w:val="333333"/>
          <w:sz w:val="20"/>
          <w:szCs w:val="20"/>
          <w:lang w:eastAsia="ru-RU"/>
        </w:rPr>
        <w:t xml:space="preserve">целевого взноса по безналичному расчету, возможна оплата целевого взноса </w:t>
      </w:r>
      <w:r>
        <w:rPr>
          <w:rFonts w:ascii="Arial" w:hAnsi="Arial" w:cs="Arial"/>
          <w:color w:val="333333"/>
          <w:sz w:val="20"/>
          <w:szCs w:val="20"/>
          <w:lang w:eastAsia="ru-RU"/>
        </w:rPr>
        <w:t xml:space="preserve">наличными </w:t>
      </w:r>
      <w:r w:rsidRPr="004B7EF9">
        <w:rPr>
          <w:rFonts w:ascii="Arial" w:hAnsi="Arial" w:cs="Arial"/>
          <w:color w:val="333333"/>
          <w:sz w:val="20"/>
          <w:szCs w:val="20"/>
          <w:lang w:eastAsia="ru-RU"/>
        </w:rPr>
        <w:t>при прохождении мандатной комиссии</w:t>
      </w:r>
      <w:r>
        <w:rPr>
          <w:rFonts w:ascii="Arial" w:hAnsi="Arial" w:cs="Arial"/>
          <w:color w:val="333333"/>
          <w:sz w:val="20"/>
          <w:szCs w:val="20"/>
          <w:lang w:eastAsia="ru-RU"/>
        </w:rPr>
        <w:t>.</w:t>
      </w:r>
    </w:p>
    <w:p w14:paraId="3FBFDDDA" w14:textId="77777777" w:rsidR="000821FC" w:rsidRPr="00F8234B" w:rsidRDefault="000821FC" w:rsidP="00F8234B">
      <w:pPr>
        <w:pStyle w:val="3"/>
        <w:shd w:val="clear" w:color="auto" w:fill="FFFFFF"/>
        <w:spacing w:before="120" w:after="120"/>
        <w:jc w:val="center"/>
        <w:rPr>
          <w:rFonts w:ascii="Arial" w:hAnsi="Arial" w:cs="Arial"/>
          <w:b/>
          <w:bCs/>
          <w:color w:val="A60F19"/>
          <w:sz w:val="21"/>
          <w:szCs w:val="21"/>
        </w:rPr>
      </w:pPr>
      <w:r w:rsidRPr="00F8234B">
        <w:rPr>
          <w:rFonts w:ascii="Arial" w:hAnsi="Arial" w:cs="Arial"/>
          <w:b/>
          <w:bCs/>
          <w:color w:val="A60F19"/>
          <w:sz w:val="21"/>
          <w:szCs w:val="21"/>
        </w:rPr>
        <w:t>Порядок организации медицинского обеспечения</w:t>
      </w:r>
    </w:p>
    <w:p w14:paraId="3EAEC0D9" w14:textId="77777777" w:rsidR="000821FC" w:rsidRPr="00F8234B" w:rsidRDefault="000821FC">
      <w:pPr>
        <w:pStyle w:val="a6"/>
        <w:shd w:val="clear" w:color="auto" w:fill="FFFFFF"/>
        <w:rPr>
          <w:rFonts w:ascii="Arial" w:hAnsi="Arial" w:cs="Arial"/>
          <w:color w:val="333333"/>
          <w:sz w:val="21"/>
          <w:szCs w:val="21"/>
        </w:rPr>
      </w:pPr>
      <w:r w:rsidRPr="00F8234B">
        <w:rPr>
          <w:rFonts w:ascii="Arial" w:hAnsi="Arial" w:cs="Arial"/>
          <w:color w:val="333333"/>
          <w:sz w:val="21"/>
          <w:szCs w:val="21"/>
        </w:rPr>
        <w:t>Медицинское обеспечение во время проведения соревнований осуществляется медицинским работником, находящимся в центре соревнований.</w:t>
      </w:r>
    </w:p>
    <w:p w14:paraId="512917B4" w14:textId="77777777" w:rsidR="000821FC" w:rsidRPr="00F8234B" w:rsidRDefault="000821FC" w:rsidP="00F8234B">
      <w:pPr>
        <w:pStyle w:val="3"/>
        <w:shd w:val="clear" w:color="auto" w:fill="FFFFFF"/>
        <w:spacing w:before="120" w:after="120"/>
        <w:jc w:val="center"/>
        <w:rPr>
          <w:rFonts w:ascii="Arial" w:hAnsi="Arial" w:cs="Arial"/>
          <w:b/>
          <w:bCs/>
          <w:color w:val="A60F19"/>
          <w:sz w:val="21"/>
          <w:szCs w:val="21"/>
        </w:rPr>
      </w:pPr>
      <w:r w:rsidRPr="00F8234B">
        <w:rPr>
          <w:rFonts w:ascii="Arial" w:hAnsi="Arial" w:cs="Arial"/>
          <w:b/>
          <w:bCs/>
          <w:color w:val="A60F19"/>
          <w:sz w:val="21"/>
          <w:szCs w:val="21"/>
        </w:rPr>
        <w:t xml:space="preserve">Порядок подачи протестов и их рассмотрения </w:t>
      </w:r>
    </w:p>
    <w:p w14:paraId="307F2A2F" w14:textId="77777777" w:rsidR="000821FC" w:rsidRPr="00F8234B" w:rsidRDefault="000821FC">
      <w:pPr>
        <w:pStyle w:val="a6"/>
        <w:shd w:val="clear" w:color="auto" w:fill="FFFFFF"/>
        <w:rPr>
          <w:rFonts w:ascii="Arial" w:hAnsi="Arial" w:cs="Arial"/>
          <w:color w:val="333333"/>
          <w:sz w:val="21"/>
          <w:szCs w:val="21"/>
        </w:rPr>
      </w:pPr>
      <w:r w:rsidRPr="00F8234B">
        <w:rPr>
          <w:rFonts w:ascii="Arial" w:hAnsi="Arial" w:cs="Arial"/>
          <w:color w:val="333333"/>
          <w:sz w:val="21"/>
          <w:szCs w:val="21"/>
        </w:rPr>
        <w:t>Представитель команды или участник соревнований может опротестовать результат соревнований в случае нарушений правил соревнований или судейских ошибок, повлекших существенные изменения в определении личных и командных мест.</w:t>
      </w:r>
    </w:p>
    <w:p w14:paraId="15772C3A" w14:textId="284C6B4F" w:rsidR="00F11790" w:rsidRPr="00F8234B" w:rsidRDefault="000821FC" w:rsidP="00903B12">
      <w:pPr>
        <w:pStyle w:val="a6"/>
        <w:shd w:val="clear" w:color="auto" w:fill="FFFFFF"/>
        <w:rPr>
          <w:rFonts w:ascii="Arial" w:hAnsi="Arial" w:cs="Arial"/>
          <w:sz w:val="21"/>
          <w:szCs w:val="21"/>
        </w:rPr>
      </w:pPr>
      <w:r w:rsidRPr="00F8234B">
        <w:rPr>
          <w:rFonts w:ascii="Arial" w:hAnsi="Arial" w:cs="Arial"/>
          <w:sz w:val="21"/>
          <w:szCs w:val="21"/>
        </w:rPr>
        <w:t>Протесты рассматривает жюри соревнований. Несвоевременно поданные протесты</w:t>
      </w:r>
      <w:r w:rsidRPr="00F8234B">
        <w:rPr>
          <w:rStyle w:val="apple-converted-space"/>
          <w:rFonts w:ascii="Arial" w:hAnsi="Arial" w:cs="Arial"/>
          <w:color w:val="333333"/>
          <w:sz w:val="21"/>
          <w:szCs w:val="21"/>
        </w:rPr>
        <w:t> </w:t>
      </w:r>
      <w:r w:rsidRPr="00F8234B">
        <w:rPr>
          <w:rFonts w:ascii="Arial" w:hAnsi="Arial" w:cs="Arial"/>
          <w:sz w:val="21"/>
          <w:szCs w:val="21"/>
        </w:rPr>
        <w:br/>
        <w:t>не рассматриваются.</w:t>
      </w:r>
    </w:p>
    <w:sectPr w:rsidR="00F11790" w:rsidRPr="00F8234B" w:rsidSect="006922CE">
      <w:pgSz w:w="11906" w:h="16838"/>
      <w:pgMar w:top="448" w:right="709" w:bottom="142" w:left="1276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9269CF"/>
    <w:multiLevelType w:val="hybridMultilevel"/>
    <w:tmpl w:val="DFA691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45450A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81532DA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345E2736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5AD8632C"/>
    <w:multiLevelType w:val="hybridMultilevel"/>
    <w:tmpl w:val="D654F78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01C"/>
    <w:rsid w:val="0003298A"/>
    <w:rsid w:val="00050741"/>
    <w:rsid w:val="00066506"/>
    <w:rsid w:val="000821FC"/>
    <w:rsid w:val="000A06EC"/>
    <w:rsid w:val="001052E9"/>
    <w:rsid w:val="00106EDA"/>
    <w:rsid w:val="001101C3"/>
    <w:rsid w:val="00123649"/>
    <w:rsid w:val="00152CA0"/>
    <w:rsid w:val="00162896"/>
    <w:rsid w:val="001802B4"/>
    <w:rsid w:val="001B608C"/>
    <w:rsid w:val="0021515F"/>
    <w:rsid w:val="00220D0F"/>
    <w:rsid w:val="00266FAE"/>
    <w:rsid w:val="002726F2"/>
    <w:rsid w:val="003567A3"/>
    <w:rsid w:val="0038270D"/>
    <w:rsid w:val="003A58EA"/>
    <w:rsid w:val="003A5CC8"/>
    <w:rsid w:val="003C1F9E"/>
    <w:rsid w:val="003D6575"/>
    <w:rsid w:val="003F167B"/>
    <w:rsid w:val="004779A7"/>
    <w:rsid w:val="004B7EF9"/>
    <w:rsid w:val="004D0734"/>
    <w:rsid w:val="005335F5"/>
    <w:rsid w:val="00555E48"/>
    <w:rsid w:val="005D20CE"/>
    <w:rsid w:val="005D6422"/>
    <w:rsid w:val="00607DAB"/>
    <w:rsid w:val="00611931"/>
    <w:rsid w:val="00616EF8"/>
    <w:rsid w:val="00623DD1"/>
    <w:rsid w:val="00676567"/>
    <w:rsid w:val="006922CE"/>
    <w:rsid w:val="006A2CEC"/>
    <w:rsid w:val="006E7380"/>
    <w:rsid w:val="0076201C"/>
    <w:rsid w:val="007858C2"/>
    <w:rsid w:val="007A7522"/>
    <w:rsid w:val="007C65AA"/>
    <w:rsid w:val="007D1563"/>
    <w:rsid w:val="007D58E7"/>
    <w:rsid w:val="007F05E8"/>
    <w:rsid w:val="007F5E9F"/>
    <w:rsid w:val="00806535"/>
    <w:rsid w:val="008479CA"/>
    <w:rsid w:val="00851808"/>
    <w:rsid w:val="008B64E4"/>
    <w:rsid w:val="008D4DB9"/>
    <w:rsid w:val="008E5792"/>
    <w:rsid w:val="00903B12"/>
    <w:rsid w:val="009464DA"/>
    <w:rsid w:val="009616FA"/>
    <w:rsid w:val="009F2CB9"/>
    <w:rsid w:val="009F695D"/>
    <w:rsid w:val="00A12C4E"/>
    <w:rsid w:val="00A33501"/>
    <w:rsid w:val="00A67826"/>
    <w:rsid w:val="00AA612F"/>
    <w:rsid w:val="00AF7287"/>
    <w:rsid w:val="00B40346"/>
    <w:rsid w:val="00B57CB9"/>
    <w:rsid w:val="00BA03C9"/>
    <w:rsid w:val="00BA05E3"/>
    <w:rsid w:val="00BC0718"/>
    <w:rsid w:val="00BE765D"/>
    <w:rsid w:val="00BF26E6"/>
    <w:rsid w:val="00C85AC4"/>
    <w:rsid w:val="00CD2C0D"/>
    <w:rsid w:val="00D0263A"/>
    <w:rsid w:val="00D0577E"/>
    <w:rsid w:val="00DA050D"/>
    <w:rsid w:val="00DC2788"/>
    <w:rsid w:val="00DF1790"/>
    <w:rsid w:val="00DF1BA3"/>
    <w:rsid w:val="00E06676"/>
    <w:rsid w:val="00E4204A"/>
    <w:rsid w:val="00E92660"/>
    <w:rsid w:val="00EB1810"/>
    <w:rsid w:val="00EC0B60"/>
    <w:rsid w:val="00ED6AE0"/>
    <w:rsid w:val="00F11790"/>
    <w:rsid w:val="00F361E3"/>
    <w:rsid w:val="00F41DAE"/>
    <w:rsid w:val="00F45332"/>
    <w:rsid w:val="00F80641"/>
    <w:rsid w:val="00F81EC0"/>
    <w:rsid w:val="00F8234B"/>
    <w:rsid w:val="00F93AC8"/>
    <w:rsid w:val="00FD3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7AEB3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C0D"/>
    <w:pPr>
      <w:suppressAutoHyphens/>
      <w:spacing w:after="160" w:line="259" w:lineRule="auto"/>
    </w:pPr>
    <w:rPr>
      <w:rFonts w:cs="Calibri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5AC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9"/>
    <w:qFormat/>
    <w:rsid w:val="00CD2C0D"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rsid w:val="00CD2C0D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uiPriority w:val="99"/>
    <w:rsid w:val="00CD2C0D"/>
  </w:style>
  <w:style w:type="character" w:customStyle="1" w:styleId="InternetLink">
    <w:name w:val="Internet Link"/>
    <w:uiPriority w:val="99"/>
    <w:rsid w:val="00CD2C0D"/>
    <w:rPr>
      <w:color w:val="0000FF"/>
      <w:u w:val="single"/>
    </w:rPr>
  </w:style>
  <w:style w:type="character" w:styleId="a3">
    <w:name w:val="annotation reference"/>
    <w:uiPriority w:val="99"/>
    <w:semiHidden/>
    <w:rsid w:val="00CD2C0D"/>
    <w:rPr>
      <w:sz w:val="16"/>
      <w:szCs w:val="16"/>
    </w:rPr>
  </w:style>
  <w:style w:type="character" w:customStyle="1" w:styleId="CommentTextChar">
    <w:name w:val="Comment Text Char"/>
    <w:uiPriority w:val="99"/>
    <w:semiHidden/>
    <w:rsid w:val="00CD2C0D"/>
    <w:rPr>
      <w:sz w:val="20"/>
      <w:szCs w:val="20"/>
    </w:rPr>
  </w:style>
  <w:style w:type="character" w:customStyle="1" w:styleId="CommentSubjectChar">
    <w:name w:val="Comment Subject Char"/>
    <w:uiPriority w:val="99"/>
    <w:semiHidden/>
    <w:rsid w:val="00CD2C0D"/>
    <w:rPr>
      <w:b/>
      <w:bCs/>
      <w:sz w:val="20"/>
      <w:szCs w:val="20"/>
    </w:rPr>
  </w:style>
  <w:style w:type="character" w:customStyle="1" w:styleId="BalloonTextChar">
    <w:name w:val="Balloon Text Char"/>
    <w:uiPriority w:val="99"/>
    <w:semiHidden/>
    <w:rsid w:val="00CD2C0D"/>
    <w:rPr>
      <w:rFonts w:ascii="Tahoma" w:hAnsi="Tahoma" w:cs="Tahoma"/>
      <w:sz w:val="16"/>
      <w:szCs w:val="16"/>
    </w:rPr>
  </w:style>
  <w:style w:type="character" w:customStyle="1" w:styleId="ListLabel1">
    <w:name w:val="ListLabel 1"/>
    <w:uiPriority w:val="99"/>
    <w:rsid w:val="0076201C"/>
  </w:style>
  <w:style w:type="character" w:customStyle="1" w:styleId="ListLabel2">
    <w:name w:val="ListLabel 2"/>
    <w:uiPriority w:val="99"/>
    <w:rsid w:val="0076201C"/>
  </w:style>
  <w:style w:type="character" w:customStyle="1" w:styleId="ListLabel3">
    <w:name w:val="ListLabel 3"/>
    <w:uiPriority w:val="99"/>
    <w:rsid w:val="0076201C"/>
  </w:style>
  <w:style w:type="paragraph" w:customStyle="1" w:styleId="Heading">
    <w:name w:val="Heading"/>
    <w:basedOn w:val="a"/>
    <w:next w:val="TextBody"/>
    <w:uiPriority w:val="99"/>
    <w:rsid w:val="0076201C"/>
    <w:pPr>
      <w:keepNext/>
      <w:spacing w:before="240" w:after="120"/>
    </w:pPr>
    <w:rPr>
      <w:rFonts w:ascii="Liberation Sans" w:hAnsi="Liberation Sans" w:cs="Liberation Sans"/>
      <w:sz w:val="28"/>
      <w:szCs w:val="28"/>
    </w:rPr>
  </w:style>
  <w:style w:type="paragraph" w:customStyle="1" w:styleId="TextBody">
    <w:name w:val="Text Body"/>
    <w:basedOn w:val="a"/>
    <w:uiPriority w:val="99"/>
    <w:rsid w:val="0076201C"/>
    <w:pPr>
      <w:spacing w:after="140" w:line="288" w:lineRule="auto"/>
    </w:pPr>
  </w:style>
  <w:style w:type="paragraph" w:styleId="a4">
    <w:name w:val="List"/>
    <w:basedOn w:val="TextBody"/>
    <w:uiPriority w:val="99"/>
    <w:rsid w:val="0076201C"/>
  </w:style>
  <w:style w:type="paragraph" w:styleId="a5">
    <w:name w:val="caption"/>
    <w:basedOn w:val="a"/>
    <w:uiPriority w:val="99"/>
    <w:qFormat/>
    <w:rsid w:val="0076201C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uiPriority w:val="99"/>
    <w:rsid w:val="0076201C"/>
    <w:pPr>
      <w:suppressLineNumbers/>
    </w:pPr>
  </w:style>
  <w:style w:type="paragraph" w:styleId="a6">
    <w:name w:val="Normal (Web)"/>
    <w:basedOn w:val="a"/>
    <w:uiPriority w:val="99"/>
    <w:semiHidden/>
    <w:rsid w:val="00CD2C0D"/>
    <w:pPr>
      <w:spacing w:after="2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99"/>
    <w:qFormat/>
    <w:rsid w:val="00CD2C0D"/>
    <w:pPr>
      <w:ind w:left="720"/>
    </w:pPr>
  </w:style>
  <w:style w:type="paragraph" w:styleId="a8">
    <w:name w:val="annotation text"/>
    <w:basedOn w:val="a"/>
    <w:link w:val="a9"/>
    <w:uiPriority w:val="99"/>
    <w:semiHidden/>
    <w:rsid w:val="00CD2C0D"/>
    <w:pPr>
      <w:spacing w:line="240" w:lineRule="auto"/>
    </w:pPr>
    <w:rPr>
      <w:sz w:val="20"/>
      <w:szCs w:val="20"/>
      <w:lang w:eastAsia="ru-RU"/>
    </w:rPr>
  </w:style>
  <w:style w:type="character" w:customStyle="1" w:styleId="a9">
    <w:name w:val="Текст примечания Знак"/>
    <w:link w:val="a8"/>
    <w:uiPriority w:val="99"/>
    <w:semiHidden/>
    <w:rsid w:val="00DA050D"/>
    <w:rPr>
      <w:sz w:val="20"/>
      <w:szCs w:val="20"/>
      <w:lang w:eastAsia="en-US"/>
    </w:rPr>
  </w:style>
  <w:style w:type="paragraph" w:styleId="aa">
    <w:name w:val="annotation subject"/>
    <w:basedOn w:val="a8"/>
    <w:link w:val="ab"/>
    <w:uiPriority w:val="99"/>
    <w:semiHidden/>
    <w:rsid w:val="00CD2C0D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DA050D"/>
    <w:rPr>
      <w:b/>
      <w:bCs/>
      <w:sz w:val="20"/>
      <w:szCs w:val="20"/>
      <w:lang w:eastAsia="en-US"/>
    </w:rPr>
  </w:style>
  <w:style w:type="paragraph" w:styleId="ac">
    <w:name w:val="Balloon Text"/>
    <w:basedOn w:val="a"/>
    <w:link w:val="ad"/>
    <w:uiPriority w:val="99"/>
    <w:semiHidden/>
    <w:rsid w:val="00CD2C0D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ad">
    <w:name w:val="Текст выноски Знак"/>
    <w:link w:val="ac"/>
    <w:uiPriority w:val="99"/>
    <w:semiHidden/>
    <w:rsid w:val="00DA050D"/>
    <w:rPr>
      <w:rFonts w:ascii="Times New Roman" w:hAnsi="Times New Roman" w:cs="Times New Roman"/>
      <w:sz w:val="2"/>
      <w:szCs w:val="2"/>
      <w:lang w:eastAsia="en-US"/>
    </w:rPr>
  </w:style>
  <w:style w:type="table" w:styleId="ae">
    <w:name w:val="Table Grid"/>
    <w:basedOn w:val="a1"/>
    <w:uiPriority w:val="99"/>
    <w:rsid w:val="00CD2C0D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Hyperlink"/>
    <w:uiPriority w:val="99"/>
    <w:rsid w:val="005D6422"/>
    <w:rPr>
      <w:color w:val="0000FF"/>
      <w:u w:val="single"/>
    </w:rPr>
  </w:style>
  <w:style w:type="paragraph" w:styleId="af0">
    <w:name w:val="Title"/>
    <w:basedOn w:val="a"/>
    <w:link w:val="af1"/>
    <w:qFormat/>
    <w:rsid w:val="00F11790"/>
    <w:pPr>
      <w:suppressAutoHyphens w:val="0"/>
      <w:spacing w:after="0" w:line="240" w:lineRule="auto"/>
      <w:jc w:val="center"/>
    </w:pPr>
    <w:rPr>
      <w:rFonts w:ascii="Arial" w:eastAsia="Times New Roman" w:hAnsi="Arial" w:cs="Arial"/>
      <w:sz w:val="28"/>
      <w:szCs w:val="28"/>
      <w:lang w:eastAsia="ru-RU"/>
    </w:rPr>
  </w:style>
  <w:style w:type="character" w:customStyle="1" w:styleId="af1">
    <w:name w:val="Название Знак"/>
    <w:link w:val="af0"/>
    <w:rsid w:val="00F11790"/>
    <w:rPr>
      <w:rFonts w:ascii="Arial" w:eastAsia="Times New Roman" w:hAnsi="Arial" w:cs="Arial"/>
      <w:sz w:val="28"/>
      <w:szCs w:val="28"/>
    </w:rPr>
  </w:style>
  <w:style w:type="paragraph" w:styleId="af2">
    <w:name w:val="Body Text"/>
    <w:basedOn w:val="a"/>
    <w:link w:val="af3"/>
    <w:rsid w:val="00F11790"/>
    <w:pPr>
      <w:suppressAutoHyphens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3">
    <w:name w:val="Основной текст Знак"/>
    <w:link w:val="af2"/>
    <w:rsid w:val="00F11790"/>
    <w:rPr>
      <w:rFonts w:ascii="Arial" w:eastAsia="Times New Roman" w:hAnsi="Arial" w:cs="Arial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C85AC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17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79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5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676664">
          <w:blockQuote w:val="1"/>
          <w:marLeft w:val="150"/>
          <w:marRight w:val="150"/>
          <w:marTop w:val="150"/>
          <w:marBottom w:val="150"/>
          <w:divBdr>
            <w:top w:val="none" w:sz="0" w:space="0" w:color="auto"/>
            <w:left w:val="single" w:sz="6" w:space="8" w:color="0857A6"/>
            <w:bottom w:val="none" w:sz="0" w:space="0" w:color="auto"/>
            <w:right w:val="none" w:sz="0" w:space="0" w:color="auto"/>
          </w:divBdr>
          <w:divsChild>
            <w:div w:id="193285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776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910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489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672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9134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6118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8575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041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7993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0612425">
          <w:blockQuote w:val="1"/>
          <w:marLeft w:val="150"/>
          <w:marRight w:val="150"/>
          <w:marTop w:val="150"/>
          <w:marBottom w:val="150"/>
          <w:divBdr>
            <w:top w:val="none" w:sz="0" w:space="0" w:color="auto"/>
            <w:left w:val="single" w:sz="6" w:space="8" w:color="0857A6"/>
            <w:bottom w:val="none" w:sz="0" w:space="0" w:color="auto"/>
            <w:right w:val="none" w:sz="0" w:space="0" w:color="auto"/>
          </w:divBdr>
          <w:divsChild>
            <w:div w:id="146357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418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511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34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365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8608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5195249">
                                      <w:blockQuote w:val="1"/>
                                      <w:marLeft w:val="96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6" w:color="CCCCCC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7000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281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642FD5-1523-4E93-A780-467CC0023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4</Pages>
  <Words>1135</Words>
  <Characters>6471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2016-06-02T08:02:00Z</dcterms:created>
  <dcterms:modified xsi:type="dcterms:W3CDTF">2016-06-02T13:52:00Z</dcterms:modified>
</cp:coreProperties>
</file>