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5E" w:rsidRPr="00E95277" w:rsidRDefault="00AF2B3E" w:rsidP="00E45E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E45E5E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Чемпионат Республики Беларуси </w:t>
      </w:r>
      <w:r w:rsidR="00E45E5E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  <w:t xml:space="preserve">на </w:t>
      </w:r>
      <w:r w:rsidR="00E45E5E" w:rsidRPr="00E9527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удлиненных дистанциях </w:t>
      </w:r>
      <w:r w:rsidR="00E45E5E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2015 года</w:t>
      </w:r>
      <w:r w:rsidR="00E45E5E" w:rsidRPr="00E9527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="00E45E5E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E45E5E" w:rsidRPr="00E41C5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</w:r>
      <w:r w:rsidR="00E45E5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Техническая информация</w:t>
      </w:r>
    </w:p>
    <w:p w:rsidR="00E45E5E" w:rsidRDefault="00E45E5E" w:rsidP="00E45E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5E5E" w:rsidRDefault="00E45E5E" w:rsidP="00E45E5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Дата и место проведения</w:t>
      </w:r>
    </w:p>
    <w:p w:rsidR="00E45E5E" w:rsidRDefault="00E45E5E" w:rsidP="00E45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октября 2015 года,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462F" w:rsidRDefault="0099462F" w:rsidP="009946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45E5E" w:rsidRPr="00007678" w:rsidRDefault="00E45E5E" w:rsidP="009946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Программа соревнований</w:t>
      </w:r>
    </w:p>
    <w:p w:rsidR="00E45E5E" w:rsidRDefault="00E45E5E" w:rsidP="00994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5E5E" w:rsidRDefault="00E45E5E" w:rsidP="00994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9.30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53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Прохождение мандатной комиссии в центре соревнований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45E5E" w:rsidRPr="00007678" w:rsidRDefault="00E45E5E" w:rsidP="00E45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53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соревнований</w:t>
      </w:r>
    </w:p>
    <w:p w:rsidR="00E45E5E" w:rsidRDefault="00E45E5E" w:rsidP="00E45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12.00</w:t>
      </w:r>
      <w:r w:rsidRPr="0053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соревнования на удлиненных дистанциях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5E5E" w:rsidRPr="00007678" w:rsidRDefault="00E45E5E" w:rsidP="00E45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победителей и призеров соревнований.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победителей и призеров Кубка Федерации за 2015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Закрытие соревнований</w:t>
      </w:r>
    </w:p>
    <w:p w:rsidR="00E61178" w:rsidRDefault="00E61178" w:rsidP="00E61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61178" w:rsidRPr="00007678" w:rsidRDefault="00E61178" w:rsidP="00E61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Заявка</w:t>
      </w:r>
    </w:p>
    <w:p w:rsidR="00E61178" w:rsidRDefault="00E61178" w:rsidP="00E61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заявка принимается на </w:t>
      </w: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бланках организаторов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2015 года по 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E-</w:t>
      </w:r>
      <w:proofErr w:type="spellStart"/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mail</w:t>
      </w:r>
      <w:proofErr w:type="spellEnd"/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 orientby@gmail.com</w:t>
      </w:r>
      <w:proofErr w:type="gramStart"/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5B6269">
        <w:t xml:space="preserve"> </w:t>
      </w:r>
      <w:r w:rsidRPr="005B62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6269">
        <w:rPr>
          <w:rFonts w:ascii="Times New Roman" w:hAnsi="Times New Roman" w:cs="Times New Roman"/>
          <w:sz w:val="24"/>
          <w:szCs w:val="24"/>
        </w:rPr>
        <w:t xml:space="preserve">ри заявке </w:t>
      </w:r>
      <w:r w:rsidRPr="00CB36C2">
        <w:rPr>
          <w:rFonts w:ascii="Times New Roman" w:hAnsi="Times New Roman" w:cs="Times New Roman"/>
          <w:b/>
          <w:sz w:val="24"/>
          <w:szCs w:val="24"/>
        </w:rPr>
        <w:t>29-30 сентября плюс 50%</w:t>
      </w:r>
      <w:r w:rsidRPr="005B6269">
        <w:rPr>
          <w:rFonts w:ascii="Times New Roman" w:hAnsi="Times New Roman" w:cs="Times New Roman"/>
          <w:sz w:val="24"/>
          <w:szCs w:val="24"/>
        </w:rPr>
        <w:t xml:space="preserve"> к целевому взносу.  Заявки после </w:t>
      </w:r>
      <w:r w:rsidRPr="005B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5B6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5B6269">
        <w:rPr>
          <w:rFonts w:ascii="Times New Roman" w:hAnsi="Times New Roman" w:cs="Times New Roman"/>
          <w:sz w:val="24"/>
          <w:szCs w:val="24"/>
        </w:rPr>
        <w:t xml:space="preserve"> не принимаются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Именную заявку, заверенную врачом диспансера, сдают при прохождении мандатной комиссии.</w:t>
      </w:r>
    </w:p>
    <w:p w:rsidR="00E61178" w:rsidRPr="00007678" w:rsidRDefault="00E61178" w:rsidP="00E61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Команды, не представившие заявки в установленном порядке, к соревнованиям не допускаются.</w:t>
      </w:r>
    </w:p>
    <w:p w:rsidR="00E61178" w:rsidRDefault="00E61178" w:rsidP="009946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A302C" w:rsidRDefault="00E45E5E" w:rsidP="004A30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Отметка</w:t>
      </w:r>
    </w:p>
    <w:p w:rsidR="0080643F" w:rsidRDefault="00870FA0" w:rsidP="004030A8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302C">
        <w:rPr>
          <w:rFonts w:ascii="Times New Roman" w:hAnsi="Times New Roman" w:cs="Times New Roman"/>
          <w:color w:val="000000"/>
          <w:sz w:val="24"/>
          <w:szCs w:val="24"/>
        </w:rPr>
        <w:t xml:space="preserve">На соревнованиях будет применяться электронная отметка </w:t>
      </w:r>
      <w:proofErr w:type="spellStart"/>
      <w:r w:rsidRPr="004A302C">
        <w:rPr>
          <w:rFonts w:ascii="Times New Roman" w:hAnsi="Times New Roman" w:cs="Times New Roman"/>
          <w:color w:val="000000"/>
          <w:sz w:val="24"/>
          <w:szCs w:val="24"/>
        </w:rPr>
        <w:t>SPORTident</w:t>
      </w:r>
      <w:proofErr w:type="spellEnd"/>
      <w:r w:rsidRPr="004A302C">
        <w:rPr>
          <w:rFonts w:ascii="Times New Roman" w:hAnsi="Times New Roman" w:cs="Times New Roman"/>
          <w:color w:val="000000"/>
          <w:sz w:val="24"/>
          <w:szCs w:val="24"/>
        </w:rPr>
        <w:t>. Участники</w:t>
      </w:r>
      <w:r w:rsidR="004A302C" w:rsidRPr="004A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302C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М20,</w:t>
      </w:r>
      <w:r w:rsidRPr="004A302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М21Е, М21А</w:t>
      </w:r>
      <w:r w:rsidR="004030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A302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М35</w:t>
      </w:r>
      <w:r w:rsidR="004030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="004030A8"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Ж21Е</w:t>
      </w:r>
      <w:r w:rsidR="004030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302C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 w:rsidRPr="004A302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иметь чипы,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color w:val="000000"/>
          <w:sz w:val="24"/>
          <w:szCs w:val="24"/>
        </w:rPr>
        <w:t>память которых</w:t>
      </w:r>
      <w:r w:rsidRPr="004A302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менее 50 КП (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Card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6,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Card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3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и т.д.)</w:t>
      </w:r>
      <w:r w:rsidRPr="004A30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A302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4030A8" w:rsidRPr="00870F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Использование чипов, не обеспечивающих необходимое количество резервных отметок </w:t>
      </w:r>
      <w:r w:rsidR="004030A8" w:rsidRPr="00806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(например, SI-</w:t>
      </w:r>
      <w:proofErr w:type="spellStart"/>
      <w:r w:rsidR="004030A8" w:rsidRPr="00806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Card</w:t>
      </w:r>
      <w:proofErr w:type="spellEnd"/>
      <w:r w:rsidR="004030A8" w:rsidRPr="00806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9, вместимость которого равна 50 КП, для М21Е)</w:t>
      </w:r>
      <w:r w:rsidR="004030A8" w:rsidRPr="00870F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под ответственность участника!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1A3F4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Необходимо использовать чипы с достаточным количеством основных и резервных отметок на случай ошибок.</w:t>
      </w:r>
      <w:r w:rsidRPr="004A30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E0D45" w:rsidRPr="001C5D0A" w:rsidRDefault="002E0D45" w:rsidP="00403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Большая просьба к участникам </w:t>
      </w:r>
      <w:r w:rsidR="00403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этих групп </w:t>
      </w: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позаботиться о наличии подходящего чипа, так как количество арендных чипов с необходимым количеством отметок ограничено. В случае нехватки для всех участников арендных чипов с необходимым количеством отметок будут выдаваться</w:t>
      </w:r>
      <w:r w:rsidRPr="0087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чипа</w:t>
      </w:r>
      <w:r w:rsidRPr="0087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SI-</w:t>
      </w:r>
      <w:proofErr w:type="spellStart"/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Card</w:t>
      </w:r>
      <w:proofErr w:type="spellEnd"/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</w:t>
      </w:r>
      <w:r w:rsidR="001C5D0A" w:rsidRPr="001C5D0A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1C5D0A" w:rsidRPr="001C5D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(стоимость аренды не меняется).</w:t>
      </w:r>
    </w:p>
    <w:p w:rsidR="001A3497" w:rsidRDefault="001A3F42" w:rsidP="001A34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A3497" w:rsidRPr="004A302C">
        <w:rPr>
          <w:rFonts w:ascii="Times New Roman" w:hAnsi="Times New Roman" w:cs="Times New Roman"/>
          <w:color w:val="000000"/>
          <w:sz w:val="24"/>
          <w:szCs w:val="24"/>
        </w:rPr>
        <w:t>рганизаторы могут предоставить чипы в аренду на время соревнований. В случае утери чипа представитель команды возмещает его стоимость.</w:t>
      </w:r>
    </w:p>
    <w:p w:rsidR="0080643F" w:rsidRPr="00870FA0" w:rsidRDefault="0080643F" w:rsidP="008064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7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чипов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4357"/>
        <w:gridCol w:w="2552"/>
      </w:tblGrid>
      <w:tr w:rsidR="0080643F" w:rsidRPr="00870FA0" w:rsidTr="00333D86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чипа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Вместимость отметок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номеров</w:t>
            </w:r>
          </w:p>
        </w:tc>
      </w:tr>
      <w:tr w:rsidR="0080643F" w:rsidRPr="00870FA0" w:rsidTr="00333D86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</w:t>
            </w: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КП со временем и 6 КП без времени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499999</w:t>
            </w:r>
          </w:p>
        </w:tc>
      </w:tr>
      <w:tr w:rsidR="0080643F" w:rsidRPr="00870FA0" w:rsidTr="00333D86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</w:t>
            </w: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 – 999999</w:t>
            </w:r>
          </w:p>
        </w:tc>
      </w:tr>
      <w:tr w:rsidR="0080643F" w:rsidRPr="00870FA0" w:rsidTr="00333D86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</w:t>
            </w: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 – 2999999</w:t>
            </w:r>
          </w:p>
        </w:tc>
      </w:tr>
      <w:tr w:rsidR="0080643F" w:rsidRPr="00870FA0" w:rsidTr="00333D86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</w:t>
            </w: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 – 1999999</w:t>
            </w:r>
          </w:p>
        </w:tc>
      </w:tr>
      <w:tr w:rsidR="0080643F" w:rsidRPr="00870FA0" w:rsidTr="00333D86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</w:t>
            </w: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7000001 – 7999999</w:t>
            </w:r>
          </w:p>
        </w:tc>
      </w:tr>
      <w:tr w:rsidR="0080643F" w:rsidRPr="00870FA0" w:rsidTr="00333D86"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SI-</w:t>
            </w:r>
            <w:proofErr w:type="spellStart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</w:t>
            </w:r>
            <w:proofErr w:type="spellEnd"/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КП со временем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643F" w:rsidRPr="00870FA0" w:rsidRDefault="0080643F" w:rsidP="00333D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9000001 – 9999999</w:t>
            </w:r>
          </w:p>
        </w:tc>
      </w:tr>
    </w:tbl>
    <w:p w:rsidR="0080643F" w:rsidRPr="00007678" w:rsidRDefault="0080643F" w:rsidP="00994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E5E" w:rsidRPr="00007678" w:rsidRDefault="00E45E5E" w:rsidP="00866C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Карта</w:t>
      </w:r>
    </w:p>
    <w:p w:rsidR="00E45E5E" w:rsidRDefault="00E45E5E" w:rsidP="00866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Карта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». </w:t>
      </w:r>
      <w:r w:rsidRPr="000076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Масштаб</w:t>
      </w: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1:10</w:t>
      </w:r>
      <w:r w:rsidR="00947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высота сечения рельефа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 w:rsidR="0017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орректиров</w:t>
      </w:r>
      <w:r w:rsidR="0017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алась в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</w:t>
      </w:r>
      <w:r w:rsidR="0017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сентябре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66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Валерий Денисов и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1726">
        <w:t xml:space="preserve"> </w:t>
      </w:r>
      <w:r>
        <w:t xml:space="preserve">  </w:t>
      </w:r>
      <w:r w:rsidRPr="00177290">
        <w:rPr>
          <w:rFonts w:ascii="Times New Roman" w:hAnsi="Times New Roman" w:cs="Times New Roman"/>
          <w:sz w:val="24"/>
          <w:szCs w:val="24"/>
        </w:rPr>
        <w:t xml:space="preserve">Формат карты </w:t>
      </w:r>
      <w:r w:rsidR="00177290" w:rsidRPr="00177290">
        <w:rPr>
          <w:rFonts w:ascii="Times New Roman" w:hAnsi="Times New Roman" w:cs="Times New Roman"/>
          <w:sz w:val="24"/>
          <w:szCs w:val="24"/>
        </w:rPr>
        <w:t>2</w:t>
      </w:r>
      <w:r w:rsidR="00177290">
        <w:rPr>
          <w:rFonts w:ascii="Times New Roman" w:hAnsi="Times New Roman" w:cs="Times New Roman"/>
          <w:sz w:val="24"/>
          <w:szCs w:val="24"/>
        </w:rPr>
        <w:t>2</w:t>
      </w:r>
      <w:r w:rsidR="00177290" w:rsidRPr="00177290">
        <w:rPr>
          <w:rFonts w:ascii="Times New Roman" w:hAnsi="Times New Roman" w:cs="Times New Roman"/>
          <w:sz w:val="24"/>
          <w:szCs w:val="24"/>
        </w:rPr>
        <w:t>х</w:t>
      </w:r>
      <w:r w:rsidR="00177290">
        <w:rPr>
          <w:rFonts w:ascii="Times New Roman" w:hAnsi="Times New Roman" w:cs="Times New Roman"/>
          <w:sz w:val="24"/>
          <w:szCs w:val="24"/>
        </w:rPr>
        <w:t>3</w:t>
      </w:r>
      <w:r w:rsidR="00154B98">
        <w:rPr>
          <w:rFonts w:ascii="Times New Roman" w:hAnsi="Times New Roman" w:cs="Times New Roman"/>
          <w:sz w:val="24"/>
          <w:szCs w:val="24"/>
        </w:rPr>
        <w:t>1,5</w:t>
      </w:r>
      <w:r w:rsidR="00177290" w:rsidRPr="00177290">
        <w:rPr>
          <w:rFonts w:ascii="Times New Roman" w:hAnsi="Times New Roman" w:cs="Times New Roman"/>
          <w:sz w:val="24"/>
          <w:szCs w:val="24"/>
        </w:rPr>
        <w:t xml:space="preserve"> </w:t>
      </w:r>
      <w:r w:rsidR="00177290">
        <w:rPr>
          <w:rFonts w:ascii="Times New Roman" w:hAnsi="Times New Roman" w:cs="Times New Roman"/>
          <w:sz w:val="24"/>
          <w:szCs w:val="24"/>
        </w:rPr>
        <w:t xml:space="preserve">см </w:t>
      </w:r>
      <w:r w:rsidR="00154B98">
        <w:rPr>
          <w:rFonts w:ascii="Times New Roman" w:hAnsi="Times New Roman" w:cs="Times New Roman"/>
          <w:sz w:val="24"/>
          <w:szCs w:val="24"/>
        </w:rPr>
        <w:t>и 31х44 см.</w:t>
      </w:r>
      <w:r w:rsidRPr="0017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23A65" w:rsidRPr="00523A65">
        <w:rPr>
          <w:rFonts w:ascii="Times New Roman" w:hAnsi="Times New Roman" w:cs="Times New Roman"/>
          <w:sz w:val="24"/>
          <w:szCs w:val="24"/>
        </w:rPr>
        <w:t>Карты герметизированы</w:t>
      </w:r>
      <w:r w:rsidR="00523A65" w:rsidRPr="00523A65">
        <w:rPr>
          <w:rFonts w:ascii="Times New Roman" w:hAnsi="Times New Roman" w:cs="Times New Roman"/>
          <w:sz w:val="24"/>
          <w:szCs w:val="24"/>
        </w:rPr>
        <w:t>. Легенды впечатаны в карту</w:t>
      </w:r>
      <w:r w:rsidR="00177290" w:rsidRPr="0052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462F" w:rsidRPr="00177290" w:rsidRDefault="0099462F" w:rsidP="009946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2995" cy="2881424"/>
            <wp:effectExtent l="0" t="0" r="0" b="0"/>
            <wp:docPr id="3" name="Рисунок 3" descr="F:\Образ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бразе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285" cy="289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5E5E" w:rsidRPr="00007678" w:rsidRDefault="00E45E5E" w:rsidP="00533F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Местность</w:t>
      </w:r>
    </w:p>
    <w:p w:rsidR="0080643F" w:rsidRDefault="00E45E5E" w:rsidP="008064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726">
        <w:rPr>
          <w:rFonts w:ascii="Times New Roman" w:hAnsi="Times New Roman" w:cs="Times New Roman"/>
          <w:sz w:val="24"/>
          <w:szCs w:val="24"/>
        </w:rPr>
        <w:t>Среднепересеченная</w:t>
      </w:r>
      <w:proofErr w:type="gramEnd"/>
      <w:r w:rsidRPr="00531726">
        <w:rPr>
          <w:rFonts w:ascii="Times New Roman" w:hAnsi="Times New Roman" w:cs="Times New Roman"/>
          <w:sz w:val="24"/>
          <w:szCs w:val="24"/>
        </w:rPr>
        <w:t>, с крупными формами холмистого рельефа (п</w:t>
      </w:r>
      <w:r>
        <w:rPr>
          <w:rFonts w:ascii="Times New Roman" w:hAnsi="Times New Roman" w:cs="Times New Roman"/>
          <w:sz w:val="24"/>
          <w:szCs w:val="24"/>
        </w:rPr>
        <w:t>ерепад на склоне до 30 метров).</w:t>
      </w:r>
      <w:r w:rsidRPr="005317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31726">
        <w:rPr>
          <w:rFonts w:ascii="Times New Roman" w:hAnsi="Times New Roman" w:cs="Times New Roman"/>
          <w:sz w:val="24"/>
          <w:szCs w:val="24"/>
        </w:rPr>
        <w:t>еть дорог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726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а умеренно</w:t>
      </w:r>
      <w:r w:rsidRPr="00531726">
        <w:rPr>
          <w:rFonts w:ascii="Times New Roman" w:hAnsi="Times New Roman" w:cs="Times New Roman"/>
          <w:sz w:val="24"/>
          <w:szCs w:val="24"/>
        </w:rPr>
        <w:t xml:space="preserve">. Отдельные, не используемые дороги, заросли травой. Лес, преимущественно, </w:t>
      </w:r>
      <w:r>
        <w:rPr>
          <w:rFonts w:ascii="Times New Roman" w:hAnsi="Times New Roman" w:cs="Times New Roman"/>
          <w:sz w:val="24"/>
          <w:szCs w:val="24"/>
        </w:rPr>
        <w:t>хвойны</w:t>
      </w:r>
      <w:r w:rsidRPr="00531726">
        <w:rPr>
          <w:rFonts w:ascii="Times New Roman" w:hAnsi="Times New Roman" w:cs="Times New Roman"/>
          <w:sz w:val="24"/>
          <w:szCs w:val="24"/>
        </w:rPr>
        <w:t xml:space="preserve">х пород, хорошей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31726">
        <w:rPr>
          <w:rFonts w:ascii="Times New Roman" w:hAnsi="Times New Roman" w:cs="Times New Roman"/>
          <w:sz w:val="24"/>
          <w:szCs w:val="24"/>
        </w:rPr>
        <w:t xml:space="preserve"> средней проходимости</w:t>
      </w:r>
      <w:r>
        <w:rPr>
          <w:rFonts w:ascii="Times New Roman" w:hAnsi="Times New Roman" w:cs="Times New Roman"/>
          <w:sz w:val="24"/>
          <w:szCs w:val="24"/>
        </w:rPr>
        <w:t xml:space="preserve">. Отдельные свежие просеки завалены валежником.  </w:t>
      </w:r>
      <w:r w:rsidR="00177290">
        <w:rPr>
          <w:rFonts w:ascii="Times New Roman" w:hAnsi="Times New Roman" w:cs="Times New Roman"/>
          <w:sz w:val="24"/>
          <w:szCs w:val="24"/>
        </w:rPr>
        <w:t xml:space="preserve">Грунт в основном твердый. </w:t>
      </w:r>
      <w:r>
        <w:rPr>
          <w:rFonts w:ascii="Times New Roman" w:hAnsi="Times New Roman" w:cs="Times New Roman"/>
          <w:sz w:val="24"/>
          <w:szCs w:val="24"/>
        </w:rPr>
        <w:t>Опасных мест нет.</w:t>
      </w:r>
    </w:p>
    <w:p w:rsidR="0080643F" w:rsidRDefault="0080643F" w:rsidP="008064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FA0" w:rsidRPr="0080643F" w:rsidRDefault="0080643F" w:rsidP="00806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870FA0" w:rsidRPr="0080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Предварительные параметры</w:t>
      </w:r>
      <w:r w:rsidR="00870FA0" w:rsidRPr="008064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="00870FA0" w:rsidRPr="0080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дистанций</w:t>
      </w:r>
    </w:p>
    <w:tbl>
      <w:tblPr>
        <w:tblW w:w="9515" w:type="dxa"/>
        <w:tblCellSpacing w:w="0" w:type="dxa"/>
        <w:tblInd w:w="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110"/>
        <w:gridCol w:w="2504"/>
        <w:gridCol w:w="2640"/>
      </w:tblGrid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(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побед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ин.)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70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ремя (мин.)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15350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15570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20890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16150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11700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М55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10240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М60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7820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Ж20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10690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Ж21А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10050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Ж21Е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14750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Ж35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10170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Ж45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7950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Ж55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6360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</w:t>
            </w:r>
          </w:p>
        </w:tc>
      </w:tr>
      <w:tr w:rsidR="00870FA0" w:rsidRPr="00870FA0" w:rsidTr="0080643F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Ж60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5430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0FA0" w:rsidRPr="00870FA0" w:rsidRDefault="00870FA0" w:rsidP="00870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F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</w:tr>
    </w:tbl>
    <w:p w:rsidR="0080643F" w:rsidRDefault="0080643F" w:rsidP="00E45E5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870FA0" w:rsidRPr="002E0D45" w:rsidRDefault="00870FA0" w:rsidP="00E45E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D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ВНИМАНИЕ!!! Планировка дистанций отличается от общепринятой концепции для марафона и предлагает большое количество средних и коротких перегонов. Пункты питания (2-3) будут отражены на карте</w:t>
      </w:r>
      <w:r w:rsidRPr="002E0D45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4E1263" w:rsidRDefault="004E1263" w:rsidP="00E45E5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4E6" w:rsidRPr="006B44E6" w:rsidRDefault="006B44E6" w:rsidP="00E45E5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4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Легенды.</w:t>
      </w:r>
    </w:p>
    <w:p w:rsidR="006B44E6" w:rsidRPr="00533FF2" w:rsidRDefault="006B44E6" w:rsidP="00E45E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4E6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4E1263">
        <w:rPr>
          <w:rFonts w:ascii="Times New Roman" w:hAnsi="Times New Roman" w:cs="Times New Roman"/>
          <w:b/>
          <w:sz w:val="24"/>
          <w:szCs w:val="24"/>
        </w:rPr>
        <w:t>самостоятельно</w:t>
      </w:r>
      <w:r w:rsidRPr="006B44E6">
        <w:rPr>
          <w:rFonts w:ascii="Times New Roman" w:hAnsi="Times New Roman" w:cs="Times New Roman"/>
          <w:sz w:val="24"/>
          <w:szCs w:val="24"/>
        </w:rPr>
        <w:t xml:space="preserve"> берёт и </w:t>
      </w:r>
      <w:r w:rsidR="00CB0813">
        <w:rPr>
          <w:rFonts w:ascii="Times New Roman" w:hAnsi="Times New Roman" w:cs="Times New Roman"/>
          <w:sz w:val="24"/>
          <w:szCs w:val="24"/>
        </w:rPr>
        <w:t>герметизирует</w:t>
      </w:r>
      <w:r w:rsidR="00CB0813" w:rsidRPr="006B44E6">
        <w:rPr>
          <w:rFonts w:ascii="Times New Roman" w:hAnsi="Times New Roman" w:cs="Times New Roman"/>
          <w:sz w:val="24"/>
          <w:szCs w:val="24"/>
        </w:rPr>
        <w:t xml:space="preserve"> </w:t>
      </w:r>
      <w:r w:rsidR="00CB0813">
        <w:rPr>
          <w:rFonts w:ascii="Times New Roman" w:hAnsi="Times New Roman" w:cs="Times New Roman"/>
          <w:sz w:val="24"/>
          <w:szCs w:val="24"/>
        </w:rPr>
        <w:t>(</w:t>
      </w:r>
      <w:r w:rsidRPr="006B44E6">
        <w:rPr>
          <w:rFonts w:ascii="Times New Roman" w:hAnsi="Times New Roman" w:cs="Times New Roman"/>
          <w:sz w:val="24"/>
          <w:szCs w:val="24"/>
        </w:rPr>
        <w:t>крепит</w:t>
      </w:r>
      <w:r w:rsidR="00CB0813">
        <w:rPr>
          <w:rFonts w:ascii="Times New Roman" w:hAnsi="Times New Roman" w:cs="Times New Roman"/>
          <w:sz w:val="24"/>
          <w:szCs w:val="24"/>
        </w:rPr>
        <w:t>)</w:t>
      </w:r>
      <w:r w:rsidRPr="006B44E6">
        <w:rPr>
          <w:rFonts w:ascii="Times New Roman" w:hAnsi="Times New Roman" w:cs="Times New Roman"/>
          <w:sz w:val="24"/>
          <w:szCs w:val="24"/>
        </w:rPr>
        <w:t xml:space="preserve"> легенду </w:t>
      </w:r>
      <w:r w:rsidR="001B32EA">
        <w:rPr>
          <w:rFonts w:ascii="Times New Roman" w:hAnsi="Times New Roman" w:cs="Times New Roman"/>
          <w:sz w:val="24"/>
          <w:szCs w:val="24"/>
        </w:rPr>
        <w:t>в</w:t>
      </w:r>
      <w:r w:rsidRPr="006B44E6">
        <w:rPr>
          <w:rFonts w:ascii="Times New Roman" w:hAnsi="Times New Roman" w:cs="Times New Roman"/>
          <w:sz w:val="24"/>
          <w:szCs w:val="24"/>
        </w:rPr>
        <w:t xml:space="preserve"> стартов</w:t>
      </w:r>
      <w:r w:rsidR="001B32EA">
        <w:rPr>
          <w:rFonts w:ascii="Times New Roman" w:hAnsi="Times New Roman" w:cs="Times New Roman"/>
          <w:sz w:val="24"/>
          <w:szCs w:val="24"/>
        </w:rPr>
        <w:t>о</w:t>
      </w:r>
      <w:r w:rsidRPr="006B44E6">
        <w:rPr>
          <w:rFonts w:ascii="Times New Roman" w:hAnsi="Times New Roman" w:cs="Times New Roman"/>
          <w:sz w:val="24"/>
          <w:szCs w:val="24"/>
        </w:rPr>
        <w:t>м коридор</w:t>
      </w:r>
      <w:r w:rsidR="001B32EA">
        <w:rPr>
          <w:rFonts w:ascii="Times New Roman" w:hAnsi="Times New Roman" w:cs="Times New Roman"/>
          <w:sz w:val="24"/>
          <w:szCs w:val="24"/>
        </w:rPr>
        <w:t>е</w:t>
      </w:r>
      <w:r>
        <w:t>.</w:t>
      </w:r>
    </w:p>
    <w:p w:rsidR="00533FF2" w:rsidRDefault="00533FF2" w:rsidP="00E45E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45E5E" w:rsidRPr="00866CFB" w:rsidRDefault="00E45E5E" w:rsidP="00E45E5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66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Схема </w:t>
      </w:r>
      <w:r w:rsidR="0099462F" w:rsidRPr="00866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центра соревнований</w:t>
      </w:r>
    </w:p>
    <w:p w:rsidR="0079026F" w:rsidRDefault="0099462F" w:rsidP="00533FF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C5251A8" wp14:editId="3D135EBE">
            <wp:extent cx="4601770" cy="2955851"/>
            <wp:effectExtent l="0" t="0" r="8890" b="0"/>
            <wp:docPr id="1" name="Рисунок 1" descr="F:\Схема с-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а с-ф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663" cy="296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FF2" w:rsidRDefault="00533FF2" w:rsidP="00533FF2">
      <w:pPr>
        <w:spacing w:after="0" w:line="240" w:lineRule="auto"/>
        <w:jc w:val="center"/>
      </w:pPr>
    </w:p>
    <w:p w:rsidR="00533FF2" w:rsidRPr="00866CFB" w:rsidRDefault="00533FF2" w:rsidP="00533FF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66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Район соревнований</w:t>
      </w:r>
    </w:p>
    <w:p w:rsidR="00533FF2" w:rsidRPr="00FA2813" w:rsidRDefault="00533FF2" w:rsidP="00533FF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B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граничен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юга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асфальтированной дорогой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речкой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северо-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нет.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потери ориентировки выходить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 к речке или юг к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асфальтированной дорог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центру соревнований</w:t>
      </w:r>
      <w:r w:rsidRPr="00094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43F" w:rsidRDefault="0080643F" w:rsidP="007F1A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F1AD5" w:rsidRPr="00BB3AB2" w:rsidRDefault="007F1AD5" w:rsidP="007F1A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Целевой взнос</w:t>
      </w:r>
    </w:p>
    <w:p w:rsidR="007F1AD5" w:rsidRPr="00007678" w:rsidRDefault="007F1AD5" w:rsidP="007F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групп МЖ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21А, 35,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45, М55 -100 000 руб.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ЧИПом</w:t>
      </w:r>
      <w:proofErr w:type="spellEnd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организаторов – 110 000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групп МЖ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Ж55,60, М60 – 60 000 руб.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ЧИПом</w:t>
      </w:r>
      <w:proofErr w:type="spellEnd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организаторов – 70 000 руб.</w:t>
      </w:r>
    </w:p>
    <w:p w:rsidR="007F1AD5" w:rsidRPr="00007678" w:rsidRDefault="007F1AD5" w:rsidP="007F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 за не приехавшего участника – 50% целевого взноса.</w:t>
      </w:r>
    </w:p>
    <w:p w:rsidR="007F1AD5" w:rsidRDefault="007F1AD5" w:rsidP="007F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мандатной комиссии представитель команды выкупает весь стартовый пакет своей команды согласно предварительной заявке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1AD5" w:rsidRPr="00007678" w:rsidRDefault="007F1AD5" w:rsidP="007F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 оплата на расчетный счет Белорусской федерации ориентирования.</w:t>
      </w:r>
    </w:p>
    <w:p w:rsidR="007F1AD5" w:rsidRPr="00007678" w:rsidRDefault="007F1AD5" w:rsidP="007F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 «Белорусская федерация ориентирования» РБ 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УНН: 100172873 ОКПО: 00049354 Адрес: 220005,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Независимости, 49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счета: 3015103675010 Банк: Региональная дирекция №700 ОАО «БПС-Сбербанк»»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Минск, код 369 Адрес банка: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Машерова</w:t>
      </w:r>
      <w:proofErr w:type="spellEnd"/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80</w:t>
      </w:r>
    </w:p>
    <w:p w:rsidR="007F1AD5" w:rsidRDefault="007F1AD5" w:rsidP="007F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платежа: Целевой взнос на организацию соревнований.</w:t>
      </w:r>
    </w:p>
    <w:p w:rsidR="007F1AD5" w:rsidRDefault="007F1AD5" w:rsidP="007F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68C" w:rsidRPr="002B568C" w:rsidRDefault="002B568C" w:rsidP="00533FF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B568C">
        <w:rPr>
          <w:rFonts w:ascii="Times New Roman" w:hAnsi="Times New Roman" w:cs="Times New Roman"/>
          <w:sz w:val="52"/>
          <w:szCs w:val="52"/>
        </w:rPr>
        <w:t>Схема проезда</w:t>
      </w:r>
    </w:p>
    <w:p w:rsidR="002B568C" w:rsidRDefault="002B568C" w:rsidP="00533FF2">
      <w:pPr>
        <w:spacing w:after="0" w:line="240" w:lineRule="auto"/>
        <w:jc w:val="center"/>
      </w:pPr>
    </w:p>
    <w:p w:rsidR="002B568C" w:rsidRDefault="002B568C" w:rsidP="00533FF2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4900184"/>
            <wp:effectExtent l="0" t="0" r="0" b="0"/>
            <wp:docPr id="2" name="Рисунок 2" descr="D:\Папа\Схема марафона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а\Схема марафона 2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68C" w:rsidRDefault="002B568C" w:rsidP="00533FF2">
      <w:pPr>
        <w:spacing w:after="0" w:line="240" w:lineRule="auto"/>
        <w:jc w:val="center"/>
      </w:pPr>
    </w:p>
    <w:p w:rsidR="002B568C" w:rsidRDefault="002B568C" w:rsidP="00533F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568C">
        <w:rPr>
          <w:rFonts w:ascii="Times New Roman" w:hAnsi="Times New Roman" w:cs="Times New Roman"/>
          <w:sz w:val="28"/>
          <w:szCs w:val="28"/>
        </w:rPr>
        <w:t>Координаты центра соревнований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154B98" w:rsidRPr="00154B9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154B98" w:rsidRPr="00154B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54°18'4.37"N  28° 5'54.00"E</w:t>
      </w:r>
    </w:p>
    <w:p w:rsidR="00870FA0" w:rsidRDefault="00870FA0" w:rsidP="00533F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0FA0" w:rsidRDefault="00870FA0" w:rsidP="00533F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0FA0" w:rsidRPr="00154B98" w:rsidRDefault="00870FA0" w:rsidP="00533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0FA0" w:rsidRPr="00154B98" w:rsidSect="00533F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5E"/>
    <w:rsid w:val="000531CA"/>
    <w:rsid w:val="00154B98"/>
    <w:rsid w:val="00177290"/>
    <w:rsid w:val="00195EAF"/>
    <w:rsid w:val="001A3497"/>
    <w:rsid w:val="001A3F42"/>
    <w:rsid w:val="001B32EA"/>
    <w:rsid w:val="001C5D0A"/>
    <w:rsid w:val="002B568C"/>
    <w:rsid w:val="002E0D45"/>
    <w:rsid w:val="0036790B"/>
    <w:rsid w:val="004030A8"/>
    <w:rsid w:val="004A302C"/>
    <w:rsid w:val="004E1263"/>
    <w:rsid w:val="004F5B2C"/>
    <w:rsid w:val="00523A65"/>
    <w:rsid w:val="00533FF2"/>
    <w:rsid w:val="006B44E6"/>
    <w:rsid w:val="0079026F"/>
    <w:rsid w:val="007F1AD5"/>
    <w:rsid w:val="0080643F"/>
    <w:rsid w:val="00866CFB"/>
    <w:rsid w:val="00870FA0"/>
    <w:rsid w:val="009477F2"/>
    <w:rsid w:val="0099462F"/>
    <w:rsid w:val="009F651D"/>
    <w:rsid w:val="00AF2B3E"/>
    <w:rsid w:val="00BA0C07"/>
    <w:rsid w:val="00BB1944"/>
    <w:rsid w:val="00C326E2"/>
    <w:rsid w:val="00CB0813"/>
    <w:rsid w:val="00E45E5E"/>
    <w:rsid w:val="00E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5E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6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7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5E5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6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7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Nemo</cp:lastModifiedBy>
  <cp:revision>23</cp:revision>
  <dcterms:created xsi:type="dcterms:W3CDTF">2015-09-17T16:47:00Z</dcterms:created>
  <dcterms:modified xsi:type="dcterms:W3CDTF">2015-09-23T16:57:00Z</dcterms:modified>
</cp:coreProperties>
</file>