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C54" w:rsidRPr="00EB1B19" w:rsidRDefault="001A1C54" w:rsidP="00C4185B">
      <w:pPr>
        <w:spacing w:before="0"/>
        <w:ind w:firstLine="0"/>
        <w:jc w:val="center"/>
        <w:rPr>
          <w:highlight w:val="none"/>
        </w:rPr>
      </w:pPr>
      <w:bookmarkStart w:id="0" w:name="h.dgfvz9ftjmyz" w:colFirst="0" w:colLast="0"/>
      <w:bookmarkEnd w:id="0"/>
      <w:r w:rsidRPr="00EB1B19">
        <w:rPr>
          <w:noProof/>
          <w:highlight w:val="none"/>
        </w:rPr>
        <w:drawing>
          <wp:inline distT="19050" distB="19050" distL="19050" distR="19050" wp14:anchorId="6C09FD47" wp14:editId="564683DA">
            <wp:extent cx="1095375" cy="1007746"/>
            <wp:effectExtent l="0" t="0" r="0" b="1905"/>
            <wp:docPr id="2" name="image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 preferRelativeResize="0"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86" cy="10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895">
        <w:rPr>
          <w:highlight w:val="none"/>
        </w:rPr>
        <w:tab/>
      </w:r>
      <w:r w:rsidR="001A2783">
        <w:rPr>
          <w:highlight w:val="none"/>
        </w:rPr>
        <w:tab/>
      </w:r>
      <w:r w:rsidR="00E031A8" w:rsidRPr="00EB1B19">
        <w:rPr>
          <w:noProof/>
          <w:highlight w:val="none"/>
        </w:rPr>
        <w:drawing>
          <wp:inline distT="0" distB="0" distL="0" distR="0" wp14:anchorId="12E31888" wp14:editId="2D30C697">
            <wp:extent cx="2162175" cy="978637"/>
            <wp:effectExtent l="0" t="0" r="0" b="0"/>
            <wp:docPr id="28" name="Рисунок 28" descr="C:\Users\Admin\Desktop\Кронан\бюллетень\io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ронан\бюллетень\iof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44" cy="9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895">
        <w:rPr>
          <w:highlight w:val="none"/>
        </w:rPr>
        <w:tab/>
      </w:r>
      <w:r w:rsidR="001A2783">
        <w:rPr>
          <w:highlight w:val="none"/>
        </w:rPr>
        <w:tab/>
      </w:r>
      <w:r w:rsidRPr="00EB1B19">
        <w:rPr>
          <w:noProof/>
          <w:highlight w:val="none"/>
        </w:rPr>
        <w:drawing>
          <wp:inline distT="19050" distB="19050" distL="19050" distR="19050" wp14:anchorId="433F56A3" wp14:editId="6FEB8580">
            <wp:extent cx="960699" cy="1069678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731" cy="10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54" w:rsidRPr="00EB1B19" w:rsidRDefault="001A1C54" w:rsidP="00C4185B">
      <w:pPr>
        <w:spacing w:before="0"/>
        <w:jc w:val="center"/>
        <w:rPr>
          <w:highlight w:val="none"/>
        </w:rPr>
      </w:pPr>
    </w:p>
    <w:p w:rsidR="00921125" w:rsidRDefault="00921125" w:rsidP="00921125">
      <w:pPr>
        <w:pStyle w:val="a7"/>
        <w:spacing w:before="0" w:line="240" w:lineRule="auto"/>
        <w:rPr>
          <w:sz w:val="44"/>
          <w:highlight w:val="none"/>
        </w:rPr>
      </w:pPr>
      <w:bookmarkStart w:id="1" w:name="h.knufkcug6txz" w:colFirst="0" w:colLast="0"/>
      <w:bookmarkEnd w:id="1"/>
      <w:r w:rsidRPr="00CE1895">
        <w:rPr>
          <w:sz w:val="44"/>
          <w:highlight w:val="none"/>
        </w:rPr>
        <w:t>Б</w:t>
      </w:r>
      <w:r>
        <w:rPr>
          <w:sz w:val="44"/>
          <w:highlight w:val="none"/>
        </w:rPr>
        <w:t>юллетень</w:t>
      </w:r>
      <w:r w:rsidRPr="00CE1895">
        <w:rPr>
          <w:sz w:val="44"/>
          <w:highlight w:val="none"/>
        </w:rPr>
        <w:t xml:space="preserve"> </w:t>
      </w:r>
      <w:r w:rsidR="00F65A42">
        <w:rPr>
          <w:sz w:val="44"/>
          <w:highlight w:val="none"/>
        </w:rPr>
        <w:t xml:space="preserve">1, </w:t>
      </w:r>
      <w:r w:rsidRPr="00CE1895">
        <w:rPr>
          <w:sz w:val="44"/>
          <w:highlight w:val="none"/>
        </w:rPr>
        <w:t>2</w:t>
      </w:r>
    </w:p>
    <w:p w:rsidR="00921125" w:rsidRPr="00921125" w:rsidRDefault="00921125" w:rsidP="00921125">
      <w:pPr>
        <w:rPr>
          <w:highlight w:val="none"/>
        </w:rPr>
      </w:pPr>
    </w:p>
    <w:p w:rsidR="00921125" w:rsidRDefault="00921125" w:rsidP="005F1129">
      <w:pPr>
        <w:pStyle w:val="a7"/>
        <w:spacing w:before="0" w:line="240" w:lineRule="auto"/>
        <w:rPr>
          <w:sz w:val="44"/>
          <w:highlight w:val="none"/>
        </w:rPr>
      </w:pPr>
      <w:r w:rsidRPr="00921125">
        <w:rPr>
          <w:sz w:val="44"/>
          <w:highlight w:val="none"/>
        </w:rPr>
        <w:t>ФЕСТИВАЛЬ ОРИЕНТИРОВАНИЯ</w:t>
      </w:r>
      <w:r>
        <w:rPr>
          <w:sz w:val="44"/>
          <w:highlight w:val="none"/>
        </w:rPr>
        <w:t xml:space="preserve"> –</w:t>
      </w:r>
      <w:r w:rsidRPr="00921125">
        <w:rPr>
          <w:sz w:val="44"/>
          <w:highlight w:val="none"/>
        </w:rPr>
        <w:t xml:space="preserve"> 201</w:t>
      </w:r>
      <w:r>
        <w:rPr>
          <w:sz w:val="44"/>
          <w:highlight w:val="none"/>
        </w:rPr>
        <w:t>5</w:t>
      </w:r>
    </w:p>
    <w:p w:rsidR="005F1129" w:rsidRPr="00921125" w:rsidRDefault="005B289C" w:rsidP="005F1129">
      <w:pPr>
        <w:pStyle w:val="a7"/>
        <w:spacing w:before="0" w:line="240" w:lineRule="auto"/>
        <w:contextualSpacing w:val="0"/>
        <w:rPr>
          <w:sz w:val="28"/>
          <w:szCs w:val="28"/>
          <w:highlight w:val="none"/>
        </w:rPr>
      </w:pPr>
      <w:r w:rsidRPr="00921125">
        <w:rPr>
          <w:sz w:val="28"/>
          <w:szCs w:val="28"/>
          <w:highlight w:val="none"/>
        </w:rPr>
        <w:t>«</w:t>
      </w:r>
      <w:r w:rsidR="00D229FF" w:rsidRPr="00921125">
        <w:rPr>
          <w:sz w:val="28"/>
          <w:szCs w:val="28"/>
          <w:highlight w:val="none"/>
        </w:rPr>
        <w:t>Ч</w:t>
      </w:r>
      <w:r w:rsidR="00921125" w:rsidRPr="00921125">
        <w:rPr>
          <w:sz w:val="28"/>
          <w:szCs w:val="28"/>
          <w:highlight w:val="none"/>
        </w:rPr>
        <w:t xml:space="preserve">емпионат Республики Беларусь по </w:t>
      </w:r>
      <w:proofErr w:type="spellStart"/>
      <w:r w:rsidR="00921125" w:rsidRPr="00921125">
        <w:rPr>
          <w:sz w:val="28"/>
          <w:szCs w:val="28"/>
          <w:highlight w:val="none"/>
        </w:rPr>
        <w:t>велоориентированию</w:t>
      </w:r>
      <w:proofErr w:type="spellEnd"/>
      <w:r w:rsidR="004C79AB" w:rsidRPr="00921125">
        <w:rPr>
          <w:sz w:val="28"/>
          <w:szCs w:val="28"/>
          <w:highlight w:val="none"/>
        </w:rPr>
        <w:t xml:space="preserve"> – 2015</w:t>
      </w:r>
      <w:r w:rsidRPr="00921125">
        <w:rPr>
          <w:sz w:val="28"/>
          <w:szCs w:val="28"/>
          <w:highlight w:val="none"/>
        </w:rPr>
        <w:t>»</w:t>
      </w:r>
      <w:bookmarkStart w:id="2" w:name="h.458rzlwlzppi" w:colFirst="0" w:colLast="0"/>
      <w:bookmarkEnd w:id="2"/>
    </w:p>
    <w:p w:rsidR="00A549C1" w:rsidRPr="00921125" w:rsidRDefault="00A549C1" w:rsidP="00921125">
      <w:pPr>
        <w:pStyle w:val="a7"/>
        <w:spacing w:before="0" w:line="240" w:lineRule="auto"/>
        <w:contextualSpacing w:val="0"/>
        <w:rPr>
          <w:b w:val="0"/>
          <w:i/>
          <w:sz w:val="24"/>
          <w:szCs w:val="28"/>
          <w:highlight w:val="none"/>
        </w:rPr>
      </w:pPr>
      <w:r w:rsidRPr="00921125">
        <w:rPr>
          <w:b w:val="0"/>
          <w:i/>
          <w:sz w:val="24"/>
          <w:szCs w:val="28"/>
          <w:highlight w:val="none"/>
        </w:rPr>
        <w:t>Этап</w:t>
      </w:r>
      <w:r w:rsidR="004C79AB" w:rsidRPr="00921125">
        <w:rPr>
          <w:b w:val="0"/>
          <w:i/>
          <w:sz w:val="24"/>
          <w:szCs w:val="28"/>
          <w:highlight w:val="none"/>
        </w:rPr>
        <w:t>ы</w:t>
      </w:r>
      <w:r w:rsidRPr="00921125">
        <w:rPr>
          <w:b w:val="0"/>
          <w:i/>
          <w:sz w:val="24"/>
          <w:szCs w:val="28"/>
          <w:highlight w:val="none"/>
        </w:rPr>
        <w:t xml:space="preserve"> Мирового рейтинга (</w:t>
      </w:r>
      <w:proofErr w:type="gramStart"/>
      <w:r w:rsidR="004C79AB" w:rsidRPr="00921125">
        <w:rPr>
          <w:b w:val="0"/>
          <w:i/>
          <w:sz w:val="24"/>
          <w:szCs w:val="28"/>
          <w:highlight w:val="none"/>
        </w:rPr>
        <w:t>средняя</w:t>
      </w:r>
      <w:proofErr w:type="gramEnd"/>
      <w:r w:rsidR="004C79AB" w:rsidRPr="00921125">
        <w:rPr>
          <w:b w:val="0"/>
          <w:i/>
          <w:sz w:val="24"/>
          <w:szCs w:val="28"/>
          <w:highlight w:val="none"/>
        </w:rPr>
        <w:t>, длинная</w:t>
      </w:r>
      <w:r w:rsidRPr="00921125">
        <w:rPr>
          <w:b w:val="0"/>
          <w:i/>
          <w:sz w:val="24"/>
          <w:szCs w:val="28"/>
          <w:highlight w:val="none"/>
        </w:rPr>
        <w:t>)</w:t>
      </w:r>
      <w:r w:rsidR="00921125" w:rsidRPr="00921125">
        <w:rPr>
          <w:b w:val="0"/>
          <w:i/>
          <w:sz w:val="24"/>
          <w:szCs w:val="28"/>
          <w:highlight w:val="none"/>
        </w:rPr>
        <w:t xml:space="preserve"> </w:t>
      </w:r>
      <w:r w:rsidRPr="00921125">
        <w:rPr>
          <w:b w:val="0"/>
          <w:i/>
          <w:sz w:val="24"/>
          <w:szCs w:val="28"/>
          <w:highlight w:val="none"/>
        </w:rPr>
        <w:t>Международной федерации ориентирования</w:t>
      </w:r>
    </w:p>
    <w:p w:rsidR="0094312E" w:rsidRPr="00921125" w:rsidRDefault="00CB08D4" w:rsidP="00921125">
      <w:pPr>
        <w:pStyle w:val="a7"/>
        <w:spacing w:before="0" w:line="240" w:lineRule="auto"/>
        <w:contextualSpacing w:val="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>«</w:t>
      </w:r>
      <w:r w:rsidR="00921125" w:rsidRPr="00CB08D4">
        <w:rPr>
          <w:sz w:val="28"/>
          <w:szCs w:val="28"/>
          <w:highlight w:val="none"/>
        </w:rPr>
        <w:t xml:space="preserve">Чемпионат Гродненской области по </w:t>
      </w:r>
      <w:proofErr w:type="spellStart"/>
      <w:r w:rsidR="00921125" w:rsidRPr="00CB08D4">
        <w:rPr>
          <w:sz w:val="28"/>
          <w:szCs w:val="28"/>
          <w:highlight w:val="none"/>
        </w:rPr>
        <w:t>рогейну</w:t>
      </w:r>
      <w:proofErr w:type="spellEnd"/>
      <w:r>
        <w:rPr>
          <w:sz w:val="28"/>
          <w:szCs w:val="28"/>
          <w:highlight w:val="none"/>
        </w:rPr>
        <w:t>»</w:t>
      </w:r>
    </w:p>
    <w:p w:rsidR="00A549C1" w:rsidRPr="00DB4B74" w:rsidRDefault="00A549C1" w:rsidP="00921125">
      <w:pPr>
        <w:spacing w:before="0"/>
        <w:rPr>
          <w:highlight w:val="none"/>
        </w:rPr>
      </w:pPr>
    </w:p>
    <w:p w:rsidR="00CE1895" w:rsidRDefault="004C79AB" w:rsidP="00921125">
      <w:pPr>
        <w:pStyle w:val="a7"/>
        <w:spacing w:before="0" w:line="240" w:lineRule="auto"/>
        <w:rPr>
          <w:b w:val="0"/>
          <w:highlight w:val="none"/>
        </w:rPr>
      </w:pPr>
      <w:r>
        <w:rPr>
          <w:b w:val="0"/>
          <w:highlight w:val="none"/>
        </w:rPr>
        <w:t>24</w:t>
      </w:r>
      <w:r w:rsidR="00CE1895" w:rsidRPr="00CE1895">
        <w:rPr>
          <w:b w:val="0"/>
          <w:highlight w:val="none"/>
        </w:rPr>
        <w:t>-</w:t>
      </w:r>
      <w:r>
        <w:rPr>
          <w:b w:val="0"/>
          <w:highlight w:val="none"/>
        </w:rPr>
        <w:t>26</w:t>
      </w:r>
      <w:r w:rsidR="00CE1895" w:rsidRPr="00CE1895">
        <w:rPr>
          <w:b w:val="0"/>
          <w:highlight w:val="none"/>
        </w:rPr>
        <w:t xml:space="preserve"> </w:t>
      </w:r>
      <w:r>
        <w:rPr>
          <w:b w:val="0"/>
          <w:highlight w:val="none"/>
        </w:rPr>
        <w:t>июля</w:t>
      </w:r>
      <w:r w:rsidR="00CE1895" w:rsidRPr="00CE1895">
        <w:rPr>
          <w:b w:val="0"/>
          <w:highlight w:val="none"/>
        </w:rPr>
        <w:t xml:space="preserve"> 2015 года</w:t>
      </w:r>
    </w:p>
    <w:p w:rsidR="00CE1895" w:rsidRPr="00D4177E" w:rsidRDefault="00CE1895" w:rsidP="00921125">
      <w:pPr>
        <w:spacing w:before="0"/>
        <w:rPr>
          <w:sz w:val="28"/>
          <w:highlight w:val="none"/>
        </w:rPr>
      </w:pPr>
    </w:p>
    <w:p w:rsidR="005B289C" w:rsidRDefault="005B289C" w:rsidP="00921125">
      <w:pPr>
        <w:spacing w:before="0"/>
        <w:ind w:left="567" w:right="566"/>
        <w:contextualSpacing w:val="0"/>
        <w:rPr>
          <w:sz w:val="28"/>
          <w:highlight w:val="none"/>
        </w:rPr>
      </w:pPr>
      <w:bookmarkStart w:id="3" w:name="h.56bmcbw3lcg" w:colFirst="0" w:colLast="0"/>
      <w:bookmarkStart w:id="4" w:name="h.3nhon11q4ub6" w:colFirst="0" w:colLast="0"/>
      <w:bookmarkEnd w:id="3"/>
      <w:bookmarkEnd w:id="4"/>
      <w:r w:rsidRPr="00CE1895">
        <w:rPr>
          <w:sz w:val="28"/>
          <w:highlight w:val="none"/>
        </w:rPr>
        <w:t xml:space="preserve">Белорусская федерация ориентирования, Гродненская областная федерация спортивного ориентирования, Гродненский </w:t>
      </w:r>
      <w:r w:rsidR="005F1129">
        <w:rPr>
          <w:sz w:val="28"/>
          <w:highlight w:val="none"/>
        </w:rPr>
        <w:t>областной</w:t>
      </w:r>
      <w:r w:rsidRPr="00CE1895">
        <w:rPr>
          <w:sz w:val="28"/>
          <w:highlight w:val="none"/>
        </w:rPr>
        <w:t xml:space="preserve"> исполнительный комитет и клуб спортивного ориентирования «</w:t>
      </w:r>
      <w:proofErr w:type="spellStart"/>
      <w:r w:rsidRPr="00CE1895">
        <w:rPr>
          <w:sz w:val="28"/>
          <w:highlight w:val="none"/>
        </w:rPr>
        <w:t>Кронан</w:t>
      </w:r>
      <w:proofErr w:type="spellEnd"/>
      <w:r w:rsidRPr="00CE1895">
        <w:rPr>
          <w:sz w:val="28"/>
          <w:highlight w:val="none"/>
        </w:rPr>
        <w:t>» приглаша</w:t>
      </w:r>
      <w:r w:rsidR="008D1F30" w:rsidRPr="00DB4B74">
        <w:rPr>
          <w:sz w:val="28"/>
          <w:highlight w:val="none"/>
        </w:rPr>
        <w:t>ю</w:t>
      </w:r>
      <w:r w:rsidR="008D1F30">
        <w:rPr>
          <w:sz w:val="28"/>
          <w:highlight w:val="none"/>
        </w:rPr>
        <w:t>т</w:t>
      </w:r>
      <w:r w:rsidRPr="00CE1895">
        <w:rPr>
          <w:sz w:val="28"/>
          <w:highlight w:val="none"/>
        </w:rPr>
        <w:t xml:space="preserve"> вас принять участие в старте </w:t>
      </w:r>
      <w:r w:rsidR="00CE1895" w:rsidRPr="00CE1895">
        <w:rPr>
          <w:sz w:val="28"/>
          <w:highlight w:val="none"/>
        </w:rPr>
        <w:t xml:space="preserve">мирового рейтинга </w:t>
      </w:r>
      <w:r w:rsidR="00CE1895">
        <w:rPr>
          <w:sz w:val="28"/>
          <w:highlight w:val="none"/>
        </w:rPr>
        <w:t>М</w:t>
      </w:r>
      <w:r w:rsidR="00CE1895" w:rsidRPr="00CE1895">
        <w:rPr>
          <w:sz w:val="28"/>
          <w:highlight w:val="none"/>
        </w:rPr>
        <w:t>еждународной федерации ориентирования (</w:t>
      </w:r>
      <w:r w:rsidR="00CE1895" w:rsidRPr="00CE1895">
        <w:rPr>
          <w:sz w:val="28"/>
          <w:highlight w:val="none"/>
          <w:lang w:val="en-US"/>
        </w:rPr>
        <w:t>IOF</w:t>
      </w:r>
      <w:r w:rsidR="00CE1895" w:rsidRPr="00CE1895">
        <w:rPr>
          <w:sz w:val="28"/>
          <w:highlight w:val="none"/>
        </w:rPr>
        <w:t xml:space="preserve"> </w:t>
      </w:r>
      <w:r w:rsidRPr="00CE1895">
        <w:rPr>
          <w:sz w:val="28"/>
          <w:highlight w:val="none"/>
        </w:rPr>
        <w:t>WRE</w:t>
      </w:r>
      <w:r w:rsidR="00CE1895" w:rsidRPr="00CE1895">
        <w:rPr>
          <w:sz w:val="28"/>
          <w:highlight w:val="none"/>
        </w:rPr>
        <w:t>)</w:t>
      </w:r>
      <w:r w:rsidR="00921125">
        <w:rPr>
          <w:sz w:val="28"/>
          <w:highlight w:val="none"/>
        </w:rPr>
        <w:t xml:space="preserve"> и в</w:t>
      </w:r>
      <w:r w:rsidRPr="00CE1895">
        <w:rPr>
          <w:sz w:val="28"/>
          <w:highlight w:val="none"/>
        </w:rPr>
        <w:t xml:space="preserve"> </w:t>
      </w:r>
      <w:r w:rsidR="00921125">
        <w:rPr>
          <w:sz w:val="28"/>
          <w:highlight w:val="none"/>
        </w:rPr>
        <w:t xml:space="preserve">Чемпионате Гродненской области по </w:t>
      </w:r>
      <w:proofErr w:type="spellStart"/>
      <w:r w:rsidR="00921125">
        <w:rPr>
          <w:sz w:val="28"/>
          <w:highlight w:val="none"/>
        </w:rPr>
        <w:t>рогейну</w:t>
      </w:r>
      <w:proofErr w:type="spellEnd"/>
      <w:r w:rsidR="00921125">
        <w:rPr>
          <w:sz w:val="28"/>
          <w:highlight w:val="none"/>
        </w:rPr>
        <w:t>, которые пройдут в</w:t>
      </w:r>
      <w:r w:rsidR="00F137C7" w:rsidRPr="00CE1895">
        <w:rPr>
          <w:sz w:val="28"/>
          <w:highlight w:val="none"/>
        </w:rPr>
        <w:t xml:space="preserve"> рамках традиционн</w:t>
      </w:r>
      <w:r w:rsidR="00921125">
        <w:rPr>
          <w:sz w:val="28"/>
          <w:highlight w:val="none"/>
        </w:rPr>
        <w:t xml:space="preserve">ого </w:t>
      </w:r>
      <w:r w:rsidRPr="00CE1895">
        <w:rPr>
          <w:sz w:val="28"/>
          <w:highlight w:val="none"/>
        </w:rPr>
        <w:t>“</w:t>
      </w:r>
      <w:r w:rsidR="00921125">
        <w:rPr>
          <w:sz w:val="28"/>
          <w:highlight w:val="none"/>
        </w:rPr>
        <w:t>Фестиваля ориентирования</w:t>
      </w:r>
      <w:r w:rsidRPr="00CE1895">
        <w:rPr>
          <w:sz w:val="28"/>
          <w:highlight w:val="none"/>
        </w:rPr>
        <w:t xml:space="preserve"> - 2015” в г</w:t>
      </w:r>
      <w:r w:rsidR="00CE1895" w:rsidRPr="00CE1895">
        <w:rPr>
          <w:sz w:val="28"/>
          <w:highlight w:val="none"/>
        </w:rPr>
        <w:t>ороде</w:t>
      </w:r>
      <w:r w:rsidRPr="00CE1895">
        <w:rPr>
          <w:sz w:val="28"/>
          <w:highlight w:val="none"/>
        </w:rPr>
        <w:t xml:space="preserve"> Гродно, Республика Беларусь.</w:t>
      </w:r>
      <w:bookmarkStart w:id="5" w:name="h.l7p4pkug3bft" w:colFirst="0" w:colLast="0"/>
      <w:bookmarkEnd w:id="5"/>
    </w:p>
    <w:p w:rsidR="00CE1895" w:rsidRPr="00CE1895" w:rsidRDefault="00CE1895" w:rsidP="00C4185B">
      <w:pPr>
        <w:spacing w:before="0"/>
        <w:ind w:left="567" w:right="566"/>
        <w:contextualSpacing w:val="0"/>
        <w:rPr>
          <w:sz w:val="28"/>
          <w:highlight w:val="none"/>
        </w:rPr>
      </w:pPr>
    </w:p>
    <w:p w:rsidR="00B97405" w:rsidRDefault="00CE1895" w:rsidP="00C4185B">
      <w:pPr>
        <w:pStyle w:val="a7"/>
        <w:spacing w:before="0" w:line="240" w:lineRule="auto"/>
        <w:ind w:left="709" w:right="566"/>
        <w:contextualSpacing w:val="0"/>
        <w:rPr>
          <w:highlight w:val="none"/>
        </w:rPr>
      </w:pPr>
      <w:r>
        <w:rPr>
          <w:highlight w:val="none"/>
        </w:rPr>
        <w:t>РЕГИОН СОРЕВНОВАНИЙ</w:t>
      </w:r>
    </w:p>
    <w:p w:rsidR="00CE1895" w:rsidRPr="00CE1895" w:rsidRDefault="00CE1895" w:rsidP="00C4185B">
      <w:pPr>
        <w:spacing w:before="0"/>
        <w:rPr>
          <w:highlight w:val="none"/>
        </w:rPr>
      </w:pPr>
      <w:r w:rsidRPr="00CE1895">
        <w:rPr>
          <w:noProof/>
          <w:sz w:val="28"/>
          <w:highlight w:val="none"/>
        </w:rPr>
        <w:drawing>
          <wp:anchor distT="0" distB="0" distL="114300" distR="114300" simplePos="0" relativeHeight="251666432" behindDoc="0" locked="0" layoutInCell="1" allowOverlap="1" wp14:anchorId="7814083E" wp14:editId="338D2983">
            <wp:simplePos x="0" y="0"/>
            <wp:positionH relativeFrom="column">
              <wp:posOffset>542925</wp:posOffset>
            </wp:positionH>
            <wp:positionV relativeFrom="paragraph">
              <wp:posOffset>59690</wp:posOffset>
            </wp:positionV>
            <wp:extent cx="3848100" cy="3594735"/>
            <wp:effectExtent l="0" t="0" r="0" b="5715"/>
            <wp:wrapSquare wrapText="bothSides"/>
            <wp:docPr id="10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DC4" w:rsidRDefault="00B97405" w:rsidP="00C4185B">
      <w:pPr>
        <w:spacing w:before="0"/>
        <w:ind w:left="709" w:right="566"/>
        <w:contextualSpacing w:val="0"/>
        <w:rPr>
          <w:highlight w:val="none"/>
        </w:rPr>
      </w:pPr>
      <w:r w:rsidRPr="00CE1895">
        <w:rPr>
          <w:sz w:val="28"/>
          <w:highlight w:val="none"/>
        </w:rPr>
        <w:t>Город Гродно расположен на западе Беларуси. 265 км в зап</w:t>
      </w:r>
      <w:r w:rsidR="00A549C1">
        <w:rPr>
          <w:sz w:val="28"/>
          <w:highlight w:val="none"/>
        </w:rPr>
        <w:t>адном направлении от г.</w:t>
      </w:r>
      <w:r w:rsidR="0067755F">
        <w:rPr>
          <w:sz w:val="28"/>
          <w:highlight w:val="none"/>
        </w:rPr>
        <w:t> </w:t>
      </w:r>
      <w:r w:rsidR="00A549C1">
        <w:rPr>
          <w:sz w:val="28"/>
          <w:highlight w:val="none"/>
        </w:rPr>
        <w:t xml:space="preserve">Минска </w:t>
      </w:r>
      <w:r w:rsidRPr="00CE1895">
        <w:rPr>
          <w:sz w:val="28"/>
          <w:highlight w:val="none"/>
        </w:rPr>
        <w:t xml:space="preserve">и 280 км в северном направлении от г. Бреста, 30 км </w:t>
      </w:r>
      <w:r w:rsidR="0067755F" w:rsidRPr="00C4622A">
        <w:rPr>
          <w:sz w:val="28"/>
          <w:highlight w:val="none"/>
        </w:rPr>
        <w:t>от</w:t>
      </w:r>
      <w:r w:rsidRPr="00CE1895">
        <w:rPr>
          <w:sz w:val="28"/>
          <w:highlight w:val="none"/>
        </w:rPr>
        <w:t xml:space="preserve"> границы с Литовской Республикой и 20 км </w:t>
      </w:r>
      <w:r w:rsidR="0067755F" w:rsidRPr="00C4622A">
        <w:rPr>
          <w:sz w:val="28"/>
          <w:highlight w:val="none"/>
        </w:rPr>
        <w:t>от</w:t>
      </w:r>
      <w:r w:rsidRPr="00CE1895">
        <w:rPr>
          <w:sz w:val="28"/>
          <w:highlight w:val="none"/>
        </w:rPr>
        <w:t xml:space="preserve"> границы с</w:t>
      </w:r>
      <w:r w:rsidR="00454DC4" w:rsidRPr="00CE1895">
        <w:rPr>
          <w:sz w:val="28"/>
          <w:highlight w:val="none"/>
        </w:rPr>
        <w:t xml:space="preserve"> Республикой Польша.</w:t>
      </w:r>
    </w:p>
    <w:p w:rsidR="00454DC4" w:rsidRDefault="00454DC4" w:rsidP="00C4185B">
      <w:pPr>
        <w:spacing w:before="0"/>
        <w:ind w:firstLine="0"/>
        <w:contextualSpacing w:val="0"/>
        <w:jc w:val="left"/>
        <w:rPr>
          <w:highlight w:val="none"/>
        </w:rPr>
      </w:pPr>
      <w:r>
        <w:rPr>
          <w:highlight w:val="none"/>
        </w:rPr>
        <w:br w:type="page"/>
      </w:r>
    </w:p>
    <w:p w:rsidR="005B289C" w:rsidRDefault="005B289C" w:rsidP="00C4185B">
      <w:pPr>
        <w:pStyle w:val="a7"/>
        <w:spacing w:before="0" w:line="240" w:lineRule="auto"/>
        <w:ind w:left="567" w:right="567"/>
        <w:rPr>
          <w:highlight w:val="none"/>
        </w:rPr>
      </w:pPr>
      <w:bookmarkStart w:id="6" w:name="h.x5s2uke0tw1t" w:colFirst="0" w:colLast="0"/>
      <w:bookmarkEnd w:id="6"/>
      <w:r w:rsidRPr="00EB1B19">
        <w:rPr>
          <w:highlight w:val="none"/>
        </w:rPr>
        <w:lastRenderedPageBreak/>
        <w:t>ОРГАНИЗАТОРЫ</w:t>
      </w:r>
    </w:p>
    <w:p w:rsidR="00CE1895" w:rsidRPr="0094312E" w:rsidRDefault="00CE1895" w:rsidP="00C4185B">
      <w:pPr>
        <w:spacing w:before="0"/>
        <w:rPr>
          <w:sz w:val="24"/>
          <w:highlight w:val="none"/>
        </w:rPr>
      </w:pPr>
    </w:p>
    <w:p w:rsidR="005B289C" w:rsidRPr="00CE1895" w:rsidRDefault="005B289C" w:rsidP="00C4185B">
      <w:pPr>
        <w:spacing w:before="0"/>
        <w:ind w:left="567" w:right="567"/>
        <w:rPr>
          <w:sz w:val="28"/>
          <w:highlight w:val="none"/>
        </w:rPr>
      </w:pPr>
      <w:r w:rsidRPr="00CE1895">
        <w:rPr>
          <w:sz w:val="28"/>
          <w:highlight w:val="none"/>
        </w:rPr>
        <w:t xml:space="preserve">Соревнования проводят </w:t>
      </w:r>
      <w:r w:rsidRPr="00DB4B74">
        <w:rPr>
          <w:sz w:val="28"/>
          <w:highlight w:val="none"/>
        </w:rPr>
        <w:t>Бел</w:t>
      </w:r>
      <w:r w:rsidR="008A0CC8" w:rsidRPr="00DB4B74">
        <w:rPr>
          <w:sz w:val="28"/>
          <w:highlight w:val="none"/>
        </w:rPr>
        <w:t>о</w:t>
      </w:r>
      <w:r w:rsidRPr="00DB4B74">
        <w:rPr>
          <w:sz w:val="28"/>
          <w:highlight w:val="none"/>
        </w:rPr>
        <w:t>рус</w:t>
      </w:r>
      <w:r w:rsidR="008A0CC8" w:rsidRPr="00DB4B74">
        <w:rPr>
          <w:sz w:val="28"/>
          <w:highlight w:val="none"/>
        </w:rPr>
        <w:t>с</w:t>
      </w:r>
      <w:r w:rsidRPr="00DB4B74">
        <w:rPr>
          <w:sz w:val="28"/>
          <w:highlight w:val="none"/>
        </w:rPr>
        <w:t>кая федерация ориентирования</w:t>
      </w:r>
      <w:r w:rsidRPr="00CE1895">
        <w:rPr>
          <w:sz w:val="28"/>
          <w:highlight w:val="none"/>
        </w:rPr>
        <w:t xml:space="preserve">, Гродненская областная федерация спортивного ориентирования, Гродненский </w:t>
      </w:r>
      <w:r w:rsidR="004F6DB7">
        <w:rPr>
          <w:sz w:val="28"/>
          <w:highlight w:val="none"/>
        </w:rPr>
        <w:t>областной</w:t>
      </w:r>
      <w:r w:rsidRPr="00CE1895">
        <w:rPr>
          <w:sz w:val="28"/>
          <w:highlight w:val="none"/>
        </w:rPr>
        <w:t xml:space="preserve"> исполнит</w:t>
      </w:r>
      <w:r w:rsidR="00F128E4" w:rsidRPr="00CE1895">
        <w:rPr>
          <w:sz w:val="28"/>
          <w:highlight w:val="none"/>
        </w:rPr>
        <w:t xml:space="preserve">ельный комитет </w:t>
      </w:r>
      <w:r w:rsidRPr="00CE1895">
        <w:rPr>
          <w:sz w:val="28"/>
          <w:highlight w:val="none"/>
        </w:rPr>
        <w:t>и клуб спортивного ориентирования «</w:t>
      </w:r>
      <w:proofErr w:type="spellStart"/>
      <w:r w:rsidRPr="00CE1895">
        <w:rPr>
          <w:sz w:val="28"/>
          <w:highlight w:val="none"/>
        </w:rPr>
        <w:t>Кронан</w:t>
      </w:r>
      <w:proofErr w:type="spellEnd"/>
      <w:r w:rsidRPr="00CE1895">
        <w:rPr>
          <w:sz w:val="28"/>
          <w:highlight w:val="none"/>
        </w:rPr>
        <w:t>».</w:t>
      </w:r>
    </w:p>
    <w:tbl>
      <w:tblPr>
        <w:tblW w:w="0" w:type="auto"/>
        <w:jc w:val="center"/>
        <w:tblInd w:w="-1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5"/>
        <w:gridCol w:w="3700"/>
        <w:gridCol w:w="1701"/>
        <w:gridCol w:w="3679"/>
      </w:tblGrid>
      <w:tr w:rsidR="00EC5BB8" w:rsidRPr="00EB1B19" w:rsidTr="00EC5BB8">
        <w:trPr>
          <w:trHeight w:val="1500"/>
          <w:jc w:val="center"/>
        </w:trPr>
        <w:tc>
          <w:tcPr>
            <w:tcW w:w="1615" w:type="dxa"/>
          </w:tcPr>
          <w:p w:rsidR="00EC5BB8" w:rsidRPr="00EB1B19" w:rsidRDefault="00EC5BB8" w:rsidP="000A2BF1">
            <w:pPr>
              <w:spacing w:before="0"/>
              <w:ind w:firstLine="0"/>
              <w:contextualSpacing w:val="0"/>
              <w:rPr>
                <w:highlight w:val="none"/>
              </w:rPr>
            </w:pPr>
            <w:bookmarkStart w:id="7" w:name="h.t6s7ygjau5" w:colFirst="0" w:colLast="0"/>
            <w:bookmarkStart w:id="8" w:name="h.kxqjiz2xv1u5" w:colFirst="0" w:colLast="0"/>
            <w:bookmarkEnd w:id="7"/>
            <w:bookmarkEnd w:id="8"/>
            <w:r w:rsidRPr="00EB1B19">
              <w:rPr>
                <w:noProof/>
                <w:highlight w:val="none"/>
              </w:rPr>
              <w:drawing>
                <wp:inline distT="0" distB="0" distL="0" distR="0" wp14:anchorId="2F3EB026" wp14:editId="12F86924">
                  <wp:extent cx="914400" cy="914400"/>
                  <wp:effectExtent l="19050" t="0" r="0" b="0"/>
                  <wp:docPr id="30" name="Рисунок 0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4F6DB7" w:rsidP="002914A8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highlight w:val="none"/>
                <w:u w:val="single"/>
              </w:rPr>
              <w:t>Директор соревнований</w:t>
            </w:r>
            <w:r w:rsidR="00EC5BB8" w:rsidRPr="00EB1B19">
              <w:rPr>
                <w:highlight w:val="none"/>
                <w:u w:val="single"/>
              </w:rPr>
              <w:t>:</w:t>
            </w:r>
          </w:p>
          <w:p w:rsidR="00EC5BB8" w:rsidRPr="00EB1B19" w:rsidRDefault="00EC5BB8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EB1B19">
              <w:rPr>
                <w:highlight w:val="none"/>
              </w:rPr>
              <w:t xml:space="preserve">Эдвард Станиславович </w:t>
            </w:r>
            <w:proofErr w:type="spellStart"/>
            <w:r w:rsidRPr="00EB1B19">
              <w:rPr>
                <w:highlight w:val="none"/>
              </w:rPr>
              <w:t>Ародь</w:t>
            </w:r>
            <w:proofErr w:type="spellEnd"/>
          </w:p>
          <w:p w:rsidR="00EC5BB8" w:rsidRDefault="00EC5BB8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+37529 588 99 11,</w:t>
            </w:r>
          </w:p>
          <w:p w:rsidR="00EC5BB8" w:rsidRPr="00EB1B19" w:rsidRDefault="00EC5BB8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9E5632">
              <w:rPr>
                <w:highlight w:val="none"/>
              </w:rPr>
              <w:t>ed_91161@mail.ru</w:t>
            </w:r>
          </w:p>
        </w:tc>
        <w:tc>
          <w:tcPr>
            <w:tcW w:w="1701" w:type="dxa"/>
          </w:tcPr>
          <w:p w:rsidR="00EC5BB8" w:rsidRPr="00EB1B19" w:rsidRDefault="004F6DB7" w:rsidP="002914A8">
            <w:pPr>
              <w:spacing w:before="0"/>
              <w:ind w:firstLine="0"/>
              <w:contextualSpacing w:val="0"/>
              <w:rPr>
                <w:noProof/>
                <w:highlight w:val="none"/>
              </w:rPr>
            </w:pPr>
            <w:r>
              <w:rPr>
                <w:noProof/>
                <w:highlight w:val="none"/>
              </w:rPr>
              <w:drawing>
                <wp:inline distT="0" distB="0" distL="0" distR="0" wp14:anchorId="5EE63A8E" wp14:editId="4161476E">
                  <wp:extent cx="914400" cy="914400"/>
                  <wp:effectExtent l="0" t="0" r="0" b="0"/>
                  <wp:docPr id="4" name="Рисунок 4" descr="C:\Users\Viktor\Downloads\ди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tor\Downloads\ди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EB1B19">
              <w:rPr>
                <w:highlight w:val="none"/>
                <w:u w:val="single"/>
              </w:rPr>
              <w:t xml:space="preserve">Главный </w:t>
            </w:r>
            <w:r w:rsidR="004F6DB7">
              <w:rPr>
                <w:highlight w:val="none"/>
                <w:u w:val="single"/>
              </w:rPr>
              <w:t>судья</w:t>
            </w:r>
            <w:r w:rsidRPr="00EB1B19">
              <w:rPr>
                <w:highlight w:val="none"/>
                <w:u w:val="single"/>
              </w:rPr>
              <w:t>:</w:t>
            </w:r>
            <w:r w:rsidRPr="00EB1B19">
              <w:rPr>
                <w:highlight w:val="none"/>
              </w:rPr>
              <w:t xml:space="preserve"> </w:t>
            </w:r>
          </w:p>
          <w:p w:rsidR="00EC5BB8" w:rsidRPr="00EB1B19" w:rsidRDefault="004F6DB7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rStyle w:val="a9"/>
                <w:color w:val="auto"/>
                <w:highlight w:val="none"/>
                <w:u w:val="none"/>
              </w:rPr>
              <w:t xml:space="preserve">Дмитрий </w:t>
            </w:r>
            <w:proofErr w:type="spellStart"/>
            <w:r>
              <w:rPr>
                <w:rStyle w:val="a9"/>
                <w:color w:val="auto"/>
                <w:highlight w:val="none"/>
                <w:u w:val="none"/>
              </w:rPr>
              <w:t>Крапивко</w:t>
            </w:r>
            <w:proofErr w:type="spellEnd"/>
          </w:p>
          <w:p w:rsidR="00EC5BB8" w:rsidRPr="00EB1B19" w:rsidRDefault="004F6DB7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+375</w:t>
            </w:r>
            <w:r w:rsidRPr="00EB1B19">
              <w:rPr>
                <w:highlight w:val="none"/>
              </w:rPr>
              <w:t>29</w:t>
            </w:r>
            <w:r>
              <w:rPr>
                <w:highlight w:val="none"/>
              </w:rPr>
              <w:t xml:space="preserve"> 566 44 79</w:t>
            </w:r>
            <w:r w:rsidR="00EC5BB8">
              <w:rPr>
                <w:highlight w:val="none"/>
              </w:rPr>
              <w:t>,</w:t>
            </w:r>
          </w:p>
          <w:p w:rsidR="00EC5BB8" w:rsidRPr="00EB1B19" w:rsidRDefault="004F6DB7" w:rsidP="002914A8">
            <w:pPr>
              <w:spacing w:before="0"/>
              <w:ind w:firstLine="0"/>
              <w:contextualSpacing w:val="0"/>
              <w:jc w:val="left"/>
              <w:rPr>
                <w:color w:val="0070C0"/>
                <w:highlight w:val="none"/>
                <w:u w:val="single"/>
              </w:rPr>
            </w:pPr>
            <w:r w:rsidRPr="00454DC4">
              <w:rPr>
                <w:highlight w:val="none"/>
              </w:rPr>
              <w:t>freid-7@tut.by</w:t>
            </w:r>
          </w:p>
        </w:tc>
      </w:tr>
      <w:tr w:rsidR="00EC5BB8" w:rsidRPr="00EB1B19" w:rsidTr="00EC5BB8">
        <w:trPr>
          <w:jc w:val="center"/>
        </w:trPr>
        <w:tc>
          <w:tcPr>
            <w:tcW w:w="1615" w:type="dxa"/>
          </w:tcPr>
          <w:p w:rsidR="00EC5BB8" w:rsidRPr="00EB1B19" w:rsidRDefault="000A2BF1" w:rsidP="002914A8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noProof/>
                <w:highlight w:val="none"/>
              </w:rPr>
              <w:drawing>
                <wp:inline distT="0" distB="0" distL="0" distR="0" wp14:anchorId="4BFE2BBD" wp14:editId="70E0D743">
                  <wp:extent cx="1009650" cy="1009650"/>
                  <wp:effectExtent l="0" t="0" r="0" b="0"/>
                  <wp:docPr id="5" name="Рисунок 5" descr="C:\Users\Viktor\Downloads\2222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tor\Downloads\2222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EC5BB8">
            <w:pPr>
              <w:spacing w:before="0"/>
              <w:ind w:firstLine="0"/>
              <w:contextualSpacing w:val="0"/>
              <w:jc w:val="left"/>
              <w:rPr>
                <w:highlight w:val="none"/>
                <w:u w:val="single"/>
              </w:rPr>
            </w:pPr>
            <w:r w:rsidRPr="00EB1B19">
              <w:rPr>
                <w:highlight w:val="none"/>
                <w:u w:val="single"/>
              </w:rPr>
              <w:t xml:space="preserve">Международный </w:t>
            </w:r>
          </w:p>
          <w:p w:rsidR="00EC5BB8" w:rsidRPr="00C4622A" w:rsidRDefault="00EC5BB8" w:rsidP="00EC5BB8">
            <w:pPr>
              <w:spacing w:before="0"/>
              <w:ind w:firstLine="0"/>
              <w:contextualSpacing w:val="0"/>
              <w:jc w:val="left"/>
              <w:rPr>
                <w:highlight w:val="none"/>
                <w:u w:val="single"/>
              </w:rPr>
            </w:pPr>
            <w:r w:rsidRPr="00EB1B19">
              <w:rPr>
                <w:highlight w:val="none"/>
                <w:u w:val="single"/>
              </w:rPr>
              <w:t xml:space="preserve">контролер </w:t>
            </w:r>
            <w:r w:rsidRPr="00C4622A">
              <w:rPr>
                <w:highlight w:val="none"/>
                <w:u w:val="single"/>
              </w:rPr>
              <w:t>ИОФ:</w:t>
            </w:r>
          </w:p>
          <w:p w:rsidR="00EC5BB8" w:rsidRPr="00EB1B19" w:rsidRDefault="004F6DB7" w:rsidP="00EC5BB8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CB08D4">
              <w:rPr>
                <w:highlight w:val="none"/>
              </w:rPr>
              <w:t xml:space="preserve">Ян </w:t>
            </w:r>
            <w:proofErr w:type="spellStart"/>
            <w:r w:rsidRPr="00CB08D4">
              <w:rPr>
                <w:highlight w:val="none"/>
              </w:rPr>
              <w:t>Цагелка</w:t>
            </w:r>
            <w:proofErr w:type="spellEnd"/>
          </w:p>
          <w:p w:rsidR="00EC5BB8" w:rsidRPr="00EB1B19" w:rsidRDefault="004F6DB7" w:rsidP="004F6DB7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4F6DB7">
              <w:rPr>
                <w:highlight w:val="none"/>
              </w:rPr>
              <w:t>jan_cegielka@sggw.pl</w:t>
            </w:r>
          </w:p>
        </w:tc>
        <w:tc>
          <w:tcPr>
            <w:tcW w:w="1701" w:type="dxa"/>
          </w:tcPr>
          <w:p w:rsidR="00EC5BB8" w:rsidRPr="00EB1B19" w:rsidRDefault="00EC5BB8" w:rsidP="002914A8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noProof/>
                <w:highlight w:val="none"/>
              </w:rPr>
              <w:drawing>
                <wp:inline distT="0" distB="0" distL="0" distR="0" wp14:anchorId="7CAF0ADD" wp14:editId="6240C548">
                  <wp:extent cx="942975" cy="942975"/>
                  <wp:effectExtent l="0" t="0" r="9525" b="9525"/>
                  <wp:docPr id="33" name="Рисунок 33" descr="C:\Users\Viktor\Downloads\IMG_386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tor\Downloads\IMG_386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4F6DB7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  <w:u w:val="single"/>
              </w:rPr>
            </w:pPr>
            <w:r w:rsidRPr="00EB1B19">
              <w:rPr>
                <w:highlight w:val="none"/>
                <w:u w:val="single"/>
              </w:rPr>
              <w:t>Главный секретарь:</w:t>
            </w:r>
          </w:p>
          <w:p w:rsidR="00EC5BB8" w:rsidRPr="00EB1B19" w:rsidRDefault="00EC5BB8" w:rsidP="002914A8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EB1B19">
              <w:rPr>
                <w:highlight w:val="none"/>
              </w:rPr>
              <w:t xml:space="preserve">Виктор </w:t>
            </w:r>
            <w:proofErr w:type="spellStart"/>
            <w:r w:rsidRPr="00EB1B19">
              <w:rPr>
                <w:highlight w:val="none"/>
              </w:rPr>
              <w:t>Шумель</w:t>
            </w:r>
            <w:proofErr w:type="spellEnd"/>
          </w:p>
          <w:p w:rsidR="00EC5BB8" w:rsidRDefault="00EC5BB8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+375</w:t>
            </w:r>
            <w:r w:rsidRPr="00EB1B19">
              <w:rPr>
                <w:highlight w:val="none"/>
              </w:rPr>
              <w:t>29</w:t>
            </w:r>
            <w:r>
              <w:rPr>
                <w:highlight w:val="none"/>
              </w:rPr>
              <w:t xml:space="preserve"> 787 92 93,</w:t>
            </w:r>
          </w:p>
          <w:p w:rsidR="00EC5BB8" w:rsidRPr="00EB1B19" w:rsidRDefault="00EC5BB8" w:rsidP="002914A8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9E5632">
              <w:rPr>
                <w:highlight w:val="none"/>
              </w:rPr>
              <w:t>555viktor@mail.ru</w:t>
            </w:r>
          </w:p>
        </w:tc>
      </w:tr>
    </w:tbl>
    <w:p w:rsidR="0094312E" w:rsidRPr="0094312E" w:rsidRDefault="0094312E" w:rsidP="00C4185B">
      <w:pPr>
        <w:pStyle w:val="a7"/>
        <w:tabs>
          <w:tab w:val="left" w:pos="709"/>
        </w:tabs>
        <w:spacing w:before="0" w:line="240" w:lineRule="auto"/>
        <w:ind w:left="709" w:right="566"/>
        <w:contextualSpacing w:val="0"/>
        <w:rPr>
          <w:sz w:val="28"/>
          <w:highlight w:val="none"/>
        </w:rPr>
      </w:pPr>
    </w:p>
    <w:p w:rsidR="005B289C" w:rsidRDefault="005B289C" w:rsidP="00C4185B">
      <w:pPr>
        <w:pStyle w:val="a7"/>
        <w:tabs>
          <w:tab w:val="left" w:pos="709"/>
        </w:tabs>
        <w:spacing w:before="0" w:line="240" w:lineRule="auto"/>
        <w:ind w:left="709" w:right="566"/>
        <w:contextualSpacing w:val="0"/>
        <w:rPr>
          <w:highlight w:val="none"/>
        </w:rPr>
      </w:pPr>
      <w:r w:rsidRPr="00EB1B19">
        <w:rPr>
          <w:highlight w:val="none"/>
        </w:rPr>
        <w:t>ЦЕНТР СОРЕВНОВАНИЙ / КОНТАКТЫ</w:t>
      </w:r>
    </w:p>
    <w:p w:rsidR="000A2BF1" w:rsidRPr="0094312E" w:rsidRDefault="000A2BF1" w:rsidP="000A2BF1">
      <w:pPr>
        <w:spacing w:before="0"/>
        <w:rPr>
          <w:sz w:val="24"/>
          <w:highlight w:val="none"/>
        </w:rPr>
      </w:pPr>
    </w:p>
    <w:p w:rsidR="000A2BF1" w:rsidRPr="00CB08D4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  <w:u w:val="single"/>
        </w:rPr>
        <w:t>Центр соревнований:</w:t>
      </w:r>
      <w:r w:rsidRPr="00752F0C">
        <w:rPr>
          <w:sz w:val="28"/>
          <w:szCs w:val="28"/>
          <w:highlight w:val="none"/>
        </w:rPr>
        <w:t xml:space="preserve"> </w:t>
      </w:r>
      <w:r w:rsidR="00E77C8D" w:rsidRPr="00752F0C">
        <w:rPr>
          <w:sz w:val="28"/>
          <w:szCs w:val="28"/>
          <w:highlight w:val="none"/>
        </w:rPr>
        <w:t xml:space="preserve">Августовский канал шлюз </w:t>
      </w:r>
      <w:proofErr w:type="spellStart"/>
      <w:r w:rsidR="00E77C8D" w:rsidRPr="00752F0C">
        <w:rPr>
          <w:sz w:val="28"/>
          <w:szCs w:val="28"/>
          <w:highlight w:val="none"/>
        </w:rPr>
        <w:t>Домбровка</w:t>
      </w:r>
      <w:proofErr w:type="spellEnd"/>
      <w:r w:rsidR="00E77C8D" w:rsidRPr="00752F0C">
        <w:rPr>
          <w:sz w:val="28"/>
          <w:szCs w:val="28"/>
          <w:highlight w:val="none"/>
        </w:rPr>
        <w:t>, Гродненский район</w:t>
      </w:r>
      <w:r w:rsidRPr="00752F0C">
        <w:rPr>
          <w:sz w:val="28"/>
          <w:szCs w:val="28"/>
          <w:highlight w:val="none"/>
        </w:rPr>
        <w:t xml:space="preserve">, </w:t>
      </w:r>
      <w:r w:rsidRPr="00CB08D4">
        <w:rPr>
          <w:sz w:val="28"/>
          <w:szCs w:val="28"/>
          <w:highlight w:val="none"/>
        </w:rPr>
        <w:t>Республика Беларусь.</w:t>
      </w:r>
    </w:p>
    <w:p w:rsidR="009F0564" w:rsidRPr="00CB08D4" w:rsidRDefault="00464ADF" w:rsidP="009F0564">
      <w:pPr>
        <w:tabs>
          <w:tab w:val="left" w:pos="3544"/>
        </w:tabs>
        <w:spacing w:before="0"/>
        <w:ind w:right="567"/>
        <w:rPr>
          <w:sz w:val="28"/>
          <w:szCs w:val="28"/>
          <w:highlight w:val="none"/>
        </w:rPr>
      </w:pPr>
      <w:hyperlink r:id="rId17" w:history="1">
        <w:r w:rsidR="009F0564" w:rsidRPr="00CB08D4">
          <w:rPr>
            <w:rStyle w:val="a9"/>
            <w:sz w:val="28"/>
            <w:szCs w:val="28"/>
            <w:highlight w:val="none"/>
          </w:rPr>
          <w:t>Широта: 53°51′52″N</w:t>
        </w:r>
        <w:r w:rsidR="009F0564" w:rsidRPr="00CB08D4">
          <w:rPr>
            <w:rStyle w:val="a9"/>
            <w:sz w:val="28"/>
            <w:szCs w:val="28"/>
            <w:highlight w:val="none"/>
          </w:rPr>
          <w:t xml:space="preserve"> </w:t>
        </w:r>
        <w:r w:rsidR="009F0564" w:rsidRPr="00CB08D4">
          <w:rPr>
            <w:rStyle w:val="a9"/>
            <w:sz w:val="28"/>
            <w:szCs w:val="28"/>
            <w:highlight w:val="none"/>
          </w:rPr>
          <w:t>(53.864331)</w:t>
        </w:r>
      </w:hyperlink>
    </w:p>
    <w:p w:rsidR="009F0564" w:rsidRPr="00752F0C" w:rsidRDefault="00464ADF" w:rsidP="00C81ACC">
      <w:pPr>
        <w:tabs>
          <w:tab w:val="left" w:pos="3544"/>
        </w:tabs>
        <w:spacing w:before="0"/>
        <w:ind w:right="567"/>
        <w:rPr>
          <w:color w:val="0000FF"/>
          <w:sz w:val="28"/>
          <w:szCs w:val="28"/>
          <w:highlight w:val="none"/>
          <w:u w:val="single"/>
        </w:rPr>
      </w:pPr>
      <w:hyperlink r:id="rId18" w:history="1">
        <w:r w:rsidR="009F0564" w:rsidRPr="00CB08D4">
          <w:rPr>
            <w:rStyle w:val="a9"/>
            <w:sz w:val="28"/>
            <w:szCs w:val="28"/>
            <w:highlight w:val="none"/>
          </w:rPr>
          <w:t>Долгота: 23°37′22″E (23.622745)</w:t>
        </w:r>
      </w:hyperlink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  <w:u w:val="single"/>
        </w:rPr>
      </w:pPr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proofErr w:type="spellStart"/>
      <w:r w:rsidRPr="00752F0C">
        <w:rPr>
          <w:sz w:val="28"/>
          <w:szCs w:val="28"/>
          <w:highlight w:val="none"/>
          <w:u w:val="single"/>
        </w:rPr>
        <w:t>Оргвопросы</w:t>
      </w:r>
      <w:proofErr w:type="spellEnd"/>
      <w:r w:rsidRPr="00752F0C">
        <w:rPr>
          <w:sz w:val="28"/>
          <w:szCs w:val="28"/>
          <w:highlight w:val="none"/>
          <w:u w:val="single"/>
        </w:rPr>
        <w:t xml:space="preserve"> (русский, польский):</w:t>
      </w:r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</w:rPr>
        <w:t xml:space="preserve">Эдвард Станиславович </w:t>
      </w:r>
      <w:proofErr w:type="spellStart"/>
      <w:r w:rsidRPr="00752F0C">
        <w:rPr>
          <w:sz w:val="28"/>
          <w:szCs w:val="28"/>
          <w:highlight w:val="none"/>
        </w:rPr>
        <w:t>Ародь</w:t>
      </w:r>
      <w:proofErr w:type="spellEnd"/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  <w:u w:val="single"/>
        </w:rPr>
      </w:pPr>
      <w:r w:rsidRPr="00752F0C">
        <w:rPr>
          <w:sz w:val="28"/>
          <w:szCs w:val="28"/>
          <w:highlight w:val="none"/>
        </w:rPr>
        <w:t>+37529 588 99 11</w:t>
      </w:r>
    </w:p>
    <w:p w:rsidR="009F0564" w:rsidRPr="00752F0C" w:rsidRDefault="009F0564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  <w:u w:val="single"/>
        </w:rPr>
      </w:pPr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  <w:u w:val="single"/>
        </w:rPr>
      </w:pPr>
      <w:proofErr w:type="spellStart"/>
      <w:r w:rsidRPr="00752F0C">
        <w:rPr>
          <w:sz w:val="28"/>
          <w:szCs w:val="28"/>
          <w:highlight w:val="none"/>
          <w:u w:val="single"/>
        </w:rPr>
        <w:t>Оргвопросы</w:t>
      </w:r>
      <w:proofErr w:type="spellEnd"/>
      <w:r w:rsidRPr="00752F0C">
        <w:rPr>
          <w:sz w:val="28"/>
          <w:szCs w:val="28"/>
          <w:highlight w:val="none"/>
          <w:u w:val="single"/>
        </w:rPr>
        <w:t xml:space="preserve"> (английский):</w:t>
      </w:r>
    </w:p>
    <w:p w:rsidR="009F0564" w:rsidRPr="00752F0C" w:rsidRDefault="009F0564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</w:rPr>
        <w:t xml:space="preserve">Дмитрий </w:t>
      </w:r>
      <w:proofErr w:type="spellStart"/>
      <w:r w:rsidRPr="00752F0C">
        <w:rPr>
          <w:sz w:val="28"/>
          <w:szCs w:val="28"/>
          <w:highlight w:val="none"/>
        </w:rPr>
        <w:t>Крапивко</w:t>
      </w:r>
      <w:proofErr w:type="spellEnd"/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</w:rPr>
        <w:t>+37529 566 44 79,</w:t>
      </w:r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</w:rPr>
        <w:t>freid-7@tut.by</w:t>
      </w:r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  <w:u w:val="single"/>
        </w:rPr>
      </w:pPr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  <w:u w:val="single"/>
        </w:rPr>
      </w:pPr>
      <w:r w:rsidRPr="00752F0C">
        <w:rPr>
          <w:sz w:val="28"/>
          <w:szCs w:val="28"/>
          <w:highlight w:val="none"/>
          <w:u w:val="single"/>
        </w:rPr>
        <w:t>Заявка:</w:t>
      </w:r>
    </w:p>
    <w:p w:rsidR="009F0564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</w:rPr>
        <w:t xml:space="preserve">Виктор </w:t>
      </w:r>
      <w:proofErr w:type="spellStart"/>
      <w:r w:rsidRPr="00752F0C">
        <w:rPr>
          <w:sz w:val="28"/>
          <w:szCs w:val="28"/>
          <w:highlight w:val="none"/>
        </w:rPr>
        <w:t>Шумель</w:t>
      </w:r>
      <w:proofErr w:type="spellEnd"/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</w:rPr>
        <w:t>+37529 787 92 93</w:t>
      </w:r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proofErr w:type="gramStart"/>
      <w:r w:rsidRPr="00752F0C">
        <w:rPr>
          <w:sz w:val="28"/>
          <w:szCs w:val="28"/>
          <w:highlight w:val="none"/>
          <w:u w:val="single"/>
          <w:lang w:val="en-US"/>
        </w:rPr>
        <w:t>e</w:t>
      </w:r>
      <w:r w:rsidRPr="00752F0C">
        <w:rPr>
          <w:sz w:val="28"/>
          <w:szCs w:val="28"/>
          <w:highlight w:val="none"/>
          <w:u w:val="single"/>
        </w:rPr>
        <w:t>-</w:t>
      </w:r>
      <w:r w:rsidRPr="00752F0C">
        <w:rPr>
          <w:sz w:val="28"/>
          <w:szCs w:val="28"/>
          <w:highlight w:val="none"/>
          <w:u w:val="single"/>
          <w:lang w:val="en-US"/>
        </w:rPr>
        <w:t>mail</w:t>
      </w:r>
      <w:proofErr w:type="gramEnd"/>
      <w:r w:rsidRPr="00752F0C">
        <w:rPr>
          <w:sz w:val="28"/>
          <w:szCs w:val="28"/>
          <w:highlight w:val="none"/>
          <w:u w:val="single"/>
        </w:rPr>
        <w:t>:</w:t>
      </w:r>
      <w:r w:rsidRPr="00752F0C">
        <w:rPr>
          <w:sz w:val="28"/>
          <w:szCs w:val="28"/>
          <w:highlight w:val="none"/>
        </w:rPr>
        <w:t xml:space="preserve"> </w:t>
      </w:r>
      <w:hyperlink r:id="rId19" w:history="1">
        <w:r w:rsidRPr="00752F0C">
          <w:rPr>
            <w:rStyle w:val="a9"/>
            <w:sz w:val="28"/>
            <w:szCs w:val="28"/>
            <w:highlight w:val="none"/>
            <w:lang w:val="en-US"/>
          </w:rPr>
          <w:t>kronan</w:t>
        </w:r>
        <w:r w:rsidRPr="00752F0C">
          <w:rPr>
            <w:rStyle w:val="a9"/>
            <w:sz w:val="28"/>
            <w:szCs w:val="28"/>
            <w:highlight w:val="none"/>
          </w:rPr>
          <w:t>@</w:t>
        </w:r>
        <w:r w:rsidRPr="00752F0C">
          <w:rPr>
            <w:rStyle w:val="a9"/>
            <w:sz w:val="28"/>
            <w:szCs w:val="28"/>
            <w:highlight w:val="none"/>
            <w:lang w:val="en-US"/>
          </w:rPr>
          <w:t>tut</w:t>
        </w:r>
        <w:r w:rsidRPr="00752F0C">
          <w:rPr>
            <w:rStyle w:val="a9"/>
            <w:sz w:val="28"/>
            <w:szCs w:val="28"/>
            <w:highlight w:val="none"/>
          </w:rPr>
          <w:t>.</w:t>
        </w:r>
        <w:r w:rsidRPr="00752F0C">
          <w:rPr>
            <w:rStyle w:val="a9"/>
            <w:sz w:val="28"/>
            <w:szCs w:val="28"/>
            <w:highlight w:val="none"/>
            <w:lang w:val="en-US"/>
          </w:rPr>
          <w:t>by</w:t>
        </w:r>
      </w:hyperlink>
    </w:p>
    <w:p w:rsidR="000A2BF1" w:rsidRPr="00752F0C" w:rsidRDefault="000A2BF1" w:rsidP="000A2BF1">
      <w:pPr>
        <w:tabs>
          <w:tab w:val="left" w:pos="709"/>
        </w:tabs>
        <w:spacing w:before="0"/>
        <w:ind w:left="709" w:right="567" w:firstLine="0"/>
        <w:contextualSpacing w:val="0"/>
        <w:rPr>
          <w:color w:val="0000FF"/>
          <w:sz w:val="28"/>
          <w:szCs w:val="28"/>
          <w:highlight w:val="none"/>
          <w:u w:val="single"/>
        </w:rPr>
      </w:pPr>
      <w:r w:rsidRPr="00752F0C">
        <w:rPr>
          <w:sz w:val="28"/>
          <w:szCs w:val="28"/>
          <w:highlight w:val="none"/>
          <w:u w:val="single"/>
        </w:rPr>
        <w:t>Сайт соревнований:</w:t>
      </w:r>
      <w:r w:rsidRPr="00752F0C">
        <w:rPr>
          <w:sz w:val="28"/>
          <w:szCs w:val="28"/>
          <w:highlight w:val="none"/>
        </w:rPr>
        <w:t xml:space="preserve"> </w:t>
      </w:r>
      <w:hyperlink r:id="rId20">
        <w:proofErr w:type="spellStart"/>
        <w:r w:rsidRPr="00752F0C">
          <w:rPr>
            <w:color w:val="0000FF"/>
            <w:sz w:val="28"/>
            <w:szCs w:val="28"/>
            <w:highlight w:val="none"/>
            <w:u w:val="single"/>
            <w:lang w:val="en-US"/>
          </w:rPr>
          <w:t>kronanorient</w:t>
        </w:r>
        <w:proofErr w:type="spellEnd"/>
        <w:r w:rsidRPr="00752F0C">
          <w:rPr>
            <w:color w:val="0000FF"/>
            <w:sz w:val="28"/>
            <w:szCs w:val="28"/>
            <w:highlight w:val="none"/>
            <w:u w:val="single"/>
          </w:rPr>
          <w:t>.</w:t>
        </w:r>
        <w:proofErr w:type="spellStart"/>
        <w:r w:rsidRPr="00752F0C">
          <w:rPr>
            <w:color w:val="0000FF"/>
            <w:sz w:val="28"/>
            <w:szCs w:val="28"/>
            <w:highlight w:val="none"/>
            <w:u w:val="single"/>
            <w:lang w:val="en-US"/>
          </w:rPr>
          <w:t>grodno</w:t>
        </w:r>
        <w:proofErr w:type="spellEnd"/>
        <w:r w:rsidRPr="00752F0C">
          <w:rPr>
            <w:color w:val="0000FF"/>
            <w:sz w:val="28"/>
            <w:szCs w:val="28"/>
            <w:highlight w:val="none"/>
            <w:u w:val="single"/>
          </w:rPr>
          <w:t>.</w:t>
        </w:r>
        <w:r w:rsidRPr="00752F0C">
          <w:rPr>
            <w:color w:val="0000FF"/>
            <w:sz w:val="28"/>
            <w:szCs w:val="28"/>
            <w:highlight w:val="none"/>
            <w:u w:val="single"/>
            <w:lang w:val="en-US"/>
          </w:rPr>
          <w:t>net</w:t>
        </w:r>
      </w:hyperlink>
    </w:p>
    <w:p w:rsidR="009F0564" w:rsidRDefault="009F0564" w:rsidP="009F0564">
      <w:pPr>
        <w:tabs>
          <w:tab w:val="left" w:pos="5670"/>
        </w:tabs>
        <w:spacing w:before="0"/>
        <w:ind w:right="567"/>
        <w:rPr>
          <w:color w:val="0000FF"/>
          <w:highlight w:val="none"/>
          <w:u w:val="single"/>
        </w:rPr>
      </w:pPr>
    </w:p>
    <w:p w:rsidR="00F137C7" w:rsidRDefault="00F137C7" w:rsidP="00C4185B">
      <w:pPr>
        <w:tabs>
          <w:tab w:val="left" w:pos="709"/>
        </w:tabs>
        <w:spacing w:before="0"/>
        <w:ind w:left="709" w:right="567" w:firstLine="0"/>
        <w:contextualSpacing w:val="0"/>
        <w:rPr>
          <w:color w:val="0000FF"/>
          <w:highlight w:val="none"/>
          <w:u w:val="single"/>
        </w:rPr>
      </w:pPr>
      <w:r>
        <w:rPr>
          <w:color w:val="0000FF"/>
          <w:highlight w:val="none"/>
          <w:u w:val="single"/>
        </w:rPr>
        <w:br w:type="page"/>
      </w:r>
    </w:p>
    <w:p w:rsidR="005B289C" w:rsidRDefault="00F137C7" w:rsidP="00C4185B">
      <w:pPr>
        <w:pStyle w:val="a7"/>
        <w:spacing w:before="0" w:line="240" w:lineRule="auto"/>
        <w:contextualSpacing w:val="0"/>
        <w:rPr>
          <w:highlight w:val="none"/>
        </w:rPr>
      </w:pPr>
      <w:bookmarkStart w:id="9" w:name="h.pdpq38vhoraw" w:colFirst="0" w:colLast="0"/>
      <w:bookmarkEnd w:id="9"/>
      <w:r>
        <w:rPr>
          <w:highlight w:val="none"/>
        </w:rPr>
        <w:lastRenderedPageBreak/>
        <w:t>ГРУППЫ</w:t>
      </w:r>
    </w:p>
    <w:p w:rsidR="0094312E" w:rsidRPr="0094312E" w:rsidRDefault="0094312E" w:rsidP="00C4185B">
      <w:pPr>
        <w:spacing w:before="0"/>
        <w:rPr>
          <w:sz w:val="28"/>
          <w:highlight w:val="none"/>
        </w:rPr>
      </w:pPr>
    </w:p>
    <w:p w:rsidR="005B289C" w:rsidRDefault="005B289C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 w:rsidRPr="000A2BF1">
        <w:rPr>
          <w:sz w:val="28"/>
          <w:highlight w:val="none"/>
        </w:rPr>
        <w:t>Соревнования проводятся по следующим группам:</w:t>
      </w:r>
    </w:p>
    <w:p w:rsidR="008F59B4" w:rsidRPr="000A2BF1" w:rsidRDefault="008F59B4" w:rsidP="00C4185B">
      <w:pPr>
        <w:spacing w:before="0"/>
        <w:ind w:left="567" w:right="566"/>
        <w:contextualSpacing w:val="0"/>
        <w:rPr>
          <w:sz w:val="28"/>
          <w:highlight w:val="none"/>
        </w:rPr>
      </w:pPr>
    </w:p>
    <w:p w:rsidR="00F137C7" w:rsidRPr="00CB08D4" w:rsidRDefault="00F137C7" w:rsidP="002914A8">
      <w:pPr>
        <w:tabs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  <w:proofErr w:type="spellStart"/>
      <w:r w:rsidRPr="00C4622A">
        <w:rPr>
          <w:sz w:val="28"/>
          <w:highlight w:val="none"/>
          <w:u w:val="single"/>
        </w:rPr>
        <w:t>Велоориентирование</w:t>
      </w:r>
      <w:proofErr w:type="spellEnd"/>
      <w:r w:rsidR="00D4177E" w:rsidRPr="00C4622A">
        <w:rPr>
          <w:sz w:val="28"/>
          <w:highlight w:val="none"/>
          <w:u w:val="single"/>
        </w:rPr>
        <w:t xml:space="preserve"> </w:t>
      </w:r>
      <w:r w:rsidRPr="00C4622A">
        <w:rPr>
          <w:sz w:val="28"/>
          <w:highlight w:val="none"/>
          <w:u w:val="single"/>
        </w:rPr>
        <w:t>(</w:t>
      </w:r>
      <w:r w:rsidR="000A2BF1">
        <w:rPr>
          <w:sz w:val="28"/>
          <w:highlight w:val="none"/>
          <w:u w:val="single"/>
        </w:rPr>
        <w:t>25</w:t>
      </w:r>
      <w:r w:rsidRPr="00C4622A">
        <w:rPr>
          <w:sz w:val="28"/>
          <w:highlight w:val="none"/>
          <w:u w:val="single"/>
        </w:rPr>
        <w:t>-</w:t>
      </w:r>
      <w:r w:rsidR="000A2BF1">
        <w:rPr>
          <w:sz w:val="28"/>
          <w:highlight w:val="none"/>
          <w:u w:val="single"/>
        </w:rPr>
        <w:t>26</w:t>
      </w:r>
      <w:r w:rsidRPr="00C4622A">
        <w:rPr>
          <w:sz w:val="28"/>
          <w:highlight w:val="none"/>
          <w:u w:val="single"/>
        </w:rPr>
        <w:t>.0</w:t>
      </w:r>
      <w:r w:rsidR="000A2BF1">
        <w:rPr>
          <w:sz w:val="28"/>
          <w:highlight w:val="none"/>
          <w:u w:val="single"/>
        </w:rPr>
        <w:t>7</w:t>
      </w:r>
      <w:r w:rsidRPr="00C4622A">
        <w:rPr>
          <w:sz w:val="28"/>
          <w:highlight w:val="none"/>
          <w:u w:val="single"/>
        </w:rPr>
        <w:t>):</w:t>
      </w:r>
      <w:r w:rsidRPr="00C4622A">
        <w:rPr>
          <w:sz w:val="28"/>
          <w:highlight w:val="none"/>
        </w:rPr>
        <w:t xml:space="preserve"> </w:t>
      </w:r>
      <w:r w:rsidR="002914A8">
        <w:rPr>
          <w:sz w:val="28"/>
          <w:highlight w:val="none"/>
        </w:rPr>
        <w:tab/>
      </w:r>
      <w:r w:rsidR="000A2BF1" w:rsidRPr="00CB08D4">
        <w:rPr>
          <w:sz w:val="28"/>
          <w:highlight w:val="none"/>
        </w:rPr>
        <w:t>МТВО-МЕ/ЖЕ (</w:t>
      </w:r>
      <w:r w:rsidR="000A2BF1" w:rsidRPr="00CB08D4">
        <w:rPr>
          <w:sz w:val="28"/>
          <w:highlight w:val="none"/>
          <w:lang w:val="en-US"/>
        </w:rPr>
        <w:t>WRE</w:t>
      </w:r>
      <w:r w:rsidR="002914A8" w:rsidRPr="00CB08D4">
        <w:rPr>
          <w:sz w:val="28"/>
          <w:highlight w:val="none"/>
        </w:rPr>
        <w:t xml:space="preserve"> </w:t>
      </w:r>
      <w:r w:rsidR="002914A8" w:rsidRPr="00CB08D4">
        <w:rPr>
          <w:sz w:val="28"/>
          <w:highlight w:val="none"/>
          <w:lang w:val="en-US"/>
        </w:rPr>
        <w:t>IOF</w:t>
      </w:r>
      <w:r w:rsidR="000A2BF1" w:rsidRPr="00CB08D4">
        <w:rPr>
          <w:sz w:val="28"/>
          <w:highlight w:val="none"/>
        </w:rPr>
        <w:t>), МТВО-МА/ЖА.</w:t>
      </w:r>
    </w:p>
    <w:p w:rsidR="00D4177E" w:rsidRPr="00CB08D4" w:rsidRDefault="008F59B4" w:rsidP="008F59B4">
      <w:pPr>
        <w:tabs>
          <w:tab w:val="left" w:pos="4111"/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  <w:r w:rsidRPr="00CB08D4">
        <w:rPr>
          <w:sz w:val="28"/>
          <w:highlight w:val="none"/>
        </w:rPr>
        <w:tab/>
      </w:r>
      <w:r w:rsidRPr="00CB08D4">
        <w:rPr>
          <w:sz w:val="28"/>
          <w:highlight w:val="none"/>
        </w:rPr>
        <w:tab/>
        <w:t>Открытая группа (</w:t>
      </w:r>
      <w:r w:rsidRPr="00CB08D4">
        <w:rPr>
          <w:sz w:val="28"/>
          <w:highlight w:val="none"/>
          <w:lang w:val="en-US"/>
        </w:rPr>
        <w:t>OPEN</w:t>
      </w:r>
      <w:r w:rsidRPr="00CB08D4">
        <w:rPr>
          <w:sz w:val="28"/>
          <w:highlight w:val="none"/>
        </w:rPr>
        <w:t>)</w:t>
      </w:r>
    </w:p>
    <w:p w:rsidR="008F59B4" w:rsidRPr="00CB08D4" w:rsidRDefault="008F59B4" w:rsidP="008F59B4">
      <w:pPr>
        <w:tabs>
          <w:tab w:val="left" w:pos="4111"/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</w:p>
    <w:p w:rsidR="00F137C7" w:rsidRPr="00CB08D4" w:rsidRDefault="00F137C7" w:rsidP="002914A8">
      <w:pPr>
        <w:tabs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  <w:r w:rsidRPr="00CB08D4">
        <w:rPr>
          <w:sz w:val="28"/>
          <w:highlight w:val="none"/>
          <w:u w:val="single"/>
        </w:rPr>
        <w:t xml:space="preserve">Эстафета </w:t>
      </w:r>
      <w:r w:rsidR="002914A8" w:rsidRPr="00CB08D4">
        <w:rPr>
          <w:sz w:val="28"/>
          <w:highlight w:val="none"/>
          <w:u w:val="single"/>
        </w:rPr>
        <w:t xml:space="preserve">одного участника </w:t>
      </w:r>
      <w:r w:rsidRPr="00CB08D4">
        <w:rPr>
          <w:sz w:val="28"/>
          <w:highlight w:val="none"/>
          <w:u w:val="single"/>
        </w:rPr>
        <w:t>(</w:t>
      </w:r>
      <w:r w:rsidR="002914A8" w:rsidRPr="00CB08D4">
        <w:rPr>
          <w:sz w:val="28"/>
          <w:highlight w:val="none"/>
          <w:u w:val="single"/>
        </w:rPr>
        <w:t>26</w:t>
      </w:r>
      <w:r w:rsidRPr="00CB08D4">
        <w:rPr>
          <w:sz w:val="28"/>
          <w:highlight w:val="none"/>
          <w:u w:val="single"/>
        </w:rPr>
        <w:t>.0</w:t>
      </w:r>
      <w:r w:rsidR="00244A6F" w:rsidRPr="00CB08D4">
        <w:rPr>
          <w:sz w:val="28"/>
          <w:highlight w:val="none"/>
          <w:u w:val="single"/>
        </w:rPr>
        <w:t>7</w:t>
      </w:r>
      <w:r w:rsidRPr="00CB08D4">
        <w:rPr>
          <w:sz w:val="28"/>
          <w:highlight w:val="none"/>
          <w:u w:val="single"/>
        </w:rPr>
        <w:t>.):</w:t>
      </w:r>
      <w:r w:rsidRPr="00CB08D4">
        <w:rPr>
          <w:sz w:val="28"/>
          <w:highlight w:val="none"/>
        </w:rPr>
        <w:t xml:space="preserve"> </w:t>
      </w:r>
      <w:r w:rsidRPr="00CB08D4">
        <w:rPr>
          <w:sz w:val="28"/>
          <w:highlight w:val="none"/>
        </w:rPr>
        <w:tab/>
      </w:r>
      <w:r w:rsidR="0067755F" w:rsidRPr="00CB08D4">
        <w:rPr>
          <w:sz w:val="28"/>
          <w:highlight w:val="none"/>
        </w:rPr>
        <w:t>М/Ж</w:t>
      </w:r>
      <w:r w:rsidRPr="00CB08D4">
        <w:rPr>
          <w:sz w:val="28"/>
          <w:highlight w:val="none"/>
        </w:rPr>
        <w:t>: 14, 18, 21</w:t>
      </w:r>
      <w:r w:rsidR="002914A8" w:rsidRPr="00CB08D4">
        <w:rPr>
          <w:sz w:val="28"/>
          <w:highlight w:val="none"/>
        </w:rPr>
        <w:t>,</w:t>
      </w:r>
      <w:r w:rsidRPr="00CB08D4">
        <w:rPr>
          <w:sz w:val="28"/>
          <w:highlight w:val="none"/>
        </w:rPr>
        <w:t xml:space="preserve"> 35, 45, 55.</w:t>
      </w:r>
    </w:p>
    <w:p w:rsidR="002914A8" w:rsidRPr="00CB08D4" w:rsidRDefault="002914A8" w:rsidP="002914A8">
      <w:pPr>
        <w:tabs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</w:p>
    <w:p w:rsidR="002914A8" w:rsidRPr="00CB08D4" w:rsidRDefault="002914A8" w:rsidP="002914A8">
      <w:pPr>
        <w:tabs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  <w:proofErr w:type="spellStart"/>
      <w:r w:rsidRPr="00CB08D4">
        <w:rPr>
          <w:sz w:val="28"/>
          <w:highlight w:val="none"/>
          <w:u w:val="single"/>
        </w:rPr>
        <w:t>Рогейн</w:t>
      </w:r>
      <w:proofErr w:type="spellEnd"/>
      <w:r w:rsidRPr="00CB08D4">
        <w:rPr>
          <w:sz w:val="28"/>
          <w:highlight w:val="none"/>
          <w:u w:val="single"/>
        </w:rPr>
        <w:t xml:space="preserve"> (2</w:t>
      </w:r>
      <w:r w:rsidR="00244A6F" w:rsidRPr="00CB08D4">
        <w:rPr>
          <w:sz w:val="28"/>
          <w:highlight w:val="none"/>
          <w:u w:val="single"/>
        </w:rPr>
        <w:t>5</w:t>
      </w:r>
      <w:r w:rsidRPr="00CB08D4">
        <w:rPr>
          <w:sz w:val="28"/>
          <w:highlight w:val="none"/>
          <w:u w:val="single"/>
        </w:rPr>
        <w:t>.0</w:t>
      </w:r>
      <w:r w:rsidR="00244A6F" w:rsidRPr="00CB08D4">
        <w:rPr>
          <w:sz w:val="28"/>
          <w:highlight w:val="none"/>
          <w:u w:val="single"/>
        </w:rPr>
        <w:t>7</w:t>
      </w:r>
      <w:r w:rsidRPr="00CB08D4">
        <w:rPr>
          <w:sz w:val="28"/>
          <w:highlight w:val="none"/>
          <w:u w:val="single"/>
        </w:rPr>
        <w:t>.):</w:t>
      </w:r>
      <w:r w:rsidRPr="00CB08D4">
        <w:rPr>
          <w:sz w:val="28"/>
          <w:highlight w:val="none"/>
        </w:rPr>
        <w:t xml:space="preserve"> </w:t>
      </w:r>
      <w:r w:rsidRPr="00CB08D4">
        <w:rPr>
          <w:sz w:val="28"/>
          <w:highlight w:val="none"/>
        </w:rPr>
        <w:tab/>
      </w:r>
      <w:r w:rsidR="004F1134" w:rsidRPr="00CB08D4">
        <w:rPr>
          <w:sz w:val="28"/>
          <w:highlight w:val="none"/>
        </w:rPr>
        <w:t>3БК(3 часа бегом), 6БК(6 часов бегом)</w:t>
      </w:r>
      <w:r w:rsidRPr="00CB08D4">
        <w:rPr>
          <w:sz w:val="28"/>
          <w:highlight w:val="none"/>
        </w:rPr>
        <w:t>.</w:t>
      </w:r>
    </w:p>
    <w:p w:rsidR="004F1134" w:rsidRPr="00CB08D4" w:rsidRDefault="004F1134" w:rsidP="004F1134">
      <w:pPr>
        <w:tabs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  <w:r w:rsidRPr="00CB08D4">
        <w:rPr>
          <w:sz w:val="28"/>
          <w:highlight w:val="none"/>
        </w:rPr>
        <w:tab/>
        <w:t>M – мужчины (2-5 человек),</w:t>
      </w:r>
    </w:p>
    <w:p w:rsidR="004F1134" w:rsidRPr="00CB08D4" w:rsidRDefault="004F1134" w:rsidP="004F1134">
      <w:pPr>
        <w:tabs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  <w:r w:rsidRPr="00CB08D4">
        <w:rPr>
          <w:sz w:val="28"/>
          <w:highlight w:val="none"/>
        </w:rPr>
        <w:tab/>
      </w:r>
      <w:proofErr w:type="gramStart"/>
      <w:r w:rsidRPr="00CB08D4">
        <w:rPr>
          <w:sz w:val="28"/>
          <w:highlight w:val="none"/>
        </w:rPr>
        <w:t>Ж</w:t>
      </w:r>
      <w:proofErr w:type="gramEnd"/>
      <w:r w:rsidRPr="00CB08D4">
        <w:rPr>
          <w:sz w:val="28"/>
          <w:highlight w:val="none"/>
        </w:rPr>
        <w:t xml:space="preserve"> – женщины (2-5 человек),</w:t>
      </w:r>
    </w:p>
    <w:p w:rsidR="004F1134" w:rsidRPr="004F1134" w:rsidRDefault="004F1134" w:rsidP="004F1134">
      <w:pPr>
        <w:tabs>
          <w:tab w:val="left" w:pos="6096"/>
        </w:tabs>
        <w:spacing w:before="0"/>
        <w:ind w:left="567" w:right="566"/>
        <w:contextualSpacing w:val="0"/>
        <w:rPr>
          <w:sz w:val="28"/>
          <w:highlight w:val="none"/>
        </w:rPr>
      </w:pPr>
      <w:r w:rsidRPr="00CB08D4">
        <w:rPr>
          <w:sz w:val="28"/>
          <w:highlight w:val="none"/>
        </w:rPr>
        <w:tab/>
        <w:t xml:space="preserve">X – </w:t>
      </w:r>
      <w:proofErr w:type="gramStart"/>
      <w:r w:rsidRPr="00CB08D4">
        <w:rPr>
          <w:sz w:val="28"/>
          <w:highlight w:val="none"/>
        </w:rPr>
        <w:t>смешанная</w:t>
      </w:r>
      <w:proofErr w:type="gramEnd"/>
      <w:r w:rsidRPr="00CB08D4">
        <w:rPr>
          <w:sz w:val="28"/>
          <w:highlight w:val="none"/>
        </w:rPr>
        <w:t xml:space="preserve"> (2-5 человек).</w:t>
      </w:r>
    </w:p>
    <w:p w:rsidR="00A16360" w:rsidRPr="00A16360" w:rsidRDefault="00A16360" w:rsidP="00A16360">
      <w:pPr>
        <w:spacing w:before="0"/>
        <w:ind w:left="567" w:right="566"/>
        <w:contextualSpacing w:val="0"/>
        <w:rPr>
          <w:b/>
          <w:color w:val="auto"/>
          <w:sz w:val="28"/>
          <w:highlight w:val="none"/>
        </w:rPr>
      </w:pPr>
      <w:r w:rsidRPr="00A16360">
        <w:rPr>
          <w:b/>
          <w:color w:val="auto"/>
          <w:sz w:val="28"/>
          <w:highlight w:val="none"/>
        </w:rPr>
        <w:t>Возрастные ограничения:</w:t>
      </w:r>
    </w:p>
    <w:p w:rsidR="00A16360" w:rsidRPr="00A16360" w:rsidRDefault="00A16360" w:rsidP="00A16360">
      <w:pPr>
        <w:spacing w:before="0"/>
        <w:ind w:left="567" w:right="566"/>
        <w:contextualSpacing w:val="0"/>
        <w:rPr>
          <w:b/>
          <w:color w:val="auto"/>
          <w:sz w:val="28"/>
          <w:highlight w:val="none"/>
        </w:rPr>
      </w:pPr>
      <w:r w:rsidRPr="00A16360">
        <w:rPr>
          <w:b/>
          <w:color w:val="auto"/>
          <w:sz w:val="28"/>
          <w:highlight w:val="none"/>
        </w:rPr>
        <w:t>3БК</w:t>
      </w:r>
      <w:r w:rsidRPr="00A16360">
        <w:rPr>
          <w:color w:val="auto"/>
          <w:sz w:val="28"/>
          <w:highlight w:val="none"/>
        </w:rPr>
        <w:t xml:space="preserve"> - </w:t>
      </w:r>
      <w:r w:rsidRPr="00A16360">
        <w:rPr>
          <w:b/>
          <w:color w:val="auto"/>
          <w:sz w:val="28"/>
          <w:highlight w:val="none"/>
        </w:rPr>
        <w:t>12 лет и старше</w:t>
      </w:r>
      <w:r w:rsidRPr="00A16360">
        <w:rPr>
          <w:color w:val="auto"/>
          <w:sz w:val="28"/>
          <w:highlight w:val="none"/>
        </w:rPr>
        <w:t xml:space="preserve">, один из членов команды в возрасте </w:t>
      </w:r>
      <w:r w:rsidRPr="00A16360">
        <w:rPr>
          <w:b/>
          <w:color w:val="auto"/>
          <w:sz w:val="28"/>
          <w:highlight w:val="none"/>
        </w:rPr>
        <w:t>от 16 лет.</w:t>
      </w:r>
    </w:p>
    <w:p w:rsidR="00A16360" w:rsidRPr="00A16360" w:rsidRDefault="00A16360" w:rsidP="00A16360">
      <w:pPr>
        <w:spacing w:before="0"/>
        <w:ind w:left="567" w:right="566"/>
        <w:contextualSpacing w:val="0"/>
        <w:rPr>
          <w:b/>
          <w:color w:val="auto"/>
          <w:sz w:val="28"/>
          <w:highlight w:val="none"/>
        </w:rPr>
      </w:pPr>
      <w:r w:rsidRPr="00A16360">
        <w:rPr>
          <w:b/>
          <w:color w:val="auto"/>
          <w:sz w:val="28"/>
          <w:highlight w:val="none"/>
        </w:rPr>
        <w:t>6БК</w:t>
      </w:r>
      <w:r w:rsidRPr="00A16360">
        <w:rPr>
          <w:color w:val="auto"/>
          <w:sz w:val="28"/>
          <w:highlight w:val="none"/>
        </w:rPr>
        <w:t xml:space="preserve"> - </w:t>
      </w:r>
      <w:r w:rsidRPr="00A16360">
        <w:rPr>
          <w:b/>
          <w:color w:val="auto"/>
          <w:sz w:val="28"/>
          <w:highlight w:val="none"/>
        </w:rPr>
        <w:t>16 лет и старше</w:t>
      </w:r>
      <w:r w:rsidRPr="00A16360">
        <w:rPr>
          <w:color w:val="auto"/>
          <w:sz w:val="28"/>
          <w:highlight w:val="none"/>
        </w:rPr>
        <w:t xml:space="preserve">, один из членов команды в возрасте </w:t>
      </w:r>
      <w:r w:rsidRPr="00A16360">
        <w:rPr>
          <w:b/>
          <w:color w:val="auto"/>
          <w:sz w:val="28"/>
          <w:highlight w:val="none"/>
        </w:rPr>
        <w:t>от 18 лет.</w:t>
      </w:r>
    </w:p>
    <w:p w:rsidR="00F137C7" w:rsidRPr="00A16360" w:rsidRDefault="00F137C7" w:rsidP="00C4185B">
      <w:pPr>
        <w:spacing w:before="0"/>
        <w:ind w:left="567" w:right="566"/>
        <w:contextualSpacing w:val="0"/>
        <w:rPr>
          <w:color w:val="auto"/>
          <w:sz w:val="28"/>
          <w:highlight w:val="none"/>
        </w:rPr>
      </w:pPr>
    </w:p>
    <w:p w:rsidR="005B289C" w:rsidRDefault="005B289C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 w:rsidRPr="0094312E">
        <w:rPr>
          <w:sz w:val="28"/>
          <w:highlight w:val="none"/>
        </w:rPr>
        <w:t>В случае малого количества участников в группе (менее 5) организаторы оставляют за собой право объединять группы.</w:t>
      </w:r>
    </w:p>
    <w:p w:rsidR="00F73E6A" w:rsidRDefault="00F73E6A" w:rsidP="00C4185B">
      <w:pPr>
        <w:spacing w:before="0"/>
        <w:ind w:left="567" w:right="566"/>
        <w:contextualSpacing w:val="0"/>
        <w:rPr>
          <w:sz w:val="28"/>
          <w:highlight w:val="none"/>
        </w:rPr>
      </w:pPr>
    </w:p>
    <w:p w:rsidR="00F73E6A" w:rsidRPr="00F73E6A" w:rsidRDefault="00F73E6A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>
        <w:rPr>
          <w:sz w:val="28"/>
          <w:highlight w:val="none"/>
        </w:rPr>
        <w:t>Участники открытой группы (</w:t>
      </w:r>
      <w:r>
        <w:rPr>
          <w:sz w:val="28"/>
          <w:highlight w:val="none"/>
          <w:lang w:val="en-US"/>
        </w:rPr>
        <w:t>OPEN</w:t>
      </w:r>
      <w:r w:rsidRPr="00F73E6A">
        <w:rPr>
          <w:sz w:val="28"/>
          <w:highlight w:val="none"/>
        </w:rPr>
        <w:t>)</w:t>
      </w:r>
      <w:r>
        <w:rPr>
          <w:sz w:val="28"/>
          <w:highlight w:val="none"/>
        </w:rPr>
        <w:t xml:space="preserve"> стартуют в любое удобное время. Предварительная </w:t>
      </w:r>
      <w:r w:rsidR="009D44FF">
        <w:rPr>
          <w:sz w:val="28"/>
          <w:highlight w:val="none"/>
        </w:rPr>
        <w:t>заявка</w:t>
      </w:r>
      <w:r>
        <w:rPr>
          <w:sz w:val="28"/>
          <w:highlight w:val="none"/>
        </w:rPr>
        <w:t xml:space="preserve"> не обязательна.</w:t>
      </w:r>
    </w:p>
    <w:p w:rsidR="0094312E" w:rsidRPr="00A16360" w:rsidRDefault="0094312E" w:rsidP="00C4185B">
      <w:pPr>
        <w:spacing w:before="0"/>
        <w:ind w:left="567" w:right="566"/>
        <w:contextualSpacing w:val="0"/>
        <w:rPr>
          <w:sz w:val="28"/>
          <w:highlight w:val="none"/>
        </w:rPr>
      </w:pPr>
    </w:p>
    <w:p w:rsidR="005B289C" w:rsidRDefault="005B289C" w:rsidP="00C4185B">
      <w:pPr>
        <w:pStyle w:val="a7"/>
        <w:spacing w:before="0" w:line="240" w:lineRule="auto"/>
        <w:contextualSpacing w:val="0"/>
        <w:rPr>
          <w:highlight w:val="none"/>
          <w:lang w:val="en-US"/>
        </w:rPr>
      </w:pPr>
      <w:bookmarkStart w:id="10" w:name="h.8fxbypulakoj" w:colFirst="0" w:colLast="0"/>
      <w:bookmarkEnd w:id="10"/>
      <w:r w:rsidRPr="00EB1B19">
        <w:rPr>
          <w:highlight w:val="none"/>
        </w:rPr>
        <w:t>ПРОГРАММА</w:t>
      </w:r>
    </w:p>
    <w:p w:rsidR="0059339A" w:rsidRPr="0059339A" w:rsidRDefault="0059339A" w:rsidP="00C4185B">
      <w:pPr>
        <w:spacing w:before="0"/>
        <w:rPr>
          <w:sz w:val="28"/>
          <w:highlight w:val="none"/>
          <w:lang w:val="en-US"/>
        </w:rPr>
      </w:pPr>
    </w:p>
    <w:tbl>
      <w:tblPr>
        <w:tblW w:w="10870" w:type="dxa"/>
        <w:jc w:val="center"/>
        <w:tblInd w:w="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2"/>
        <w:gridCol w:w="9178"/>
      </w:tblGrid>
      <w:tr w:rsidR="005B289C" w:rsidRPr="0094312E" w:rsidTr="00C750C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A16360" w:rsidP="009909A6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>
              <w:rPr>
                <w:b/>
                <w:sz w:val="28"/>
                <w:highlight w:val="none"/>
                <w:u w:val="single"/>
              </w:rPr>
              <w:t>25</w:t>
            </w:r>
            <w:r w:rsidR="005B289C" w:rsidRPr="0094312E">
              <w:rPr>
                <w:b/>
                <w:sz w:val="28"/>
                <w:highlight w:val="none"/>
                <w:u w:val="single"/>
              </w:rPr>
              <w:t>.0</w:t>
            </w:r>
            <w:r w:rsidR="009909A6">
              <w:rPr>
                <w:b/>
                <w:sz w:val="28"/>
                <w:highlight w:val="none"/>
                <w:u w:val="single"/>
              </w:rPr>
              <w:t>7</w:t>
            </w:r>
            <w:r w:rsidR="005B289C" w:rsidRPr="0094312E">
              <w:rPr>
                <w:b/>
                <w:sz w:val="28"/>
                <w:highlight w:val="none"/>
                <w:u w:val="single"/>
              </w:rPr>
              <w:t>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D50CB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94312E">
              <w:rPr>
                <w:b/>
                <w:sz w:val="28"/>
                <w:highlight w:val="none"/>
                <w:u w:val="single"/>
              </w:rPr>
              <w:t xml:space="preserve">1 </w:t>
            </w:r>
            <w:r w:rsidR="005B289C" w:rsidRPr="0094312E">
              <w:rPr>
                <w:b/>
                <w:sz w:val="28"/>
                <w:highlight w:val="none"/>
                <w:u w:val="single"/>
              </w:rPr>
              <w:t>День</w:t>
            </w:r>
          </w:p>
        </w:tc>
      </w:tr>
      <w:tr w:rsidR="005B289C" w:rsidRPr="0094312E" w:rsidTr="00C750CA">
        <w:trPr>
          <w:trHeight w:val="863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E4041F" w:rsidP="00C4185B">
            <w:pPr>
              <w:spacing w:before="0"/>
              <w:ind w:firstLine="0"/>
              <w:rPr>
                <w:sz w:val="28"/>
                <w:highlight w:val="none"/>
              </w:rPr>
            </w:pPr>
            <w:r>
              <w:rPr>
                <w:b/>
                <w:sz w:val="28"/>
                <w:highlight w:val="none"/>
              </w:rPr>
              <w:t>11</w:t>
            </w:r>
            <w:r w:rsidR="00D50CBC" w:rsidRPr="00C4622A">
              <w:rPr>
                <w:b/>
                <w:sz w:val="28"/>
                <w:highlight w:val="none"/>
              </w:rPr>
              <w:t>:00-1</w:t>
            </w:r>
            <w:r>
              <w:rPr>
                <w:b/>
                <w:sz w:val="28"/>
                <w:highlight w:val="none"/>
              </w:rPr>
              <w:t>3</w:t>
            </w:r>
            <w:r w:rsidR="00D50CBC" w:rsidRPr="00C4622A">
              <w:rPr>
                <w:b/>
                <w:sz w:val="28"/>
                <w:highlight w:val="none"/>
              </w:rPr>
              <w:t>:00</w:t>
            </w:r>
            <w:r w:rsidR="00D50CBC" w:rsidRPr="0094312E">
              <w:rPr>
                <w:sz w:val="28"/>
                <w:highlight w:val="none"/>
              </w:rPr>
              <w:t xml:space="preserve"> </w:t>
            </w:r>
            <w:r>
              <w:rPr>
                <w:sz w:val="28"/>
                <w:highlight w:val="none"/>
              </w:rPr>
              <w:t>–</w:t>
            </w:r>
            <w:r w:rsidR="00D50CBC" w:rsidRPr="0094312E">
              <w:rPr>
                <w:sz w:val="28"/>
                <w:highlight w:val="none"/>
              </w:rPr>
              <w:t xml:space="preserve"> </w:t>
            </w:r>
            <w:r w:rsidR="005B289C" w:rsidRPr="0094312E">
              <w:rPr>
                <w:sz w:val="28"/>
                <w:highlight w:val="none"/>
              </w:rPr>
              <w:t>Регистрация в центре соревнований</w:t>
            </w:r>
          </w:p>
          <w:p w:rsidR="005B289C" w:rsidRDefault="0094312E" w:rsidP="00C4185B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  <w:r w:rsidRPr="00B6535F">
              <w:rPr>
                <w:sz w:val="28"/>
                <w:highlight w:val="none"/>
              </w:rPr>
              <w:tab/>
            </w:r>
            <w:r w:rsidR="00E4041F" w:rsidRPr="00C4622A">
              <w:rPr>
                <w:b/>
                <w:sz w:val="28"/>
                <w:highlight w:val="none"/>
              </w:rPr>
              <w:t>14:00</w:t>
            </w:r>
            <w:r w:rsidR="00E4041F" w:rsidRPr="0094312E">
              <w:rPr>
                <w:sz w:val="28"/>
                <w:highlight w:val="none"/>
              </w:rPr>
              <w:t xml:space="preserve"> </w:t>
            </w:r>
            <w:r w:rsidR="00E4041F">
              <w:rPr>
                <w:sz w:val="28"/>
                <w:highlight w:val="none"/>
              </w:rPr>
              <w:t>–</w:t>
            </w:r>
            <w:r w:rsidR="00E4041F" w:rsidRPr="0094312E">
              <w:rPr>
                <w:sz w:val="28"/>
                <w:highlight w:val="none"/>
              </w:rPr>
              <w:t xml:space="preserve"> </w:t>
            </w:r>
            <w:r w:rsidR="00E4041F" w:rsidRPr="009909A6">
              <w:rPr>
                <w:sz w:val="28"/>
                <w:highlight w:val="none"/>
              </w:rPr>
              <w:t>Старт МТВО на средней дистанции (</w:t>
            </w:r>
            <w:r w:rsidR="00E4041F" w:rsidRPr="009909A6">
              <w:rPr>
                <w:sz w:val="28"/>
                <w:highlight w:val="none"/>
                <w:lang w:val="en-US"/>
              </w:rPr>
              <w:t>WRE</w:t>
            </w:r>
            <w:r w:rsidR="00E4041F" w:rsidRPr="009909A6">
              <w:rPr>
                <w:sz w:val="28"/>
                <w:highlight w:val="none"/>
              </w:rPr>
              <w:t>-</w:t>
            </w:r>
            <w:r w:rsidR="00E4041F" w:rsidRPr="009909A6">
              <w:rPr>
                <w:sz w:val="28"/>
                <w:highlight w:val="none"/>
                <w:lang w:val="en-US"/>
              </w:rPr>
              <w:t>MTBO</w:t>
            </w:r>
            <w:r w:rsidR="00E4041F" w:rsidRPr="009909A6">
              <w:rPr>
                <w:sz w:val="28"/>
                <w:highlight w:val="none"/>
              </w:rPr>
              <w:t>)</w:t>
            </w:r>
          </w:p>
          <w:p w:rsidR="00E4041F" w:rsidRPr="0094312E" w:rsidRDefault="00E4041F" w:rsidP="00C4185B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  <w:r>
              <w:rPr>
                <w:b/>
                <w:sz w:val="28"/>
                <w:highlight w:val="none"/>
              </w:rPr>
              <w:t>18</w:t>
            </w:r>
            <w:r w:rsidRPr="00C4622A">
              <w:rPr>
                <w:b/>
                <w:sz w:val="28"/>
                <w:highlight w:val="none"/>
              </w:rPr>
              <w:t>:00-1</w:t>
            </w:r>
            <w:r>
              <w:rPr>
                <w:b/>
                <w:sz w:val="28"/>
                <w:highlight w:val="none"/>
              </w:rPr>
              <w:t>9</w:t>
            </w:r>
            <w:r w:rsidRPr="00C4622A">
              <w:rPr>
                <w:b/>
                <w:sz w:val="28"/>
                <w:highlight w:val="none"/>
              </w:rPr>
              <w:t>:00</w:t>
            </w:r>
            <w:r w:rsidRPr="0094312E">
              <w:rPr>
                <w:sz w:val="28"/>
                <w:highlight w:val="none"/>
              </w:rPr>
              <w:t xml:space="preserve"> </w:t>
            </w:r>
            <w:r>
              <w:rPr>
                <w:sz w:val="28"/>
                <w:highlight w:val="none"/>
              </w:rPr>
              <w:t>–</w:t>
            </w:r>
            <w:r w:rsidRPr="0094312E">
              <w:rPr>
                <w:sz w:val="28"/>
                <w:highlight w:val="none"/>
              </w:rPr>
              <w:t xml:space="preserve"> Регистрация в центре соревнований</w:t>
            </w:r>
          </w:p>
          <w:p w:rsidR="005B289C" w:rsidRDefault="0094312E" w:rsidP="00E4041F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  <w:r w:rsidRPr="00B6535F">
              <w:rPr>
                <w:sz w:val="28"/>
                <w:highlight w:val="none"/>
              </w:rPr>
              <w:tab/>
            </w:r>
            <w:r w:rsidR="00D50CBC" w:rsidRPr="00C4622A">
              <w:rPr>
                <w:b/>
                <w:sz w:val="28"/>
                <w:highlight w:val="none"/>
              </w:rPr>
              <w:t>1</w:t>
            </w:r>
            <w:r w:rsidR="00E4041F">
              <w:rPr>
                <w:b/>
                <w:sz w:val="28"/>
                <w:highlight w:val="none"/>
              </w:rPr>
              <w:t>9</w:t>
            </w:r>
            <w:r w:rsidR="00D50CBC" w:rsidRPr="00C4622A">
              <w:rPr>
                <w:b/>
                <w:sz w:val="28"/>
                <w:highlight w:val="none"/>
              </w:rPr>
              <w:t>:00</w:t>
            </w:r>
            <w:r w:rsidR="00D50CBC" w:rsidRPr="0094312E">
              <w:rPr>
                <w:sz w:val="28"/>
                <w:highlight w:val="none"/>
              </w:rPr>
              <w:t xml:space="preserve"> </w:t>
            </w:r>
            <w:r w:rsidR="00E4041F">
              <w:rPr>
                <w:sz w:val="28"/>
                <w:highlight w:val="none"/>
              </w:rPr>
              <w:t>–</w:t>
            </w:r>
            <w:r w:rsidR="00D50CBC" w:rsidRPr="0094312E">
              <w:rPr>
                <w:sz w:val="28"/>
                <w:highlight w:val="none"/>
              </w:rPr>
              <w:t xml:space="preserve"> </w:t>
            </w:r>
            <w:r w:rsidR="00E4041F">
              <w:rPr>
                <w:sz w:val="28"/>
                <w:highlight w:val="none"/>
              </w:rPr>
              <w:t xml:space="preserve">Выдача карт участникам </w:t>
            </w:r>
            <w:proofErr w:type="spellStart"/>
            <w:r w:rsidR="00E4041F">
              <w:rPr>
                <w:sz w:val="28"/>
                <w:highlight w:val="none"/>
              </w:rPr>
              <w:t>рогейна</w:t>
            </w:r>
            <w:proofErr w:type="spellEnd"/>
          </w:p>
          <w:p w:rsidR="00E4041F" w:rsidRDefault="00E4041F" w:rsidP="00E4041F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  <w:r>
              <w:rPr>
                <w:b/>
                <w:sz w:val="28"/>
                <w:highlight w:val="none"/>
              </w:rPr>
              <w:tab/>
              <w:t>20</w:t>
            </w:r>
            <w:r w:rsidRPr="00C4622A">
              <w:rPr>
                <w:b/>
                <w:sz w:val="28"/>
                <w:highlight w:val="none"/>
              </w:rPr>
              <w:t>:00</w:t>
            </w:r>
            <w:r w:rsidRPr="0094312E">
              <w:rPr>
                <w:sz w:val="28"/>
                <w:highlight w:val="none"/>
              </w:rPr>
              <w:t xml:space="preserve"> </w:t>
            </w:r>
            <w:r>
              <w:rPr>
                <w:sz w:val="28"/>
                <w:highlight w:val="none"/>
              </w:rPr>
              <w:t>–</w:t>
            </w:r>
            <w:r w:rsidRPr="0094312E">
              <w:rPr>
                <w:sz w:val="28"/>
                <w:highlight w:val="none"/>
              </w:rPr>
              <w:t xml:space="preserve"> </w:t>
            </w:r>
            <w:r w:rsidRPr="009909A6">
              <w:rPr>
                <w:sz w:val="28"/>
                <w:highlight w:val="none"/>
              </w:rPr>
              <w:t xml:space="preserve">Старт </w:t>
            </w:r>
            <w:proofErr w:type="spellStart"/>
            <w:r>
              <w:rPr>
                <w:sz w:val="28"/>
                <w:highlight w:val="none"/>
              </w:rPr>
              <w:t>рогейна</w:t>
            </w:r>
            <w:proofErr w:type="spellEnd"/>
            <w:r>
              <w:rPr>
                <w:sz w:val="28"/>
                <w:highlight w:val="none"/>
              </w:rPr>
              <w:t xml:space="preserve"> (3БК, 6БК)</w:t>
            </w:r>
          </w:p>
          <w:p w:rsidR="007477DA" w:rsidRDefault="007477DA" w:rsidP="00E4041F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</w:p>
          <w:p w:rsidR="00E4041F" w:rsidRPr="0094312E" w:rsidRDefault="00E4041F" w:rsidP="00E4041F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</w:p>
        </w:tc>
      </w:tr>
      <w:tr w:rsidR="005B289C" w:rsidRPr="0094312E" w:rsidTr="00C750C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9909A6" w:rsidP="009909A6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>
              <w:rPr>
                <w:b/>
                <w:sz w:val="28"/>
                <w:highlight w:val="none"/>
                <w:u w:val="single"/>
              </w:rPr>
              <w:t>26</w:t>
            </w:r>
            <w:r w:rsidR="005B289C" w:rsidRPr="0094312E">
              <w:rPr>
                <w:b/>
                <w:sz w:val="28"/>
                <w:highlight w:val="none"/>
                <w:u w:val="single"/>
              </w:rPr>
              <w:t>.0</w:t>
            </w:r>
            <w:r>
              <w:rPr>
                <w:b/>
                <w:sz w:val="28"/>
                <w:highlight w:val="none"/>
                <w:u w:val="single"/>
              </w:rPr>
              <w:t>7</w:t>
            </w:r>
            <w:r w:rsidR="005B289C" w:rsidRPr="0094312E">
              <w:rPr>
                <w:b/>
                <w:sz w:val="28"/>
                <w:highlight w:val="none"/>
                <w:u w:val="single"/>
              </w:rPr>
              <w:t>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94312E">
              <w:rPr>
                <w:b/>
                <w:sz w:val="28"/>
                <w:highlight w:val="none"/>
                <w:u w:val="single"/>
              </w:rPr>
              <w:t>2 День</w:t>
            </w:r>
          </w:p>
        </w:tc>
      </w:tr>
      <w:tr w:rsidR="005B289C" w:rsidRPr="0094312E" w:rsidTr="00C750CA">
        <w:trPr>
          <w:trHeight w:val="859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C4622A" w:rsidRDefault="00D50CBC" w:rsidP="00C4185B">
            <w:pPr>
              <w:spacing w:before="0"/>
              <w:ind w:left="810" w:firstLine="0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</w:t>
            </w:r>
            <w:r w:rsidR="00E4041F">
              <w:rPr>
                <w:b/>
                <w:sz w:val="28"/>
                <w:highlight w:val="none"/>
              </w:rPr>
              <w:t>0</w:t>
            </w:r>
            <w:r w:rsidRPr="00C4622A">
              <w:rPr>
                <w:b/>
                <w:sz w:val="28"/>
                <w:highlight w:val="none"/>
              </w:rPr>
              <w:t>:</w:t>
            </w:r>
            <w:r w:rsidR="00E4041F">
              <w:rPr>
                <w:b/>
                <w:sz w:val="28"/>
                <w:highlight w:val="none"/>
              </w:rPr>
              <w:t>3</w:t>
            </w:r>
            <w:r w:rsidRPr="00C4622A">
              <w:rPr>
                <w:b/>
                <w:sz w:val="28"/>
                <w:highlight w:val="none"/>
              </w:rPr>
              <w:t>0</w:t>
            </w:r>
            <w:r w:rsidRPr="00C4622A">
              <w:rPr>
                <w:sz w:val="28"/>
                <w:highlight w:val="none"/>
              </w:rPr>
              <w:t xml:space="preserve"> </w:t>
            </w:r>
            <w:r w:rsidR="00E4041F">
              <w:rPr>
                <w:sz w:val="28"/>
                <w:highlight w:val="none"/>
              </w:rPr>
              <w:t>–</w:t>
            </w:r>
            <w:r w:rsidRPr="00C4622A">
              <w:rPr>
                <w:sz w:val="28"/>
                <w:highlight w:val="none"/>
              </w:rPr>
              <w:t xml:space="preserve"> </w:t>
            </w:r>
            <w:r w:rsidR="00E4041F" w:rsidRPr="00E4041F">
              <w:rPr>
                <w:sz w:val="28"/>
                <w:highlight w:val="none"/>
              </w:rPr>
              <w:t>Старт эстафеты одного участника (бегом)</w:t>
            </w:r>
          </w:p>
          <w:p w:rsidR="005B289C" w:rsidRPr="00C4622A" w:rsidRDefault="00D50CBC" w:rsidP="00C4185B">
            <w:pPr>
              <w:spacing w:before="0"/>
              <w:ind w:left="810" w:firstLine="0"/>
              <w:jc w:val="left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</w:t>
            </w:r>
            <w:r w:rsidR="00E4041F">
              <w:rPr>
                <w:b/>
                <w:sz w:val="28"/>
                <w:highlight w:val="none"/>
              </w:rPr>
              <w:t>1</w:t>
            </w:r>
            <w:r w:rsidRPr="00C4622A">
              <w:rPr>
                <w:b/>
                <w:sz w:val="28"/>
                <w:highlight w:val="none"/>
              </w:rPr>
              <w:t>:00</w:t>
            </w:r>
            <w:r w:rsidRPr="00C4622A">
              <w:rPr>
                <w:sz w:val="28"/>
                <w:highlight w:val="none"/>
              </w:rPr>
              <w:t xml:space="preserve"> </w:t>
            </w:r>
            <w:r w:rsidR="00E4041F">
              <w:rPr>
                <w:sz w:val="28"/>
                <w:highlight w:val="none"/>
              </w:rPr>
              <w:t>–</w:t>
            </w:r>
            <w:r w:rsidRPr="00C4622A">
              <w:rPr>
                <w:sz w:val="28"/>
                <w:highlight w:val="none"/>
              </w:rPr>
              <w:t xml:space="preserve"> </w:t>
            </w:r>
            <w:r w:rsidR="00E4041F" w:rsidRPr="009909A6">
              <w:rPr>
                <w:sz w:val="28"/>
                <w:highlight w:val="none"/>
              </w:rPr>
              <w:t xml:space="preserve">Старт МТВО на </w:t>
            </w:r>
            <w:r w:rsidR="00E4041F">
              <w:rPr>
                <w:sz w:val="28"/>
                <w:highlight w:val="none"/>
              </w:rPr>
              <w:t>длинной</w:t>
            </w:r>
            <w:r w:rsidR="00E4041F" w:rsidRPr="009909A6">
              <w:rPr>
                <w:sz w:val="28"/>
                <w:highlight w:val="none"/>
              </w:rPr>
              <w:t xml:space="preserve"> дистанции (</w:t>
            </w:r>
            <w:r w:rsidR="00E4041F" w:rsidRPr="009909A6">
              <w:rPr>
                <w:sz w:val="28"/>
                <w:highlight w:val="none"/>
                <w:lang w:val="en-US"/>
              </w:rPr>
              <w:t>WRE</w:t>
            </w:r>
            <w:r w:rsidR="00E4041F" w:rsidRPr="009909A6">
              <w:rPr>
                <w:sz w:val="28"/>
                <w:highlight w:val="none"/>
              </w:rPr>
              <w:t>-</w:t>
            </w:r>
            <w:r w:rsidR="00E4041F" w:rsidRPr="009909A6">
              <w:rPr>
                <w:sz w:val="28"/>
                <w:highlight w:val="none"/>
                <w:lang w:val="en-US"/>
              </w:rPr>
              <w:t>MTBO</w:t>
            </w:r>
            <w:r w:rsidR="00E4041F" w:rsidRPr="009909A6">
              <w:rPr>
                <w:sz w:val="28"/>
                <w:highlight w:val="none"/>
              </w:rPr>
              <w:t>)</w:t>
            </w:r>
          </w:p>
          <w:p w:rsidR="005B289C" w:rsidRPr="00C4622A" w:rsidRDefault="00D50CBC" w:rsidP="00E4041F">
            <w:pPr>
              <w:spacing w:before="0"/>
              <w:ind w:left="810" w:firstLine="0"/>
              <w:jc w:val="left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</w:t>
            </w:r>
            <w:r w:rsidR="00E4041F">
              <w:rPr>
                <w:b/>
                <w:sz w:val="28"/>
                <w:highlight w:val="none"/>
              </w:rPr>
              <w:t>4</w:t>
            </w:r>
            <w:r w:rsidRPr="00C4622A">
              <w:rPr>
                <w:b/>
                <w:sz w:val="28"/>
                <w:highlight w:val="none"/>
              </w:rPr>
              <w:t>:00</w:t>
            </w:r>
            <w:r w:rsidRPr="00C4622A">
              <w:rPr>
                <w:sz w:val="28"/>
                <w:highlight w:val="none"/>
              </w:rPr>
              <w:t xml:space="preserve"> </w:t>
            </w:r>
            <w:r w:rsidR="00E4041F">
              <w:rPr>
                <w:sz w:val="28"/>
                <w:highlight w:val="none"/>
              </w:rPr>
              <w:t>–</w:t>
            </w:r>
            <w:r w:rsidRPr="00C4622A">
              <w:rPr>
                <w:sz w:val="28"/>
                <w:highlight w:val="none"/>
              </w:rPr>
              <w:t xml:space="preserve"> </w:t>
            </w:r>
            <w:r w:rsidR="00E4041F">
              <w:rPr>
                <w:sz w:val="28"/>
                <w:highlight w:val="none"/>
              </w:rPr>
              <w:t>Церемония награждения</w:t>
            </w:r>
          </w:p>
        </w:tc>
      </w:tr>
    </w:tbl>
    <w:p w:rsidR="0059339A" w:rsidRDefault="0059339A" w:rsidP="00C4185B">
      <w:pPr>
        <w:spacing w:before="0"/>
        <w:ind w:firstLine="0"/>
        <w:contextualSpacing w:val="0"/>
        <w:jc w:val="left"/>
        <w:rPr>
          <w:b/>
          <w:sz w:val="32"/>
          <w:highlight w:val="none"/>
        </w:rPr>
      </w:pPr>
      <w:bookmarkStart w:id="11" w:name="h.v3dta0aofv8u" w:colFirst="0" w:colLast="0"/>
      <w:bookmarkEnd w:id="11"/>
      <w:r>
        <w:rPr>
          <w:highlight w:val="none"/>
        </w:rPr>
        <w:br w:type="page"/>
      </w:r>
    </w:p>
    <w:p w:rsidR="005B289C" w:rsidRDefault="005B289C" w:rsidP="00C81ACC">
      <w:pPr>
        <w:pStyle w:val="a7"/>
        <w:spacing w:before="0" w:line="240" w:lineRule="auto"/>
        <w:contextualSpacing w:val="0"/>
        <w:rPr>
          <w:highlight w:val="none"/>
          <w:lang w:val="en-US"/>
        </w:rPr>
      </w:pPr>
      <w:bookmarkStart w:id="12" w:name="h.dhm6fkyvykft" w:colFirst="0" w:colLast="0"/>
      <w:bookmarkEnd w:id="12"/>
      <w:r w:rsidRPr="00EB1B19">
        <w:rPr>
          <w:highlight w:val="none"/>
        </w:rPr>
        <w:lastRenderedPageBreak/>
        <w:t>КАРТЫ</w:t>
      </w:r>
    </w:p>
    <w:p w:rsidR="0059339A" w:rsidRPr="0059339A" w:rsidRDefault="0059339A" w:rsidP="00C81ACC">
      <w:pPr>
        <w:spacing w:before="0"/>
        <w:rPr>
          <w:sz w:val="28"/>
          <w:highlight w:val="none"/>
          <w:lang w:val="en-US"/>
        </w:rPr>
      </w:pPr>
    </w:p>
    <w:tbl>
      <w:tblPr>
        <w:tblW w:w="10205" w:type="dxa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000" w:firstRow="0" w:lastRow="0" w:firstColumn="0" w:lastColumn="0" w:noHBand="0" w:noVBand="0"/>
      </w:tblPr>
      <w:tblGrid>
        <w:gridCol w:w="3401"/>
        <w:gridCol w:w="3402"/>
        <w:gridCol w:w="3402"/>
      </w:tblGrid>
      <w:tr w:rsidR="00C81ACC" w:rsidRPr="0059339A" w:rsidTr="00C81ACC">
        <w:trPr>
          <w:jc w:val="center"/>
        </w:trPr>
        <w:tc>
          <w:tcPr>
            <w:tcW w:w="3401" w:type="dxa"/>
            <w:tcBorders>
              <w:top w:val="single" w:sz="12" w:space="0" w:color="auto"/>
            </w:tcBorders>
            <w:vAlign w:val="center"/>
          </w:tcPr>
          <w:p w:rsidR="00C81ACC" w:rsidRDefault="00C81ACC" w:rsidP="00C81ACC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</w:rPr>
            </w:pPr>
            <w:r w:rsidRPr="00C81ACC">
              <w:rPr>
                <w:b/>
                <w:sz w:val="28"/>
                <w:highlight w:val="none"/>
              </w:rPr>
              <w:t>МТВО</w:t>
            </w:r>
          </w:p>
          <w:p w:rsidR="00C81ACC" w:rsidRPr="00C81ACC" w:rsidRDefault="00C81ACC" w:rsidP="00C81ACC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  <w:u w:val="single"/>
              </w:rPr>
            </w:pPr>
            <w:r w:rsidRPr="00C81ACC">
              <w:rPr>
                <w:b/>
                <w:sz w:val="28"/>
                <w:highlight w:val="none"/>
                <w:u w:val="single"/>
              </w:rPr>
              <w:t>2</w:t>
            </w:r>
            <w:r w:rsidR="00F361FF">
              <w:rPr>
                <w:b/>
                <w:sz w:val="28"/>
                <w:highlight w:val="none"/>
                <w:u w:val="single"/>
              </w:rPr>
              <w:t>5</w:t>
            </w:r>
            <w:r w:rsidRPr="00C81ACC">
              <w:rPr>
                <w:b/>
                <w:sz w:val="28"/>
                <w:highlight w:val="none"/>
                <w:u w:val="single"/>
              </w:rPr>
              <w:t>-2</w:t>
            </w:r>
            <w:r w:rsidR="00F361FF">
              <w:rPr>
                <w:b/>
                <w:sz w:val="28"/>
                <w:highlight w:val="none"/>
                <w:u w:val="single"/>
              </w:rPr>
              <w:t>6</w:t>
            </w:r>
            <w:r w:rsidRPr="00C81ACC">
              <w:rPr>
                <w:b/>
                <w:sz w:val="28"/>
                <w:highlight w:val="none"/>
                <w:u w:val="single"/>
              </w:rPr>
              <w:t>.07.2015</w:t>
            </w:r>
          </w:p>
          <w:p w:rsidR="00C81ACC" w:rsidRPr="0059339A" w:rsidRDefault="00C81ACC" w:rsidP="00C81ACC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</w:rPr>
            </w:pPr>
            <w:r w:rsidRPr="00C81ACC">
              <w:rPr>
                <w:b/>
                <w:sz w:val="28"/>
                <w:highlight w:val="none"/>
              </w:rPr>
              <w:t>«</w:t>
            </w:r>
            <w:proofErr w:type="spellStart"/>
            <w:r w:rsidRPr="00C81ACC">
              <w:rPr>
                <w:b/>
                <w:sz w:val="28"/>
                <w:highlight w:val="none"/>
              </w:rPr>
              <w:t>Рыньковцы</w:t>
            </w:r>
            <w:proofErr w:type="spellEnd"/>
            <w:r w:rsidRPr="00C81ACC">
              <w:rPr>
                <w:b/>
                <w:sz w:val="28"/>
                <w:highlight w:val="none"/>
              </w:rPr>
              <w:t>»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C81ACC" w:rsidRDefault="00C81ACC" w:rsidP="00C81ACC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</w:rPr>
            </w:pPr>
            <w:proofErr w:type="spellStart"/>
            <w:r w:rsidRPr="00C81ACC">
              <w:rPr>
                <w:b/>
                <w:sz w:val="28"/>
                <w:highlight w:val="none"/>
              </w:rPr>
              <w:t>Рогейн</w:t>
            </w:r>
            <w:proofErr w:type="spellEnd"/>
          </w:p>
          <w:p w:rsidR="00C81ACC" w:rsidRPr="00C81ACC" w:rsidRDefault="00C81ACC" w:rsidP="00C81ACC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  <w:u w:val="single"/>
              </w:rPr>
            </w:pPr>
            <w:r w:rsidRPr="00C81ACC">
              <w:rPr>
                <w:b/>
                <w:sz w:val="28"/>
                <w:highlight w:val="none"/>
                <w:u w:val="single"/>
              </w:rPr>
              <w:t>2</w:t>
            </w:r>
            <w:r w:rsidR="00F361FF">
              <w:rPr>
                <w:b/>
                <w:sz w:val="28"/>
                <w:highlight w:val="none"/>
                <w:u w:val="single"/>
              </w:rPr>
              <w:t>5</w:t>
            </w:r>
            <w:r w:rsidRPr="00C81ACC">
              <w:rPr>
                <w:b/>
                <w:sz w:val="28"/>
                <w:highlight w:val="none"/>
                <w:u w:val="single"/>
              </w:rPr>
              <w:t>.07.2015</w:t>
            </w:r>
          </w:p>
          <w:p w:rsidR="00C81ACC" w:rsidRPr="00C81ACC" w:rsidRDefault="00C81ACC" w:rsidP="00C81ACC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</w:rPr>
            </w:pPr>
            <w:r>
              <w:rPr>
                <w:b/>
                <w:sz w:val="28"/>
                <w:highlight w:val="none"/>
              </w:rPr>
              <w:t>т</w:t>
            </w:r>
            <w:r w:rsidRPr="00C81ACC">
              <w:rPr>
                <w:b/>
                <w:sz w:val="28"/>
                <w:highlight w:val="none"/>
              </w:rPr>
              <w:t>опографическая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C81ACC" w:rsidRPr="00C81ACC" w:rsidRDefault="00C81ACC" w:rsidP="00C81ACC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  <w:u w:val="single"/>
              </w:rPr>
            </w:pPr>
            <w:r>
              <w:rPr>
                <w:b/>
                <w:sz w:val="28"/>
                <w:highlight w:val="none"/>
              </w:rPr>
              <w:t xml:space="preserve">Эстафета одного </w:t>
            </w:r>
            <w:proofErr w:type="spellStart"/>
            <w:r>
              <w:rPr>
                <w:b/>
                <w:sz w:val="28"/>
                <w:highlight w:val="none"/>
              </w:rPr>
              <w:t>уч</w:t>
            </w:r>
            <w:proofErr w:type="spellEnd"/>
            <w:r>
              <w:rPr>
                <w:b/>
                <w:sz w:val="28"/>
                <w:highlight w:val="none"/>
              </w:rPr>
              <w:t>-ка</w:t>
            </w:r>
            <w:r w:rsidRPr="00C81ACC">
              <w:rPr>
                <w:b/>
                <w:sz w:val="28"/>
                <w:highlight w:val="none"/>
              </w:rPr>
              <w:t xml:space="preserve"> </w:t>
            </w:r>
            <w:r w:rsidRPr="00C81ACC">
              <w:rPr>
                <w:b/>
                <w:sz w:val="28"/>
                <w:highlight w:val="none"/>
                <w:u w:val="single"/>
              </w:rPr>
              <w:t>2</w:t>
            </w:r>
            <w:r w:rsidR="00F361FF">
              <w:rPr>
                <w:b/>
                <w:sz w:val="28"/>
                <w:highlight w:val="none"/>
                <w:u w:val="single"/>
              </w:rPr>
              <w:t>6</w:t>
            </w:r>
            <w:r w:rsidRPr="00C81ACC">
              <w:rPr>
                <w:b/>
                <w:sz w:val="28"/>
                <w:highlight w:val="none"/>
                <w:u w:val="single"/>
              </w:rPr>
              <w:t>.07.2015</w:t>
            </w:r>
          </w:p>
          <w:p w:rsidR="00C81ACC" w:rsidRPr="00C81ACC" w:rsidRDefault="00C81ACC" w:rsidP="00C81ACC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</w:rPr>
            </w:pPr>
            <w:r w:rsidRPr="00C81ACC">
              <w:rPr>
                <w:b/>
                <w:sz w:val="28"/>
                <w:highlight w:val="none"/>
              </w:rPr>
              <w:t>«</w:t>
            </w:r>
            <w:r>
              <w:rPr>
                <w:b/>
                <w:sz w:val="28"/>
                <w:highlight w:val="none"/>
              </w:rPr>
              <w:t xml:space="preserve">Шлюз </w:t>
            </w:r>
            <w:proofErr w:type="spellStart"/>
            <w:r>
              <w:rPr>
                <w:b/>
                <w:sz w:val="28"/>
                <w:highlight w:val="none"/>
              </w:rPr>
              <w:t>Домбровка</w:t>
            </w:r>
            <w:proofErr w:type="spellEnd"/>
            <w:r w:rsidRPr="00C81ACC">
              <w:rPr>
                <w:b/>
                <w:sz w:val="28"/>
                <w:highlight w:val="none"/>
              </w:rPr>
              <w:t>»</w:t>
            </w:r>
          </w:p>
        </w:tc>
      </w:tr>
      <w:tr w:rsidR="005B289C" w:rsidRPr="0059339A" w:rsidTr="0059339A">
        <w:trPr>
          <w:jc w:val="center"/>
        </w:trPr>
        <w:tc>
          <w:tcPr>
            <w:tcW w:w="3401" w:type="dxa"/>
          </w:tcPr>
          <w:p w:rsidR="005B289C" w:rsidRPr="0059339A" w:rsidRDefault="00C81ACC" w:rsidP="00C81ACC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</w:rPr>
              <w:drawing>
                <wp:inline distT="0" distB="0" distL="0" distR="0" wp14:anchorId="44D576C4" wp14:editId="4C3A214F">
                  <wp:extent cx="2139315" cy="2026920"/>
                  <wp:effectExtent l="0" t="0" r="0" b="0"/>
                  <wp:docPr id="1" name="Рисунок 1" descr="C:\Users\Viktor\Downloads\auhustouski-2015-04-06-grodno-cup ве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tor\Downloads\auhustouski-2015-04-06-grodno-cup ве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B289C" w:rsidRPr="0059339A" w:rsidRDefault="00C81ACC" w:rsidP="00C81ACC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</w:rPr>
              <w:drawing>
                <wp:inline distT="0" distB="0" distL="0" distR="0" wp14:anchorId="6D1CA0F3" wp14:editId="7E576E87">
                  <wp:extent cx="2225615" cy="2028908"/>
                  <wp:effectExtent l="0" t="0" r="3810" b="0"/>
                  <wp:docPr id="12" name="Рисунок 12" descr="C:\Users\Viktor\Downloads\Склейка - копия обр - копия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tor\Downloads\Склейка - копия обр - копия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850" cy="202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B289C" w:rsidRPr="0059339A" w:rsidRDefault="00C81ACC" w:rsidP="00C81ACC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7B3832BE" wp14:editId="35FF8D0C">
                  <wp:extent cx="2018805" cy="2018805"/>
                  <wp:effectExtent l="0" t="0" r="0" b="0"/>
                  <wp:docPr id="20" name="Рисунок 20" descr="C:\Users\Администратор\Desktop\Бюллетень 1 КГ 2015\mm-ma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Бюллетень 1 КГ 2015\mm-ma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10" cy="20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ACC" w:rsidRPr="0059339A" w:rsidTr="00B40F6C">
        <w:trPr>
          <w:trHeight w:val="315"/>
          <w:jc w:val="center"/>
        </w:trPr>
        <w:tc>
          <w:tcPr>
            <w:tcW w:w="3401" w:type="dxa"/>
            <w:tcBorders>
              <w:bottom w:val="single" w:sz="12" w:space="0" w:color="auto"/>
            </w:tcBorders>
          </w:tcPr>
          <w:p w:rsidR="00C81ACC" w:rsidRDefault="00D11417" w:rsidP="00C81ACC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</w:rPr>
              <w:t>Масштаб 1:1500</w:t>
            </w:r>
            <w:r w:rsidR="00875E47">
              <w:rPr>
                <w:noProof/>
                <w:sz w:val="28"/>
                <w:highlight w:val="none"/>
              </w:rPr>
              <w:t>0</w:t>
            </w:r>
          </w:p>
          <w:p w:rsidR="00875E47" w:rsidRPr="0059339A" w:rsidRDefault="00875E47" w:rsidP="00C81ACC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</w:rPr>
              <w:t>Сечение 2,5 м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875E47" w:rsidRDefault="00875E47" w:rsidP="00875E47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</w:rPr>
              <w:t>Масштаб 1:</w:t>
            </w:r>
            <w:r w:rsidR="00D11417">
              <w:rPr>
                <w:noProof/>
                <w:sz w:val="28"/>
                <w:highlight w:val="none"/>
              </w:rPr>
              <w:t>65</w:t>
            </w:r>
            <w:r>
              <w:rPr>
                <w:noProof/>
                <w:sz w:val="28"/>
                <w:highlight w:val="none"/>
              </w:rPr>
              <w:t>000</w:t>
            </w:r>
          </w:p>
          <w:p w:rsidR="00C81ACC" w:rsidRPr="0059339A" w:rsidRDefault="00875E47" w:rsidP="00875E47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</w:rPr>
              <w:t>Сечение 10 м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875E47" w:rsidRDefault="00D11417" w:rsidP="00875E47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</w:rPr>
              <w:t>Масштаб 1:50</w:t>
            </w:r>
            <w:r w:rsidR="00875E47">
              <w:rPr>
                <w:noProof/>
                <w:sz w:val="28"/>
                <w:highlight w:val="none"/>
              </w:rPr>
              <w:t>00</w:t>
            </w:r>
          </w:p>
          <w:p w:rsidR="00C81ACC" w:rsidRPr="0059339A" w:rsidRDefault="00875E47" w:rsidP="00875E47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</w:rPr>
              <w:t>Сечение 2,5 м</w:t>
            </w:r>
          </w:p>
        </w:tc>
      </w:tr>
    </w:tbl>
    <w:p w:rsidR="00471ACE" w:rsidRDefault="00471ACE" w:rsidP="00C4185B">
      <w:pPr>
        <w:spacing w:before="0"/>
        <w:ind w:firstLine="0"/>
        <w:contextualSpacing w:val="0"/>
        <w:jc w:val="left"/>
        <w:rPr>
          <w:highlight w:val="none"/>
        </w:rPr>
      </w:pPr>
    </w:p>
    <w:p w:rsidR="00471ACE" w:rsidRDefault="009D44FF" w:rsidP="00471ACE">
      <w:pPr>
        <w:pStyle w:val="a7"/>
        <w:spacing w:before="0" w:line="240" w:lineRule="auto"/>
        <w:contextualSpacing w:val="0"/>
        <w:rPr>
          <w:highlight w:val="none"/>
        </w:rPr>
      </w:pPr>
      <w:r>
        <w:rPr>
          <w:highlight w:val="none"/>
        </w:rPr>
        <w:t>ЗАЯВКА</w:t>
      </w:r>
    </w:p>
    <w:p w:rsidR="00471ACE" w:rsidRPr="0094312E" w:rsidRDefault="00471ACE" w:rsidP="00471ACE">
      <w:pPr>
        <w:spacing w:before="0"/>
        <w:rPr>
          <w:sz w:val="28"/>
          <w:highlight w:val="none"/>
        </w:rPr>
      </w:pPr>
    </w:p>
    <w:p w:rsidR="00471ACE" w:rsidRDefault="009D44FF" w:rsidP="00471ACE">
      <w:pPr>
        <w:spacing w:before="0"/>
        <w:ind w:left="567" w:right="566"/>
        <w:contextualSpacing w:val="0"/>
        <w:rPr>
          <w:sz w:val="28"/>
          <w:highlight w:val="none"/>
        </w:rPr>
      </w:pPr>
      <w:r>
        <w:rPr>
          <w:sz w:val="28"/>
          <w:highlight w:val="none"/>
        </w:rPr>
        <w:t>Для заявки необходимо воспользоваться соответствующей формой:</w:t>
      </w:r>
    </w:p>
    <w:p w:rsidR="009D44FF" w:rsidRPr="009D44FF" w:rsidRDefault="00464ADF" w:rsidP="009D44FF">
      <w:pPr>
        <w:pStyle w:val="ac"/>
        <w:numPr>
          <w:ilvl w:val="0"/>
          <w:numId w:val="12"/>
        </w:numPr>
        <w:spacing w:before="0"/>
        <w:ind w:right="566"/>
        <w:contextualSpacing w:val="0"/>
        <w:rPr>
          <w:sz w:val="28"/>
          <w:highlight w:val="none"/>
        </w:rPr>
      </w:pPr>
      <w:hyperlink r:id="rId24" w:history="1">
        <w:r w:rsidR="009D44FF" w:rsidRPr="009D44FF">
          <w:rPr>
            <w:rStyle w:val="a9"/>
            <w:sz w:val="28"/>
            <w:highlight w:val="none"/>
          </w:rPr>
          <w:t>Форма для заявки</w:t>
        </w:r>
      </w:hyperlink>
      <w:r w:rsidR="009D44FF">
        <w:rPr>
          <w:sz w:val="28"/>
          <w:highlight w:val="none"/>
        </w:rPr>
        <w:t xml:space="preserve"> на </w:t>
      </w:r>
      <w:proofErr w:type="spellStart"/>
      <w:r w:rsidR="009D44FF" w:rsidRPr="009D44FF">
        <w:rPr>
          <w:sz w:val="28"/>
          <w:highlight w:val="none"/>
        </w:rPr>
        <w:t>велоориентировани</w:t>
      </w:r>
      <w:r w:rsidR="009D44FF">
        <w:rPr>
          <w:sz w:val="28"/>
          <w:highlight w:val="none"/>
        </w:rPr>
        <w:t>е</w:t>
      </w:r>
      <w:proofErr w:type="spellEnd"/>
      <w:r w:rsidR="009D44FF">
        <w:rPr>
          <w:sz w:val="28"/>
          <w:highlight w:val="none"/>
        </w:rPr>
        <w:t xml:space="preserve"> (МТВО).</w:t>
      </w:r>
    </w:p>
    <w:p w:rsidR="009D44FF" w:rsidRDefault="00464ADF" w:rsidP="009D44FF">
      <w:pPr>
        <w:pStyle w:val="ac"/>
        <w:numPr>
          <w:ilvl w:val="0"/>
          <w:numId w:val="12"/>
        </w:numPr>
        <w:spacing w:before="0"/>
        <w:ind w:right="566"/>
        <w:contextualSpacing w:val="0"/>
        <w:rPr>
          <w:sz w:val="28"/>
          <w:highlight w:val="none"/>
        </w:rPr>
      </w:pPr>
      <w:hyperlink r:id="rId25" w:history="1">
        <w:r w:rsidR="009D44FF" w:rsidRPr="009D44FF">
          <w:rPr>
            <w:rStyle w:val="a9"/>
            <w:sz w:val="28"/>
            <w:highlight w:val="none"/>
          </w:rPr>
          <w:t>Форма для заявки</w:t>
        </w:r>
      </w:hyperlink>
      <w:r w:rsidR="009D44FF">
        <w:rPr>
          <w:sz w:val="28"/>
          <w:highlight w:val="none"/>
        </w:rPr>
        <w:t xml:space="preserve"> на </w:t>
      </w:r>
      <w:proofErr w:type="spellStart"/>
      <w:r w:rsidR="009D44FF">
        <w:rPr>
          <w:sz w:val="28"/>
          <w:highlight w:val="none"/>
        </w:rPr>
        <w:t>рогейн</w:t>
      </w:r>
      <w:proofErr w:type="spellEnd"/>
      <w:r w:rsidR="009D44FF" w:rsidRPr="009D44FF">
        <w:rPr>
          <w:sz w:val="28"/>
          <w:highlight w:val="none"/>
        </w:rPr>
        <w:t xml:space="preserve"> и эстафет</w:t>
      </w:r>
      <w:r w:rsidR="009D44FF">
        <w:rPr>
          <w:sz w:val="28"/>
          <w:highlight w:val="none"/>
        </w:rPr>
        <w:t>у</w:t>
      </w:r>
      <w:r w:rsidR="009D44FF" w:rsidRPr="009D44FF">
        <w:rPr>
          <w:sz w:val="28"/>
          <w:highlight w:val="none"/>
        </w:rPr>
        <w:t xml:space="preserve"> одного участника.</w:t>
      </w:r>
    </w:p>
    <w:p w:rsidR="00F361FF" w:rsidRDefault="00F361FF" w:rsidP="00F361FF">
      <w:pPr>
        <w:spacing w:before="0"/>
        <w:ind w:right="566"/>
        <w:contextualSpacing w:val="0"/>
        <w:rPr>
          <w:sz w:val="28"/>
          <w:highlight w:val="none"/>
        </w:rPr>
      </w:pPr>
    </w:p>
    <w:p w:rsidR="00F361FF" w:rsidRPr="00F361FF" w:rsidRDefault="00F361FF" w:rsidP="00F361FF">
      <w:pPr>
        <w:spacing w:before="0"/>
        <w:ind w:left="709" w:right="566" w:firstLine="709"/>
        <w:contextualSpacing w:val="0"/>
        <w:rPr>
          <w:rFonts w:cs="Tahoma"/>
          <w:color w:val="auto"/>
          <w:sz w:val="28"/>
          <w:highlight w:val="none"/>
        </w:rPr>
      </w:pPr>
      <w:r w:rsidRPr="00F361FF">
        <w:rPr>
          <w:rFonts w:cs="Tahoma"/>
          <w:color w:val="auto"/>
          <w:sz w:val="28"/>
          <w:highlight w:val="none"/>
        </w:rPr>
        <w:t xml:space="preserve">Для </w:t>
      </w:r>
      <w:r>
        <w:rPr>
          <w:rFonts w:cs="Tahoma"/>
          <w:color w:val="auto"/>
          <w:sz w:val="28"/>
          <w:highlight w:val="none"/>
        </w:rPr>
        <w:t>формирования</w:t>
      </w:r>
      <w:r w:rsidRPr="00F361FF">
        <w:rPr>
          <w:rFonts w:cs="Tahoma"/>
          <w:color w:val="auto"/>
          <w:sz w:val="28"/>
          <w:highlight w:val="none"/>
        </w:rPr>
        <w:t xml:space="preserve"> команды на </w:t>
      </w:r>
      <w:proofErr w:type="spellStart"/>
      <w:r w:rsidRPr="00F361FF">
        <w:rPr>
          <w:rFonts w:cs="Tahoma"/>
          <w:color w:val="auto"/>
          <w:sz w:val="28"/>
          <w:highlight w:val="none"/>
        </w:rPr>
        <w:t>рогейн</w:t>
      </w:r>
      <w:proofErr w:type="spellEnd"/>
      <w:r w:rsidRPr="00F361FF">
        <w:rPr>
          <w:rFonts w:cs="Tahoma"/>
          <w:color w:val="auto"/>
          <w:sz w:val="28"/>
          <w:highlight w:val="none"/>
        </w:rPr>
        <w:t xml:space="preserve"> необходимо </w:t>
      </w:r>
      <w:r>
        <w:rPr>
          <w:rFonts w:cs="Tahoma"/>
          <w:color w:val="auto"/>
          <w:sz w:val="28"/>
          <w:highlight w:val="none"/>
        </w:rPr>
        <w:t xml:space="preserve">подряд </w:t>
      </w:r>
      <w:r w:rsidRPr="00F361FF">
        <w:rPr>
          <w:rFonts w:cs="Tahoma"/>
          <w:color w:val="auto"/>
          <w:sz w:val="28"/>
          <w:highlight w:val="none"/>
        </w:rPr>
        <w:t>заявить несколько</w:t>
      </w:r>
      <w:r>
        <w:rPr>
          <w:rFonts w:cs="Tahoma"/>
          <w:color w:val="auto"/>
          <w:sz w:val="28"/>
          <w:highlight w:val="none"/>
        </w:rPr>
        <w:t xml:space="preserve"> </w:t>
      </w:r>
      <w:r w:rsidRPr="00F361FF">
        <w:rPr>
          <w:rFonts w:cs="Tahoma"/>
          <w:color w:val="auto"/>
          <w:sz w:val="28"/>
          <w:highlight w:val="none"/>
        </w:rPr>
        <w:t>(2-5) участников с одинаковым названием команды.</w:t>
      </w:r>
    </w:p>
    <w:p w:rsidR="007477DA" w:rsidRDefault="007477DA" w:rsidP="009D44FF">
      <w:pPr>
        <w:spacing w:before="0"/>
        <w:ind w:right="566"/>
        <w:contextualSpacing w:val="0"/>
        <w:rPr>
          <w:sz w:val="28"/>
          <w:highlight w:val="none"/>
        </w:rPr>
      </w:pPr>
    </w:p>
    <w:p w:rsidR="00F361FF" w:rsidRDefault="00F361FF" w:rsidP="009D44FF">
      <w:pPr>
        <w:spacing w:before="0"/>
        <w:ind w:right="566"/>
        <w:contextualSpacing w:val="0"/>
        <w:rPr>
          <w:sz w:val="28"/>
          <w:highlight w:val="none"/>
        </w:rPr>
      </w:pPr>
    </w:p>
    <w:p w:rsidR="00471ACE" w:rsidRPr="00F361FF" w:rsidRDefault="009D44FF" w:rsidP="00F361FF">
      <w:pPr>
        <w:spacing w:before="0"/>
        <w:ind w:left="709" w:right="566"/>
        <w:contextualSpacing w:val="0"/>
        <w:rPr>
          <w:rFonts w:cs="Tahoma"/>
          <w:b/>
          <w:color w:val="auto"/>
          <w:sz w:val="29"/>
          <w:szCs w:val="29"/>
          <w:highlight w:val="none"/>
        </w:rPr>
      </w:pPr>
      <w:r w:rsidRPr="00016BDE">
        <w:rPr>
          <w:rFonts w:cs="Tahoma"/>
          <w:b/>
          <w:color w:val="auto"/>
          <w:sz w:val="29"/>
          <w:szCs w:val="29"/>
          <w:highlight w:val="none"/>
        </w:rPr>
        <w:t xml:space="preserve">Все спортсмены </w:t>
      </w:r>
      <w:r>
        <w:rPr>
          <w:rFonts w:cs="Tahoma"/>
          <w:b/>
          <w:color w:val="auto"/>
          <w:sz w:val="29"/>
          <w:szCs w:val="29"/>
          <w:highlight w:val="none"/>
        </w:rPr>
        <w:t>групп МТВО-</w:t>
      </w:r>
      <w:r w:rsidRPr="00C4622A">
        <w:rPr>
          <w:rFonts w:cs="Tahoma"/>
          <w:b/>
          <w:color w:val="auto"/>
          <w:sz w:val="29"/>
          <w:szCs w:val="29"/>
          <w:highlight w:val="none"/>
        </w:rPr>
        <w:t>М</w:t>
      </w:r>
      <w:proofErr w:type="gramStart"/>
      <w:r w:rsidRPr="00C4622A">
        <w:rPr>
          <w:rFonts w:cs="Tahoma"/>
          <w:b/>
          <w:color w:val="auto"/>
          <w:sz w:val="29"/>
          <w:szCs w:val="29"/>
          <w:highlight w:val="none"/>
          <w:lang w:val="en-US"/>
        </w:rPr>
        <w:t>E</w:t>
      </w:r>
      <w:proofErr w:type="gramEnd"/>
      <w:r w:rsidRPr="00016BDE">
        <w:rPr>
          <w:rFonts w:cs="Tahoma"/>
          <w:b/>
          <w:color w:val="auto"/>
          <w:sz w:val="29"/>
          <w:szCs w:val="29"/>
          <w:highlight w:val="none"/>
        </w:rPr>
        <w:t xml:space="preserve"> </w:t>
      </w:r>
      <w:r>
        <w:rPr>
          <w:rFonts w:cs="Tahoma"/>
          <w:b/>
          <w:color w:val="auto"/>
          <w:sz w:val="29"/>
          <w:szCs w:val="29"/>
          <w:highlight w:val="none"/>
        </w:rPr>
        <w:t xml:space="preserve">и МТВО-ЖЕ </w:t>
      </w:r>
      <w:r w:rsidRPr="00016BDE">
        <w:rPr>
          <w:rFonts w:cs="Tahoma"/>
          <w:b/>
          <w:color w:val="auto"/>
          <w:sz w:val="29"/>
          <w:szCs w:val="29"/>
          <w:highlight w:val="none"/>
        </w:rPr>
        <w:t xml:space="preserve">должны создать свою учетную запись в </w:t>
      </w:r>
      <w:r w:rsidRPr="007F3642">
        <w:rPr>
          <w:rFonts w:cs="Tahoma"/>
          <w:b/>
          <w:color w:val="auto"/>
          <w:sz w:val="29"/>
          <w:szCs w:val="29"/>
          <w:highlight w:val="none"/>
        </w:rPr>
        <w:t xml:space="preserve">системе </w:t>
      </w:r>
      <w:hyperlink r:id="rId26" w:history="1">
        <w:r w:rsidRPr="007F3642">
          <w:rPr>
            <w:rStyle w:val="a9"/>
            <w:rFonts w:cs="Tahoma"/>
            <w:b/>
            <w:sz w:val="28"/>
            <w:highlight w:val="none"/>
          </w:rPr>
          <w:t xml:space="preserve">IOF </w:t>
        </w:r>
        <w:proofErr w:type="spellStart"/>
        <w:r w:rsidRPr="007F3642">
          <w:rPr>
            <w:rStyle w:val="a9"/>
            <w:rFonts w:cs="Tahoma"/>
            <w:b/>
            <w:sz w:val="28"/>
            <w:highlight w:val="none"/>
          </w:rPr>
          <w:t>Eventor</w:t>
        </w:r>
        <w:proofErr w:type="spellEnd"/>
      </w:hyperlink>
      <w:r w:rsidRPr="007F3642">
        <w:rPr>
          <w:rFonts w:cs="Tahoma"/>
          <w:b/>
          <w:color w:val="auto"/>
          <w:sz w:val="29"/>
          <w:szCs w:val="29"/>
          <w:highlight w:val="none"/>
        </w:rPr>
        <w:t xml:space="preserve"> и</w:t>
      </w:r>
      <w:r w:rsidRPr="00016BDE">
        <w:rPr>
          <w:rFonts w:cs="Tahoma"/>
          <w:b/>
          <w:color w:val="auto"/>
          <w:sz w:val="29"/>
          <w:szCs w:val="29"/>
          <w:highlight w:val="none"/>
        </w:rPr>
        <w:t xml:space="preserve"> дополнительно подать заявку на участие в ранговом старте через систему </w:t>
      </w:r>
      <w:hyperlink r:id="rId27" w:history="1">
        <w:r w:rsidRPr="007F3642">
          <w:rPr>
            <w:rStyle w:val="a9"/>
            <w:rFonts w:cs="Tahoma"/>
            <w:b/>
            <w:sz w:val="28"/>
            <w:highlight w:val="none"/>
          </w:rPr>
          <w:t xml:space="preserve">IOF </w:t>
        </w:r>
        <w:proofErr w:type="spellStart"/>
        <w:r w:rsidRPr="007F3642">
          <w:rPr>
            <w:rStyle w:val="a9"/>
            <w:rFonts w:cs="Tahoma"/>
            <w:b/>
            <w:sz w:val="28"/>
            <w:highlight w:val="none"/>
          </w:rPr>
          <w:t>Eventor</w:t>
        </w:r>
        <w:proofErr w:type="spellEnd"/>
      </w:hyperlink>
      <w:r w:rsidRPr="00016BDE">
        <w:rPr>
          <w:rFonts w:cs="Tahoma"/>
          <w:b/>
          <w:color w:val="auto"/>
          <w:sz w:val="29"/>
          <w:szCs w:val="29"/>
          <w:highlight w:val="none"/>
        </w:rPr>
        <w:t>.</w:t>
      </w:r>
    </w:p>
    <w:p w:rsidR="0059339A" w:rsidRDefault="0059339A" w:rsidP="00C4185B">
      <w:pPr>
        <w:spacing w:before="0"/>
        <w:ind w:firstLine="0"/>
        <w:contextualSpacing w:val="0"/>
        <w:jc w:val="left"/>
        <w:rPr>
          <w:highlight w:val="none"/>
        </w:rPr>
      </w:pPr>
      <w:r>
        <w:rPr>
          <w:highlight w:val="none"/>
        </w:rPr>
        <w:br w:type="page"/>
      </w:r>
    </w:p>
    <w:p w:rsidR="00D50CBC" w:rsidRPr="00EB1B19" w:rsidRDefault="00D50CBC" w:rsidP="00C4185B">
      <w:pPr>
        <w:spacing w:before="0"/>
        <w:ind w:right="-2" w:firstLine="0"/>
        <w:contextualSpacing w:val="0"/>
        <w:jc w:val="center"/>
        <w:outlineLvl w:val="0"/>
        <w:rPr>
          <w:rFonts w:cs="Tahoma"/>
          <w:b/>
          <w:color w:val="auto"/>
          <w:sz w:val="27"/>
          <w:szCs w:val="27"/>
          <w:highlight w:val="none"/>
        </w:rPr>
      </w:pPr>
      <w:bookmarkStart w:id="13" w:name="h.85vo8lubrxt6" w:colFirst="0" w:colLast="0"/>
      <w:bookmarkEnd w:id="13"/>
      <w:r w:rsidRPr="00EB1B19">
        <w:rPr>
          <w:rFonts w:cs="Tahoma"/>
          <w:b/>
          <w:color w:val="auto"/>
          <w:sz w:val="32"/>
          <w:highlight w:val="none"/>
        </w:rPr>
        <w:lastRenderedPageBreak/>
        <w:t>ЦЕЛЕВОЕ ФИНАНСИРОВАНИЕ</w:t>
      </w:r>
    </w:p>
    <w:p w:rsidR="00D50CBC" w:rsidRPr="00EB1B19" w:rsidRDefault="00D50CBC" w:rsidP="00C4185B">
      <w:pPr>
        <w:spacing w:before="0"/>
        <w:ind w:right="-2" w:firstLine="0"/>
        <w:contextualSpacing w:val="0"/>
        <w:jc w:val="center"/>
        <w:rPr>
          <w:rFonts w:cs="Tahoma"/>
          <w:color w:val="auto"/>
          <w:sz w:val="32"/>
          <w:highlight w:val="none"/>
          <w:shd w:val="clear" w:color="auto" w:fill="FFFFFF"/>
        </w:rPr>
      </w:pPr>
      <w:r w:rsidRPr="00EB1B19">
        <w:rPr>
          <w:rFonts w:cs="Tahoma"/>
          <w:color w:val="auto"/>
          <w:sz w:val="32"/>
          <w:highlight w:val="none"/>
        </w:rPr>
        <w:t>(</w:t>
      </w:r>
      <w:r w:rsidR="00C21351">
        <w:rPr>
          <w:rFonts w:cs="Tahoma"/>
          <w:color w:val="auto"/>
          <w:sz w:val="32"/>
          <w:highlight w:val="none"/>
        </w:rPr>
        <w:t>СТАРТОВЫЕ</w:t>
      </w:r>
      <w:r w:rsidRPr="00EB1B19">
        <w:rPr>
          <w:rFonts w:cs="Tahoma"/>
          <w:color w:val="auto"/>
          <w:sz w:val="32"/>
          <w:highlight w:val="none"/>
        </w:rPr>
        <w:t xml:space="preserve"> ВЗНОСЫ)</w:t>
      </w:r>
    </w:p>
    <w:p w:rsidR="00D50CBC" w:rsidRPr="0059339A" w:rsidRDefault="00D50CBC" w:rsidP="00C4185B">
      <w:pPr>
        <w:spacing w:before="0"/>
        <w:ind w:right="-2" w:firstLine="0"/>
        <w:contextualSpacing w:val="0"/>
        <w:jc w:val="center"/>
        <w:rPr>
          <w:rFonts w:cs="Tahoma"/>
          <w:color w:val="auto"/>
          <w:sz w:val="28"/>
          <w:szCs w:val="16"/>
          <w:highlight w:val="none"/>
        </w:rPr>
      </w:pPr>
    </w:p>
    <w:p w:rsidR="00D50CBC" w:rsidRPr="00EB1B19" w:rsidRDefault="00D50CBC" w:rsidP="00C4185B">
      <w:pPr>
        <w:spacing w:before="0"/>
        <w:ind w:left="709" w:right="566" w:firstLine="0"/>
        <w:contextualSpacing w:val="0"/>
        <w:rPr>
          <w:rFonts w:cs="Tahoma"/>
          <w:color w:val="auto"/>
          <w:sz w:val="28"/>
          <w:highlight w:val="none"/>
          <w:shd w:val="clear" w:color="auto" w:fill="FFFFFF"/>
        </w:rPr>
      </w:pPr>
      <w:r w:rsidRPr="00EB1B19">
        <w:rPr>
          <w:rFonts w:cs="Tahoma"/>
          <w:color w:val="auto"/>
          <w:sz w:val="28"/>
          <w:highlight w:val="none"/>
        </w:rPr>
        <w:t xml:space="preserve">Все </w:t>
      </w:r>
      <w:r w:rsidR="001A2783">
        <w:rPr>
          <w:rFonts w:cs="Tahoma"/>
          <w:color w:val="auto"/>
          <w:sz w:val="28"/>
          <w:highlight w:val="none"/>
        </w:rPr>
        <w:t>суммы</w:t>
      </w:r>
      <w:r w:rsidRPr="00EB1B19">
        <w:rPr>
          <w:rFonts w:cs="Tahoma"/>
          <w:color w:val="auto"/>
          <w:sz w:val="28"/>
          <w:highlight w:val="none"/>
        </w:rPr>
        <w:t xml:space="preserve"> указаны в белорусских рублях – BYR. Перевод в другую валюту осуществляется по курсу НБРБ на момент оплаты.</w:t>
      </w:r>
    </w:p>
    <w:tbl>
      <w:tblPr>
        <w:tblW w:w="105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7"/>
        <w:gridCol w:w="1019"/>
        <w:gridCol w:w="1023"/>
        <w:gridCol w:w="968"/>
        <w:gridCol w:w="1014"/>
        <w:gridCol w:w="1003"/>
        <w:gridCol w:w="999"/>
        <w:gridCol w:w="351"/>
        <w:gridCol w:w="1019"/>
        <w:gridCol w:w="999"/>
        <w:gridCol w:w="360"/>
      </w:tblGrid>
      <w:tr w:rsidR="00F73E6A" w:rsidRPr="00CB08D4" w:rsidTr="00CB08D4">
        <w:trPr>
          <w:cantSplit/>
          <w:trHeight w:val="1134"/>
          <w:jc w:val="center"/>
        </w:trPr>
        <w:tc>
          <w:tcPr>
            <w:tcW w:w="1837" w:type="dxa"/>
            <w:vMerge w:val="restart"/>
            <w:shd w:val="clear" w:color="auto" w:fill="auto"/>
          </w:tcPr>
          <w:p w:rsidR="00F73E6A" w:rsidRPr="0069214D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</w:p>
        </w:tc>
        <w:tc>
          <w:tcPr>
            <w:tcW w:w="1019" w:type="dxa"/>
            <w:vMerge w:val="restart"/>
            <w:shd w:val="clear" w:color="auto" w:fill="auto"/>
            <w:vAlign w:val="center"/>
          </w:tcPr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noProof/>
                <w:color w:val="auto"/>
                <w:sz w:val="24"/>
                <w:szCs w:val="24"/>
                <w:highlight w:val="none"/>
              </w:rPr>
              <w:drawing>
                <wp:inline distT="0" distB="0" distL="0" distR="0" wp14:anchorId="501B396D" wp14:editId="3F76F9F1">
                  <wp:extent cx="481965" cy="481965"/>
                  <wp:effectExtent l="0" t="0" r="0" b="0"/>
                  <wp:docPr id="6" name="Рисунок 6" descr="a_800d04c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_800d04c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</w:p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proofErr w:type="spellStart"/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Рогейн</w:t>
            </w:r>
            <w:proofErr w:type="spellEnd"/>
          </w:p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6БК</w:t>
            </w:r>
          </w:p>
        </w:tc>
        <w:tc>
          <w:tcPr>
            <w:tcW w:w="1023" w:type="dxa"/>
            <w:vMerge w:val="restart"/>
            <w:shd w:val="clear" w:color="auto" w:fill="auto"/>
            <w:vAlign w:val="center"/>
          </w:tcPr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b/>
                <w:noProof/>
                <w:color w:val="auto"/>
                <w:sz w:val="24"/>
                <w:szCs w:val="24"/>
                <w:highlight w:val="none"/>
              </w:rPr>
              <w:drawing>
                <wp:inline distT="0" distB="0" distL="0" distR="0" wp14:anchorId="525F693E" wp14:editId="31554F6F">
                  <wp:extent cx="481330" cy="481330"/>
                  <wp:effectExtent l="0" t="0" r="0" b="0"/>
                  <wp:docPr id="45" name="Рисунок 45" descr="a_800d04c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_800d04c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</w:p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proofErr w:type="spellStart"/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Рогейн</w:t>
            </w:r>
            <w:proofErr w:type="spellEnd"/>
          </w:p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3БК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F73E6A" w:rsidRPr="00CB08D4" w:rsidRDefault="00F73E6A" w:rsidP="00A61E9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</w:pPr>
            <w:r w:rsidRPr="00CB08D4">
              <w:rPr>
                <w:b/>
                <w:noProof/>
                <w:color w:val="auto"/>
                <w:sz w:val="24"/>
                <w:szCs w:val="24"/>
                <w:highlight w:val="none"/>
              </w:rPr>
              <w:drawing>
                <wp:inline distT="0" distB="0" distL="0" distR="0" wp14:anchorId="30D51BFC" wp14:editId="7A9F5109">
                  <wp:extent cx="481330" cy="481330"/>
                  <wp:effectExtent l="0" t="0" r="0" b="0"/>
                  <wp:docPr id="11" name="Рисунок 11" descr="a_800d04c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_800d04c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E6A" w:rsidRPr="00CB08D4" w:rsidRDefault="00F73E6A" w:rsidP="00A61E9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Эстафета одного</w:t>
            </w:r>
          </w:p>
          <w:p w:rsidR="00F73E6A" w:rsidRPr="00CB08D4" w:rsidRDefault="00F73E6A" w:rsidP="00A61E9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участника</w:t>
            </w:r>
          </w:p>
        </w:tc>
        <w:tc>
          <w:tcPr>
            <w:tcW w:w="2353" w:type="dxa"/>
            <w:gridSpan w:val="3"/>
            <w:shd w:val="clear" w:color="auto" w:fill="auto"/>
          </w:tcPr>
          <w:p w:rsidR="00F73E6A" w:rsidRPr="00CB08D4" w:rsidRDefault="00F73E6A" w:rsidP="00A61E9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noProof/>
                <w:color w:val="auto"/>
                <w:sz w:val="24"/>
                <w:szCs w:val="24"/>
                <w:highlight w:val="none"/>
              </w:rPr>
              <w:drawing>
                <wp:inline distT="0" distB="0" distL="0" distR="0" wp14:anchorId="4CF4B2D7" wp14:editId="627DC396">
                  <wp:extent cx="551815" cy="551815"/>
                  <wp:effectExtent l="0" t="0" r="635" b="0"/>
                  <wp:docPr id="42" name="Рисунок 42" descr="she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he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E6A" w:rsidRPr="00CB08D4" w:rsidRDefault="00F73E6A" w:rsidP="00A61E9B">
            <w:pPr>
              <w:spacing w:before="0"/>
              <w:ind w:firstLine="0"/>
              <w:contextualSpacing w:val="0"/>
              <w:jc w:val="center"/>
              <w:rPr>
                <w:noProof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Средняя-МТВО</w:t>
            </w:r>
          </w:p>
        </w:tc>
        <w:tc>
          <w:tcPr>
            <w:tcW w:w="2378" w:type="dxa"/>
            <w:gridSpan w:val="3"/>
            <w:shd w:val="clear" w:color="auto" w:fill="auto"/>
          </w:tcPr>
          <w:p w:rsidR="00F73E6A" w:rsidRPr="00CB08D4" w:rsidRDefault="00F73E6A" w:rsidP="00A61E9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noProof/>
                <w:sz w:val="24"/>
                <w:szCs w:val="24"/>
                <w:highlight w:val="none"/>
              </w:rPr>
              <w:drawing>
                <wp:inline distT="0" distB="0" distL="0" distR="0" wp14:anchorId="0DC53766" wp14:editId="61EAF8BA">
                  <wp:extent cx="551815" cy="551815"/>
                  <wp:effectExtent l="0" t="0" r="635" b="0"/>
                  <wp:docPr id="41" name="Рисунок 41" descr="she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he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E6A" w:rsidRPr="00CB08D4" w:rsidRDefault="00F73E6A" w:rsidP="00A61E9B">
            <w:pPr>
              <w:spacing w:before="0"/>
              <w:ind w:firstLine="0"/>
              <w:contextualSpacing w:val="0"/>
              <w:jc w:val="center"/>
              <w:rPr>
                <w:noProof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Длинная-МТВО</w:t>
            </w:r>
          </w:p>
        </w:tc>
      </w:tr>
      <w:tr w:rsidR="00F73E6A" w:rsidRPr="00CB08D4" w:rsidTr="00CB08D4">
        <w:trPr>
          <w:cantSplit/>
          <w:trHeight w:val="1134"/>
          <w:jc w:val="center"/>
        </w:trPr>
        <w:tc>
          <w:tcPr>
            <w:tcW w:w="1837" w:type="dxa"/>
            <w:vMerge/>
            <w:shd w:val="clear" w:color="auto" w:fill="auto"/>
          </w:tcPr>
          <w:p w:rsidR="00F73E6A" w:rsidRPr="00CB08D4" w:rsidRDefault="00F73E6A" w:rsidP="009F0564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19" w:type="dxa"/>
            <w:vMerge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23" w:type="dxa"/>
            <w:vMerge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МЖ 18, 21, 35, 45, 55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МЖ 14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F73E6A" w:rsidRPr="00CB08D4" w:rsidRDefault="00F73E6A" w:rsidP="0069214D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proofErr w:type="gramStart"/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МЕ/ЖЕ</w:t>
            </w:r>
            <w:proofErr w:type="gramEnd"/>
          </w:p>
          <w:p w:rsidR="00F73E6A" w:rsidRPr="00CB08D4" w:rsidRDefault="00F73E6A" w:rsidP="0069214D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(</w:t>
            </w: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WRE)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proofErr w:type="gramStart"/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МА/ЖА</w:t>
            </w:r>
            <w:proofErr w:type="gramEnd"/>
          </w:p>
        </w:tc>
        <w:tc>
          <w:tcPr>
            <w:tcW w:w="351" w:type="dxa"/>
            <w:shd w:val="clear" w:color="auto" w:fill="auto"/>
            <w:textDirection w:val="btLr"/>
          </w:tcPr>
          <w:p w:rsidR="00F73E6A" w:rsidRPr="00CB08D4" w:rsidRDefault="00F73E6A" w:rsidP="00F73E6A">
            <w:pPr>
              <w:spacing w:before="0"/>
              <w:ind w:left="113" w:right="113"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OPEN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F73E6A" w:rsidRPr="00CB08D4" w:rsidRDefault="00F73E6A" w:rsidP="00C05539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</w:pPr>
            <w:proofErr w:type="gramStart"/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МЕ/ЖЕ</w:t>
            </w:r>
            <w:proofErr w:type="gramEnd"/>
          </w:p>
          <w:p w:rsidR="00F73E6A" w:rsidRPr="00CB08D4" w:rsidRDefault="00F73E6A" w:rsidP="00C05539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(WRE)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73E6A" w:rsidRPr="00CB08D4" w:rsidRDefault="00F73E6A" w:rsidP="00C05539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proofErr w:type="gramStart"/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МА/ЖА</w:t>
            </w:r>
            <w:proofErr w:type="gramEnd"/>
          </w:p>
        </w:tc>
        <w:tc>
          <w:tcPr>
            <w:tcW w:w="360" w:type="dxa"/>
            <w:shd w:val="clear" w:color="auto" w:fill="auto"/>
            <w:textDirection w:val="btLr"/>
          </w:tcPr>
          <w:p w:rsidR="00F73E6A" w:rsidRPr="00CB08D4" w:rsidRDefault="00F73E6A" w:rsidP="00F73E6A">
            <w:pPr>
              <w:spacing w:before="0"/>
              <w:ind w:left="113" w:right="113"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OPEN</w:t>
            </w:r>
          </w:p>
        </w:tc>
      </w:tr>
      <w:tr w:rsidR="00F73E6A" w:rsidRPr="00CB08D4" w:rsidTr="00CB08D4">
        <w:trPr>
          <w:trHeight w:val="844"/>
          <w:jc w:val="center"/>
        </w:trPr>
        <w:tc>
          <w:tcPr>
            <w:tcW w:w="1837" w:type="dxa"/>
            <w:shd w:val="clear" w:color="auto" w:fill="auto"/>
          </w:tcPr>
          <w:p w:rsidR="00F73E6A" w:rsidRPr="00CB08D4" w:rsidRDefault="00F73E6A" w:rsidP="009F0564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  <w:t>заявка</w:t>
            </w:r>
          </w:p>
          <w:p w:rsidR="00F73E6A" w:rsidRPr="00CB08D4" w:rsidRDefault="00F73E6A" w:rsidP="009F0564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  <w:t xml:space="preserve">до </w:t>
            </w: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13.07.2015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100 000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80 000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50 000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30 000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F73E6A" w:rsidRPr="00CB08D4" w:rsidRDefault="00F73E6A" w:rsidP="00C05539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150 000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73E6A" w:rsidRPr="00CB08D4" w:rsidRDefault="00F73E6A" w:rsidP="00C05539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100 000</w:t>
            </w:r>
          </w:p>
        </w:tc>
        <w:tc>
          <w:tcPr>
            <w:tcW w:w="351" w:type="dxa"/>
            <w:vMerge w:val="restart"/>
            <w:shd w:val="clear" w:color="auto" w:fill="auto"/>
            <w:textDirection w:val="btLr"/>
          </w:tcPr>
          <w:p w:rsidR="00F73E6A" w:rsidRPr="00CB08D4" w:rsidRDefault="00F73E6A" w:rsidP="00F73E6A">
            <w:pPr>
              <w:spacing w:before="0"/>
              <w:ind w:left="113" w:right="113"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70 000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F73E6A" w:rsidRPr="00CB08D4" w:rsidRDefault="00F73E6A" w:rsidP="00C05539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150 000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73E6A" w:rsidRPr="00CB08D4" w:rsidRDefault="00F73E6A" w:rsidP="00C05539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100 000</w:t>
            </w:r>
          </w:p>
        </w:tc>
        <w:tc>
          <w:tcPr>
            <w:tcW w:w="360" w:type="dxa"/>
            <w:vMerge w:val="restart"/>
            <w:shd w:val="clear" w:color="auto" w:fill="auto"/>
            <w:textDirection w:val="btLr"/>
          </w:tcPr>
          <w:p w:rsidR="00F73E6A" w:rsidRPr="00CB08D4" w:rsidRDefault="00F73E6A" w:rsidP="00F73E6A">
            <w:pPr>
              <w:spacing w:before="0"/>
              <w:ind w:left="113" w:right="113"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70 000</w:t>
            </w:r>
          </w:p>
        </w:tc>
      </w:tr>
      <w:tr w:rsidR="00F73E6A" w:rsidRPr="00CB08D4" w:rsidTr="00CB08D4">
        <w:trPr>
          <w:trHeight w:val="844"/>
          <w:jc w:val="center"/>
        </w:trPr>
        <w:tc>
          <w:tcPr>
            <w:tcW w:w="1837" w:type="dxa"/>
            <w:shd w:val="clear" w:color="auto" w:fill="auto"/>
          </w:tcPr>
          <w:p w:rsidR="00F73E6A" w:rsidRPr="00CB08D4" w:rsidRDefault="00F73E6A" w:rsidP="009F0564">
            <w:pPr>
              <w:spacing w:before="0"/>
              <w:ind w:firstLine="0"/>
              <w:contextualSpacing w:val="0"/>
              <w:jc w:val="left"/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  <w:t>заявка</w:t>
            </w:r>
          </w:p>
          <w:p w:rsidR="00F73E6A" w:rsidRPr="00CB08D4" w:rsidRDefault="00F73E6A" w:rsidP="009F0564">
            <w:pPr>
              <w:spacing w:before="0"/>
              <w:ind w:firstLine="0"/>
              <w:contextualSpacing w:val="0"/>
              <w:jc w:val="left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  <w:t xml:space="preserve">до </w:t>
            </w:r>
            <w:r w:rsidRPr="00CB08D4">
              <w:rPr>
                <w:rFonts w:cs="Tahoma"/>
                <w:color w:val="auto"/>
                <w:sz w:val="24"/>
                <w:szCs w:val="24"/>
                <w:highlight w:val="none"/>
              </w:rPr>
              <w:t>20.07.2015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</w:rPr>
              <w:t>130 000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F73E6A" w:rsidRPr="00CB08D4" w:rsidRDefault="00F73E6A" w:rsidP="008F59B4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</w:rPr>
              <w:t>110 000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</w:rPr>
              <w:t>70 000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</w:rPr>
              <w:t>50 000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20</w:t>
            </w:r>
            <w:r w:rsidRPr="00CB08D4">
              <w:rPr>
                <w:rFonts w:cs="Tahoma"/>
                <w:color w:val="auto"/>
                <w:sz w:val="24"/>
                <w:szCs w:val="24"/>
                <w:highlight w:val="none"/>
              </w:rPr>
              <w:t>0 000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130 000</w:t>
            </w:r>
          </w:p>
        </w:tc>
        <w:tc>
          <w:tcPr>
            <w:tcW w:w="351" w:type="dxa"/>
            <w:vMerge/>
            <w:shd w:val="clear" w:color="auto" w:fill="auto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20</w:t>
            </w:r>
            <w:r w:rsidRPr="00CB08D4">
              <w:rPr>
                <w:rFonts w:cs="Tahoma"/>
                <w:color w:val="auto"/>
                <w:sz w:val="24"/>
                <w:szCs w:val="24"/>
                <w:highlight w:val="none"/>
              </w:rPr>
              <w:t>0 000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130 000</w:t>
            </w:r>
          </w:p>
        </w:tc>
        <w:tc>
          <w:tcPr>
            <w:tcW w:w="360" w:type="dxa"/>
            <w:vMerge/>
            <w:shd w:val="clear" w:color="auto" w:fill="auto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</w:p>
        </w:tc>
      </w:tr>
      <w:tr w:rsidR="00F73E6A" w:rsidRPr="00CB08D4" w:rsidTr="00CB08D4">
        <w:trPr>
          <w:trHeight w:val="844"/>
          <w:jc w:val="center"/>
        </w:trPr>
        <w:tc>
          <w:tcPr>
            <w:tcW w:w="1837" w:type="dxa"/>
            <w:shd w:val="clear" w:color="auto" w:fill="auto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  <w:t>заявка</w:t>
            </w:r>
          </w:p>
          <w:p w:rsidR="00F73E6A" w:rsidRPr="00CB08D4" w:rsidRDefault="00F73E6A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  <w:t>после 20.07.2015</w:t>
            </w:r>
          </w:p>
          <w:p w:rsidR="00F73E6A" w:rsidRPr="00CB08D4" w:rsidRDefault="00F73E6A" w:rsidP="0057004D">
            <w:pPr>
              <w:spacing w:before="0"/>
              <w:ind w:firstLine="0"/>
              <w:contextualSpacing w:val="0"/>
              <w:jc w:val="left"/>
              <w:rPr>
                <w:rFonts w:cs="Tahoma"/>
                <w:color w:val="FF0000"/>
                <w:sz w:val="24"/>
                <w:szCs w:val="24"/>
                <w:highlight w:val="none"/>
                <w:shd w:val="clear" w:color="auto" w:fill="FFFFFF"/>
              </w:rPr>
            </w:pPr>
            <w:proofErr w:type="gramStart"/>
            <w:r w:rsidRPr="00CB08D4">
              <w:rPr>
                <w:rFonts w:cs="Tahoma"/>
                <w:color w:val="FF0000"/>
                <w:sz w:val="24"/>
                <w:szCs w:val="24"/>
                <w:highlight w:val="none"/>
              </w:rPr>
              <w:t>при</w:t>
            </w:r>
            <w:proofErr w:type="gramEnd"/>
            <w:r w:rsidRPr="00CB08D4">
              <w:rPr>
                <w:rFonts w:cs="Tahoma"/>
                <w:color w:val="FF0000"/>
                <w:sz w:val="24"/>
                <w:szCs w:val="24"/>
                <w:highlight w:val="none"/>
              </w:rPr>
              <w:t xml:space="preserve"> вакансий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200 000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160 000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100 000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60 000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300 000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200 000</w:t>
            </w:r>
          </w:p>
        </w:tc>
        <w:tc>
          <w:tcPr>
            <w:tcW w:w="351" w:type="dxa"/>
            <w:vMerge/>
            <w:shd w:val="clear" w:color="auto" w:fill="auto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300 000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 w:rsidRPr="00CB08D4"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  <w:t>200 000</w:t>
            </w:r>
          </w:p>
        </w:tc>
        <w:tc>
          <w:tcPr>
            <w:tcW w:w="360" w:type="dxa"/>
            <w:vMerge/>
            <w:shd w:val="clear" w:color="auto" w:fill="auto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</w:p>
        </w:tc>
      </w:tr>
      <w:tr w:rsidR="00F73E6A" w:rsidRPr="00CB08D4" w:rsidTr="00CB08D4">
        <w:trPr>
          <w:trHeight w:val="658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Аренда SI-чипа</w:t>
            </w:r>
          </w:p>
          <w:p w:rsidR="00F73E6A" w:rsidRPr="00CB08D4" w:rsidRDefault="00F73E6A" w:rsidP="0069214D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(на все дни)</w:t>
            </w:r>
          </w:p>
        </w:tc>
        <w:tc>
          <w:tcPr>
            <w:tcW w:w="2042" w:type="dxa"/>
            <w:gridSpan w:val="2"/>
            <w:shd w:val="clear" w:color="auto" w:fill="auto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6713" w:type="dxa"/>
            <w:gridSpan w:val="8"/>
            <w:shd w:val="clear" w:color="auto" w:fill="auto"/>
            <w:vAlign w:val="center"/>
          </w:tcPr>
          <w:p w:rsidR="00F73E6A" w:rsidRPr="00CB08D4" w:rsidRDefault="00F73E6A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1</w:t>
            </w: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0 000</w:t>
            </w:r>
          </w:p>
        </w:tc>
      </w:tr>
    </w:tbl>
    <w:p w:rsidR="001A1C54" w:rsidRPr="00C21351" w:rsidRDefault="001A1C54" w:rsidP="00C4185B">
      <w:pPr>
        <w:spacing w:before="0"/>
        <w:ind w:firstLine="0"/>
        <w:contextualSpacing w:val="0"/>
        <w:jc w:val="center"/>
        <w:rPr>
          <w:rFonts w:cs="Tahoma"/>
          <w:sz w:val="28"/>
          <w:szCs w:val="29"/>
          <w:highlight w:val="none"/>
        </w:rPr>
      </w:pPr>
    </w:p>
    <w:p w:rsidR="0057004D" w:rsidRDefault="0057004D" w:rsidP="0057004D">
      <w:pPr>
        <w:spacing w:before="0"/>
        <w:ind w:left="709" w:right="566"/>
        <w:contextualSpacing w:val="0"/>
        <w:rPr>
          <w:rFonts w:cs="Tahoma"/>
          <w:b/>
          <w:color w:val="FF0000"/>
          <w:sz w:val="28"/>
          <w:szCs w:val="28"/>
          <w:highlight w:val="none"/>
        </w:rPr>
      </w:pPr>
      <w:r>
        <w:rPr>
          <w:rFonts w:cs="Tahoma"/>
          <w:b/>
          <w:color w:val="FF0000"/>
          <w:sz w:val="28"/>
          <w:szCs w:val="28"/>
          <w:highlight w:val="none"/>
        </w:rPr>
        <w:t>Стартовый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 xml:space="preserve"> взнос и стоимость аренды чипа необходимо перечислить на лицевой счет до </w:t>
      </w:r>
      <w:r>
        <w:rPr>
          <w:rFonts w:cs="Tahoma"/>
          <w:b/>
          <w:color w:val="FF0000"/>
          <w:sz w:val="28"/>
          <w:szCs w:val="28"/>
          <w:highlight w:val="none"/>
        </w:rPr>
        <w:t>20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>.0</w:t>
      </w:r>
      <w:r>
        <w:rPr>
          <w:rFonts w:cs="Tahoma"/>
          <w:b/>
          <w:color w:val="FF0000"/>
          <w:sz w:val="28"/>
          <w:szCs w:val="28"/>
          <w:highlight w:val="none"/>
        </w:rPr>
        <w:t>7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>.2015</w:t>
      </w:r>
      <w:r>
        <w:rPr>
          <w:rFonts w:cs="Tahoma"/>
          <w:b/>
          <w:color w:val="FF0000"/>
          <w:sz w:val="28"/>
          <w:szCs w:val="28"/>
          <w:highlight w:val="none"/>
        </w:rPr>
        <w:t>г.</w:t>
      </w:r>
    </w:p>
    <w:p w:rsidR="0057004D" w:rsidRPr="00EB1B19" w:rsidRDefault="0057004D" w:rsidP="0057004D">
      <w:pPr>
        <w:spacing w:before="0"/>
        <w:ind w:left="709" w:right="566"/>
        <w:contextualSpacing w:val="0"/>
        <w:rPr>
          <w:rFonts w:cs="Tahoma"/>
          <w:b/>
          <w:color w:val="FF0000"/>
          <w:sz w:val="28"/>
          <w:szCs w:val="28"/>
          <w:highlight w:val="none"/>
        </w:rPr>
      </w:pPr>
      <w:r>
        <w:rPr>
          <w:rFonts w:cs="Tahoma"/>
          <w:b/>
          <w:color w:val="FF0000"/>
          <w:sz w:val="28"/>
          <w:szCs w:val="28"/>
          <w:highlight w:val="none"/>
        </w:rPr>
        <w:t>Для иностранных участников допускается о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 xml:space="preserve">плата наличными во время соревнований. Размер взноса </w:t>
      </w:r>
      <w:r>
        <w:rPr>
          <w:rFonts w:cs="Tahoma"/>
          <w:b/>
          <w:color w:val="FF0000"/>
          <w:sz w:val="28"/>
          <w:szCs w:val="28"/>
          <w:highlight w:val="none"/>
        </w:rPr>
        <w:t xml:space="preserve">при этом 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>определяется по дате заявки.</w:t>
      </w:r>
    </w:p>
    <w:p w:rsidR="0057004D" w:rsidRPr="00EB1B19" w:rsidRDefault="0057004D" w:rsidP="0057004D">
      <w:pPr>
        <w:spacing w:before="0"/>
        <w:ind w:left="709" w:right="566"/>
        <w:contextualSpacing w:val="0"/>
        <w:rPr>
          <w:rFonts w:cs="Tahoma"/>
          <w:b/>
          <w:color w:val="FF0000"/>
          <w:sz w:val="28"/>
          <w:szCs w:val="28"/>
          <w:highlight w:val="none"/>
          <w:u w:val="single"/>
        </w:rPr>
      </w:pPr>
      <w:r w:rsidRPr="00EB1B19">
        <w:rPr>
          <w:rFonts w:cs="Tahoma"/>
          <w:b/>
          <w:color w:val="FF0000"/>
          <w:sz w:val="28"/>
          <w:szCs w:val="28"/>
          <w:highlight w:val="none"/>
          <w:u w:val="single"/>
        </w:rPr>
        <w:t xml:space="preserve">За </w:t>
      </w:r>
      <w:proofErr w:type="spellStart"/>
      <w:r w:rsidRPr="00EB1B19">
        <w:rPr>
          <w:rFonts w:cs="Tahoma"/>
          <w:b/>
          <w:color w:val="FF0000"/>
          <w:sz w:val="28"/>
          <w:szCs w:val="28"/>
          <w:highlight w:val="none"/>
          <w:u w:val="single"/>
        </w:rPr>
        <w:t>неприехавших</w:t>
      </w:r>
      <w:proofErr w:type="spellEnd"/>
      <w:r w:rsidRPr="00EB1B19">
        <w:rPr>
          <w:rFonts w:cs="Tahoma"/>
          <w:b/>
          <w:color w:val="FF0000"/>
          <w:sz w:val="28"/>
          <w:szCs w:val="28"/>
          <w:highlight w:val="none"/>
          <w:u w:val="single"/>
        </w:rPr>
        <w:t xml:space="preserve"> участников стартовый взнос не возвращается.</w:t>
      </w:r>
    </w:p>
    <w:p w:rsidR="0057004D" w:rsidRPr="00B6535F" w:rsidRDefault="0057004D" w:rsidP="0057004D">
      <w:pPr>
        <w:spacing w:before="0"/>
        <w:ind w:left="709" w:right="566" w:firstLine="0"/>
        <w:contextualSpacing w:val="0"/>
        <w:rPr>
          <w:rFonts w:cs="Tahoma"/>
          <w:color w:val="auto"/>
          <w:sz w:val="28"/>
          <w:highlight w:val="none"/>
        </w:rPr>
      </w:pPr>
    </w:p>
    <w:p w:rsidR="0057004D" w:rsidRDefault="00A61E9B" w:rsidP="00A61E9B">
      <w:pPr>
        <w:spacing w:before="0" w:after="120"/>
        <w:ind w:left="709" w:right="567" w:firstLine="0"/>
        <w:contextualSpacing w:val="0"/>
        <w:rPr>
          <w:rFonts w:cs="Tahoma"/>
          <w:b/>
          <w:color w:val="auto"/>
          <w:sz w:val="28"/>
          <w:highlight w:val="none"/>
        </w:rPr>
      </w:pPr>
      <w:r>
        <w:rPr>
          <w:rFonts w:cs="Tahoma"/>
          <w:b/>
          <w:noProof/>
          <w:color w:val="auto"/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31157" wp14:editId="0C8CE0A5">
                <wp:simplePos x="0" y="0"/>
                <wp:positionH relativeFrom="column">
                  <wp:posOffset>707366</wp:posOffset>
                </wp:positionH>
                <wp:positionV relativeFrom="paragraph">
                  <wp:posOffset>240425</wp:posOffset>
                </wp:positionV>
                <wp:extent cx="6443932" cy="1566249"/>
                <wp:effectExtent l="0" t="0" r="14605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32" cy="15662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55.7pt;margin-top:18.95pt;width:507.4pt;height:12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" filled="f" strokecolor="black [3213]" strokeweight="1.5pt">
                <v:stroke dashstyle="dash"/>
              </v:rect>
            </w:pict>
          </mc:Fallback>
        </mc:AlternateContent>
      </w:r>
      <w:r w:rsidR="0057004D" w:rsidRPr="001A2783">
        <w:rPr>
          <w:rFonts w:cs="Tahoma"/>
          <w:b/>
          <w:color w:val="auto"/>
          <w:sz w:val="28"/>
          <w:highlight w:val="none"/>
        </w:rPr>
        <w:t xml:space="preserve">Лицевой счет для перечисления </w:t>
      </w:r>
      <w:r w:rsidR="0057004D">
        <w:rPr>
          <w:rFonts w:cs="Tahoma"/>
          <w:b/>
          <w:color w:val="auto"/>
          <w:sz w:val="28"/>
          <w:highlight w:val="none"/>
        </w:rPr>
        <w:t>стартового</w:t>
      </w:r>
      <w:r w:rsidR="0057004D" w:rsidRPr="001A2783">
        <w:rPr>
          <w:rFonts w:cs="Tahoma"/>
          <w:b/>
          <w:color w:val="auto"/>
          <w:sz w:val="28"/>
          <w:highlight w:val="none"/>
        </w:rPr>
        <w:t xml:space="preserve"> взноса</w:t>
      </w:r>
      <w:r w:rsidR="0057004D">
        <w:rPr>
          <w:rFonts w:cs="Tahoma"/>
          <w:b/>
          <w:color w:val="auto"/>
          <w:sz w:val="28"/>
          <w:highlight w:val="none"/>
        </w:rPr>
        <w:t xml:space="preserve"> и аренды чипа</w:t>
      </w:r>
      <w:r w:rsidR="0057004D" w:rsidRPr="001A2783">
        <w:rPr>
          <w:rFonts w:cs="Tahoma"/>
          <w:b/>
          <w:color w:val="auto"/>
          <w:sz w:val="28"/>
          <w:highlight w:val="none"/>
        </w:rPr>
        <w:t>:</w:t>
      </w:r>
    </w:p>
    <w:p w:rsidR="0057004D" w:rsidRPr="00EB1B19" w:rsidRDefault="00CB08D4" w:rsidP="0057004D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A61E9B">
        <w:rPr>
          <w:rFonts w:cs="Tahoma"/>
          <w:b/>
          <w:noProof/>
          <w:color w:val="auto"/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EE1D71" wp14:editId="28EC6A2B">
                <wp:simplePos x="0" y="0"/>
                <wp:positionH relativeFrom="column">
                  <wp:posOffset>562610</wp:posOffset>
                </wp:positionH>
                <wp:positionV relativeFrom="paragraph">
                  <wp:posOffset>2540</wp:posOffset>
                </wp:positionV>
                <wp:extent cx="262255" cy="357505"/>
                <wp:effectExtent l="3810" t="0" r="635" b="6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225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E9B" w:rsidRPr="00CB08D4" w:rsidRDefault="00A61E9B" w:rsidP="00A61E9B">
                            <w:pPr>
                              <w:ind w:firstLine="0"/>
                              <w:rPr>
                                <w:highlight w:val="none"/>
                              </w:rPr>
                            </w:pPr>
                            <w:r w:rsidRPr="00CB08D4">
                              <w:rPr>
                                <w:rFonts w:cs="Tahoma"/>
                                <w:color w:val="auto"/>
                                <w:sz w:val="28"/>
                                <w:highlight w:val="none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.3pt;margin-top:.2pt;width:20.65pt;height:28.15pt;rotation:90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" filled="f" stroked="f">
                <v:textbox inset="0,0,0,0">
                  <w:txbxContent>
                    <w:p w:rsidR="00A61E9B" w:rsidRPr="00CB08D4" w:rsidRDefault="00A61E9B" w:rsidP="00A61E9B">
                      <w:pPr>
                        <w:ind w:firstLine="0"/>
                        <w:rPr>
                          <w:highlight w:val="none"/>
                        </w:rPr>
                      </w:pPr>
                      <w:r w:rsidRPr="00CB08D4">
                        <w:rPr>
                          <w:rFonts w:cs="Tahoma"/>
                          <w:color w:val="auto"/>
                          <w:sz w:val="28"/>
                          <w:highlight w:val="none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57004D" w:rsidRPr="00EB1B19">
        <w:rPr>
          <w:rFonts w:cs="Tahoma"/>
          <w:color w:val="auto"/>
          <w:sz w:val="28"/>
          <w:highlight w:val="none"/>
          <w:u w:val="single"/>
        </w:rPr>
        <w:t>Получатель:</w:t>
      </w:r>
      <w:r w:rsidR="0057004D" w:rsidRPr="00EB1B19">
        <w:rPr>
          <w:rFonts w:cs="Tahoma"/>
          <w:color w:val="auto"/>
          <w:sz w:val="28"/>
          <w:highlight w:val="none"/>
        </w:rPr>
        <w:t xml:space="preserve"> Гродненская областная федерация ОСО "БФО" </w:t>
      </w:r>
    </w:p>
    <w:p w:rsidR="0057004D" w:rsidRPr="00EB1B19" w:rsidRDefault="0057004D" w:rsidP="0057004D">
      <w:pPr>
        <w:spacing w:before="0"/>
        <w:ind w:left="709" w:right="566"/>
        <w:contextualSpacing w:val="0"/>
        <w:rPr>
          <w:rFonts w:cs="Tahoma"/>
          <w:color w:val="auto"/>
          <w:sz w:val="27"/>
          <w:szCs w:val="27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>УНП 590374378</w:t>
      </w:r>
    </w:p>
    <w:p w:rsidR="0057004D" w:rsidRPr="00C4185B" w:rsidRDefault="0057004D" w:rsidP="0057004D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 xml:space="preserve">ГОУ ОАО "АСБ </w:t>
      </w:r>
      <w:proofErr w:type="spellStart"/>
      <w:r w:rsidRPr="00EB1B19">
        <w:rPr>
          <w:rFonts w:cs="Tahoma"/>
          <w:color w:val="auto"/>
          <w:sz w:val="28"/>
          <w:highlight w:val="none"/>
        </w:rPr>
        <w:t>Беларусбанк</w:t>
      </w:r>
      <w:proofErr w:type="spellEnd"/>
      <w:r w:rsidRPr="00EB1B19">
        <w:rPr>
          <w:rFonts w:cs="Tahoma"/>
          <w:color w:val="auto"/>
          <w:sz w:val="28"/>
          <w:highlight w:val="none"/>
        </w:rPr>
        <w:t xml:space="preserve">", Филиал №400, 230023 </w:t>
      </w:r>
      <w:proofErr w:type="spellStart"/>
      <w:r w:rsidRPr="00EB1B19">
        <w:rPr>
          <w:rFonts w:cs="Tahoma"/>
          <w:color w:val="auto"/>
          <w:sz w:val="28"/>
          <w:highlight w:val="none"/>
        </w:rPr>
        <w:t>г</w:t>
      </w:r>
      <w:proofErr w:type="gramStart"/>
      <w:r w:rsidRPr="00EB1B19">
        <w:rPr>
          <w:rFonts w:cs="Tahoma"/>
          <w:color w:val="auto"/>
          <w:sz w:val="28"/>
          <w:highlight w:val="none"/>
        </w:rPr>
        <w:t>.Г</w:t>
      </w:r>
      <w:proofErr w:type="gramEnd"/>
      <w:r w:rsidRPr="00EB1B19">
        <w:rPr>
          <w:rFonts w:cs="Tahoma"/>
          <w:color w:val="auto"/>
          <w:sz w:val="28"/>
          <w:highlight w:val="none"/>
        </w:rPr>
        <w:t>родно</w:t>
      </w:r>
      <w:proofErr w:type="spellEnd"/>
      <w:r w:rsidRPr="00EB1B19">
        <w:rPr>
          <w:rFonts w:cs="Tahoma"/>
          <w:color w:val="auto"/>
          <w:sz w:val="28"/>
          <w:highlight w:val="none"/>
        </w:rPr>
        <w:t xml:space="preserve"> </w:t>
      </w:r>
      <w:proofErr w:type="spellStart"/>
      <w:r w:rsidRPr="00EB1B19">
        <w:rPr>
          <w:rFonts w:cs="Tahoma"/>
          <w:color w:val="auto"/>
          <w:sz w:val="28"/>
          <w:highlight w:val="none"/>
        </w:rPr>
        <w:t>ул.Ожешко</w:t>
      </w:r>
      <w:proofErr w:type="spellEnd"/>
      <w:r w:rsidRPr="00EB1B19">
        <w:rPr>
          <w:rFonts w:cs="Tahoma"/>
          <w:color w:val="auto"/>
          <w:sz w:val="28"/>
          <w:highlight w:val="none"/>
        </w:rPr>
        <w:t>, 4</w:t>
      </w:r>
    </w:p>
    <w:p w:rsidR="0057004D" w:rsidRPr="00EB1B19" w:rsidRDefault="0057004D" w:rsidP="0057004D">
      <w:pPr>
        <w:spacing w:before="0"/>
        <w:ind w:left="709" w:right="566"/>
        <w:contextualSpacing w:val="0"/>
        <w:rPr>
          <w:rFonts w:cs="Tahoma"/>
          <w:color w:val="auto"/>
          <w:sz w:val="27"/>
          <w:szCs w:val="27"/>
          <w:highlight w:val="none"/>
        </w:rPr>
      </w:pPr>
      <w:proofErr w:type="gramStart"/>
      <w:r w:rsidRPr="00EB1B19">
        <w:rPr>
          <w:rFonts w:cs="Tahoma"/>
          <w:color w:val="auto"/>
          <w:sz w:val="28"/>
          <w:highlight w:val="none"/>
        </w:rPr>
        <w:t>р</w:t>
      </w:r>
      <w:proofErr w:type="gramEnd"/>
      <w:r w:rsidRPr="00EB1B19">
        <w:rPr>
          <w:rFonts w:cs="Tahoma"/>
          <w:color w:val="auto"/>
          <w:sz w:val="28"/>
          <w:highlight w:val="none"/>
        </w:rPr>
        <w:t>/с 3015000046027, код 752</w:t>
      </w:r>
    </w:p>
    <w:p w:rsidR="0057004D" w:rsidRPr="00EB1B19" w:rsidRDefault="0057004D" w:rsidP="0057004D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bCs/>
          <w:color w:val="auto"/>
          <w:sz w:val="28"/>
          <w:highlight w:val="none"/>
          <w:u w:val="single"/>
        </w:rPr>
        <w:t>Цель платежа</w:t>
      </w:r>
      <w:r w:rsidRPr="00EB1B19">
        <w:rPr>
          <w:rFonts w:cs="Tahoma"/>
          <w:color w:val="auto"/>
          <w:sz w:val="28"/>
          <w:highlight w:val="none"/>
          <w:u w:val="single"/>
        </w:rPr>
        <w:t>:</w:t>
      </w:r>
      <w:r w:rsidR="00A61E9B">
        <w:rPr>
          <w:rFonts w:cs="Tahoma"/>
          <w:color w:val="auto"/>
          <w:sz w:val="28"/>
          <w:highlight w:val="none"/>
        </w:rPr>
        <w:t xml:space="preserve"> Целевое финансирование соревнований</w:t>
      </w:r>
      <w:r w:rsidRPr="00EB1B19">
        <w:rPr>
          <w:rFonts w:cs="Tahoma"/>
          <w:color w:val="auto"/>
          <w:sz w:val="28"/>
          <w:highlight w:val="none"/>
        </w:rPr>
        <w:t>.</w:t>
      </w:r>
    </w:p>
    <w:p w:rsidR="0057004D" w:rsidRPr="00EB1B19" w:rsidRDefault="0057004D" w:rsidP="0057004D">
      <w:pPr>
        <w:spacing w:before="0"/>
        <w:ind w:left="709" w:right="566"/>
        <w:contextualSpacing w:val="0"/>
        <w:rPr>
          <w:rFonts w:cs="Tahoma"/>
          <w:i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  <w:u w:val="single"/>
        </w:rPr>
        <w:t>Плательщик:</w:t>
      </w:r>
      <w:r w:rsidRPr="00EB1B19">
        <w:rPr>
          <w:rFonts w:cs="Tahoma"/>
          <w:color w:val="auto"/>
          <w:sz w:val="28"/>
          <w:highlight w:val="none"/>
        </w:rPr>
        <w:t xml:space="preserve"> </w:t>
      </w:r>
      <w:r w:rsidRPr="00EB1B19">
        <w:rPr>
          <w:rFonts w:cs="Tahoma"/>
          <w:i/>
          <w:color w:val="auto"/>
          <w:sz w:val="28"/>
          <w:highlight w:val="none"/>
        </w:rPr>
        <w:t xml:space="preserve">необходимо указать ФИО плательщика </w:t>
      </w:r>
    </w:p>
    <w:p w:rsidR="0057004D" w:rsidRDefault="0057004D" w:rsidP="0057004D">
      <w:pPr>
        <w:spacing w:before="0"/>
        <w:ind w:left="709" w:right="566"/>
        <w:contextualSpacing w:val="0"/>
        <w:rPr>
          <w:rFonts w:cs="Tahoma"/>
          <w:i/>
          <w:color w:val="auto"/>
          <w:sz w:val="28"/>
          <w:highlight w:val="none"/>
        </w:rPr>
      </w:pPr>
      <w:r w:rsidRPr="00EB1B19">
        <w:rPr>
          <w:rFonts w:cs="Tahoma"/>
          <w:i/>
          <w:color w:val="auto"/>
          <w:sz w:val="28"/>
          <w:highlight w:val="none"/>
        </w:rPr>
        <w:t>или название команды (при групповой оплате).</w:t>
      </w:r>
    </w:p>
    <w:p w:rsidR="0057004D" w:rsidRDefault="0057004D">
      <w:pPr>
        <w:spacing w:before="0" w:after="200" w:line="276" w:lineRule="auto"/>
        <w:ind w:firstLine="0"/>
        <w:contextualSpacing w:val="0"/>
        <w:jc w:val="left"/>
        <w:rPr>
          <w:rFonts w:cs="Tahoma"/>
          <w:b/>
          <w:sz w:val="32"/>
          <w:highlight w:val="none"/>
        </w:rPr>
      </w:pPr>
      <w:r>
        <w:rPr>
          <w:rFonts w:cs="Tahoma"/>
          <w:highlight w:val="none"/>
        </w:rPr>
        <w:br w:type="page"/>
      </w:r>
    </w:p>
    <w:p w:rsidR="0057004D" w:rsidRPr="008C7543" w:rsidRDefault="0057004D" w:rsidP="0057004D">
      <w:pPr>
        <w:pStyle w:val="a7"/>
        <w:spacing w:before="0" w:line="240" w:lineRule="auto"/>
        <w:contextualSpacing w:val="0"/>
        <w:rPr>
          <w:rFonts w:cs="Tahoma"/>
          <w:highlight w:val="none"/>
        </w:rPr>
      </w:pPr>
      <w:r w:rsidRPr="00EB1B19">
        <w:rPr>
          <w:rFonts w:cs="Tahoma"/>
          <w:highlight w:val="none"/>
        </w:rPr>
        <w:lastRenderedPageBreak/>
        <w:t>СИСТЕМА ОТМЕТКИ</w:t>
      </w:r>
    </w:p>
    <w:p w:rsidR="0057004D" w:rsidRPr="008C7543" w:rsidRDefault="0057004D" w:rsidP="0057004D">
      <w:pPr>
        <w:spacing w:before="0"/>
        <w:rPr>
          <w:sz w:val="28"/>
          <w:highlight w:val="none"/>
        </w:rPr>
      </w:pPr>
    </w:p>
    <w:p w:rsidR="0057004D" w:rsidRDefault="0057004D" w:rsidP="0057004D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  <w:lang w:val="en-US"/>
        </w:rPr>
      </w:pPr>
      <w:r w:rsidRPr="00016BDE">
        <w:rPr>
          <w:rFonts w:cs="Tahoma"/>
          <w:color w:val="auto"/>
          <w:sz w:val="28"/>
          <w:highlight w:val="none"/>
        </w:rPr>
        <w:t xml:space="preserve">На соревнованиях будет применяться электронная отметка </w:t>
      </w:r>
      <w:proofErr w:type="spellStart"/>
      <w:r w:rsidRPr="00016BDE">
        <w:rPr>
          <w:rFonts w:cs="Tahoma"/>
          <w:color w:val="auto"/>
          <w:sz w:val="28"/>
          <w:highlight w:val="none"/>
        </w:rPr>
        <w:t>SPORTident</w:t>
      </w:r>
      <w:proofErr w:type="spellEnd"/>
      <w:r w:rsidRPr="00016BDE">
        <w:rPr>
          <w:rFonts w:cs="Tahoma"/>
          <w:color w:val="auto"/>
          <w:sz w:val="28"/>
          <w:highlight w:val="none"/>
        </w:rPr>
        <w:t xml:space="preserve">. Допускается участие с </w:t>
      </w:r>
      <w:proofErr w:type="gramStart"/>
      <w:r w:rsidRPr="00016BDE">
        <w:rPr>
          <w:rFonts w:cs="Tahoma"/>
          <w:color w:val="auto"/>
          <w:sz w:val="28"/>
          <w:highlight w:val="none"/>
        </w:rPr>
        <w:t>личными</w:t>
      </w:r>
      <w:proofErr w:type="gramEnd"/>
      <w:r w:rsidRPr="00016BDE">
        <w:rPr>
          <w:rFonts w:cs="Tahoma"/>
          <w:color w:val="auto"/>
          <w:sz w:val="28"/>
          <w:highlight w:val="none"/>
        </w:rPr>
        <w:t xml:space="preserve"> SI-чипами любой серии. </w:t>
      </w:r>
      <w:r>
        <w:rPr>
          <w:rFonts w:cs="Tahoma"/>
          <w:color w:val="auto"/>
          <w:sz w:val="28"/>
          <w:highlight w:val="none"/>
        </w:rPr>
        <w:t>Также возможна аренда чипа у организаторов. Стоимость указана выше.</w:t>
      </w:r>
    </w:p>
    <w:p w:rsidR="00D815AA" w:rsidRDefault="00D815AA" w:rsidP="0057004D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 xml:space="preserve">Для </w:t>
      </w:r>
      <w:proofErr w:type="spellStart"/>
      <w:r>
        <w:rPr>
          <w:rFonts w:cs="Tahoma"/>
          <w:color w:val="auto"/>
          <w:sz w:val="28"/>
          <w:highlight w:val="none"/>
        </w:rPr>
        <w:t>рогейна</w:t>
      </w:r>
      <w:proofErr w:type="spellEnd"/>
      <w:r>
        <w:rPr>
          <w:rFonts w:cs="Tahoma"/>
          <w:color w:val="auto"/>
          <w:sz w:val="28"/>
          <w:highlight w:val="none"/>
        </w:rPr>
        <w:t xml:space="preserve"> используется отметка компостерами.</w:t>
      </w:r>
    </w:p>
    <w:p w:rsidR="00B07824" w:rsidRDefault="00B07824" w:rsidP="0057004D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</w:p>
    <w:p w:rsidR="00B07824" w:rsidRPr="00B07824" w:rsidRDefault="00AC0C70" w:rsidP="0057004D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>В качестве одного из способов контроля, а также д</w:t>
      </w:r>
      <w:r w:rsidR="00B07824">
        <w:rPr>
          <w:rFonts w:cs="Tahoma"/>
          <w:color w:val="auto"/>
          <w:sz w:val="28"/>
          <w:highlight w:val="none"/>
        </w:rPr>
        <w:t xml:space="preserve">ля повышения зрелищности состязаний участники групп </w:t>
      </w:r>
      <w:proofErr w:type="gramStart"/>
      <w:r w:rsidR="00B07824">
        <w:rPr>
          <w:rFonts w:cs="Tahoma"/>
          <w:color w:val="auto"/>
          <w:sz w:val="28"/>
          <w:highlight w:val="none"/>
        </w:rPr>
        <w:t>МЕ/ЖЕ</w:t>
      </w:r>
      <w:proofErr w:type="gramEnd"/>
      <w:r w:rsidR="00B07824">
        <w:rPr>
          <w:rFonts w:cs="Tahoma"/>
          <w:color w:val="auto"/>
          <w:sz w:val="28"/>
          <w:highlight w:val="none"/>
        </w:rPr>
        <w:t xml:space="preserve"> в </w:t>
      </w:r>
      <w:proofErr w:type="spellStart"/>
      <w:r w:rsidR="00B07824">
        <w:rPr>
          <w:rFonts w:cs="Tahoma"/>
          <w:color w:val="auto"/>
          <w:sz w:val="28"/>
          <w:highlight w:val="none"/>
        </w:rPr>
        <w:t>велоориентировании</w:t>
      </w:r>
      <w:proofErr w:type="spellEnd"/>
      <w:r>
        <w:rPr>
          <w:rFonts w:cs="Tahoma"/>
          <w:color w:val="auto"/>
          <w:sz w:val="28"/>
          <w:highlight w:val="none"/>
        </w:rPr>
        <w:t xml:space="preserve"> и</w:t>
      </w:r>
      <w:r w:rsidR="00B07824">
        <w:rPr>
          <w:rFonts w:cs="Tahoma"/>
          <w:color w:val="auto"/>
          <w:sz w:val="28"/>
          <w:highlight w:val="none"/>
        </w:rPr>
        <w:t xml:space="preserve"> команды в </w:t>
      </w:r>
      <w:proofErr w:type="spellStart"/>
      <w:r w:rsidR="00B07824">
        <w:rPr>
          <w:rFonts w:cs="Tahoma"/>
          <w:color w:val="auto"/>
          <w:sz w:val="28"/>
          <w:highlight w:val="none"/>
        </w:rPr>
        <w:t>рогейне</w:t>
      </w:r>
      <w:proofErr w:type="spellEnd"/>
      <w:r w:rsidR="00B07824">
        <w:rPr>
          <w:rFonts w:cs="Tahoma"/>
          <w:color w:val="auto"/>
          <w:sz w:val="28"/>
          <w:highlight w:val="none"/>
        </w:rPr>
        <w:t xml:space="preserve"> будут выборочно снабжаться </w:t>
      </w:r>
      <w:r w:rsidR="00B07824">
        <w:rPr>
          <w:rFonts w:cs="Tahoma"/>
          <w:color w:val="auto"/>
          <w:sz w:val="28"/>
          <w:highlight w:val="none"/>
          <w:lang w:val="en-US"/>
        </w:rPr>
        <w:t>GPS</w:t>
      </w:r>
      <w:r w:rsidR="00B07824" w:rsidRPr="00B07824">
        <w:rPr>
          <w:rFonts w:cs="Tahoma"/>
          <w:color w:val="auto"/>
          <w:sz w:val="28"/>
          <w:highlight w:val="none"/>
        </w:rPr>
        <w:t>-</w:t>
      </w:r>
      <w:proofErr w:type="spellStart"/>
      <w:r w:rsidR="00B07824">
        <w:rPr>
          <w:rFonts w:cs="Tahoma"/>
          <w:color w:val="auto"/>
          <w:sz w:val="28"/>
          <w:highlight w:val="none"/>
        </w:rPr>
        <w:t>трекерами</w:t>
      </w:r>
      <w:proofErr w:type="spellEnd"/>
      <w:r w:rsidR="00B07824">
        <w:rPr>
          <w:rFonts w:cs="Tahoma"/>
          <w:color w:val="auto"/>
          <w:sz w:val="28"/>
          <w:highlight w:val="none"/>
        </w:rPr>
        <w:t>. Списки этих участников и команд будут опубликованы после завершения регистрации. Участник</w:t>
      </w:r>
      <w:r>
        <w:rPr>
          <w:rFonts w:cs="Tahoma"/>
          <w:color w:val="auto"/>
          <w:sz w:val="28"/>
          <w:highlight w:val="none"/>
        </w:rPr>
        <w:t xml:space="preserve"> (либо член команды)</w:t>
      </w:r>
      <w:r w:rsidRPr="00AC0C70">
        <w:rPr>
          <w:rFonts w:cs="Tahoma"/>
          <w:color w:val="auto"/>
          <w:sz w:val="28"/>
          <w:highlight w:val="none"/>
        </w:rPr>
        <w:t xml:space="preserve"> </w:t>
      </w:r>
      <w:r>
        <w:rPr>
          <w:rFonts w:cs="Tahoma"/>
          <w:color w:val="auto"/>
          <w:sz w:val="28"/>
          <w:highlight w:val="none"/>
        </w:rPr>
        <w:t>обязан принять устройство</w:t>
      </w:r>
      <w:r w:rsidRPr="00AC0C70">
        <w:rPr>
          <w:rFonts w:cs="Tahoma"/>
          <w:color w:val="auto"/>
          <w:sz w:val="28"/>
          <w:highlight w:val="none"/>
        </w:rPr>
        <w:t xml:space="preserve"> </w:t>
      </w:r>
      <w:r>
        <w:rPr>
          <w:rFonts w:cs="Tahoma"/>
          <w:color w:val="auto"/>
          <w:sz w:val="28"/>
          <w:highlight w:val="none"/>
        </w:rPr>
        <w:t>от организатора и,  закрепив на предплечье, не снимать до пересечения финишной черты.</w:t>
      </w:r>
      <w:r w:rsidR="00B07824">
        <w:rPr>
          <w:rFonts w:cs="Tahoma"/>
          <w:color w:val="auto"/>
          <w:sz w:val="28"/>
          <w:highlight w:val="none"/>
        </w:rPr>
        <w:t xml:space="preserve"> </w:t>
      </w:r>
    </w:p>
    <w:p w:rsidR="0057004D" w:rsidRPr="00D815AA" w:rsidRDefault="0057004D" w:rsidP="00D96B0A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</w:p>
    <w:p w:rsidR="00D50CBC" w:rsidRDefault="00D50CBC" w:rsidP="00D96B0A">
      <w:pPr>
        <w:pStyle w:val="a7"/>
        <w:spacing w:before="0" w:line="240" w:lineRule="auto"/>
        <w:contextualSpacing w:val="0"/>
        <w:rPr>
          <w:rFonts w:cs="Tahoma"/>
          <w:highlight w:val="none"/>
        </w:rPr>
      </w:pPr>
      <w:r w:rsidRPr="00EB1B19">
        <w:rPr>
          <w:rFonts w:cs="Tahoma"/>
          <w:highlight w:val="none"/>
        </w:rPr>
        <w:t>ПРОЖИВАНИЕ</w:t>
      </w:r>
    </w:p>
    <w:p w:rsidR="00C4185B" w:rsidRPr="00C4185B" w:rsidRDefault="00C4185B" w:rsidP="00D96B0A">
      <w:pPr>
        <w:spacing w:before="0"/>
        <w:rPr>
          <w:sz w:val="28"/>
          <w:highlight w:val="none"/>
        </w:rPr>
      </w:pPr>
    </w:p>
    <w:p w:rsidR="007B3271" w:rsidRDefault="00AC0C70" w:rsidP="007B3271">
      <w:pPr>
        <w:pStyle w:val="ac"/>
        <w:numPr>
          <w:ilvl w:val="0"/>
          <w:numId w:val="8"/>
        </w:numPr>
        <w:tabs>
          <w:tab w:val="left" w:pos="11340"/>
        </w:tabs>
        <w:spacing w:before="0"/>
        <w:ind w:left="1134" w:right="566" w:hanging="283"/>
        <w:contextualSpacing w:val="0"/>
        <w:rPr>
          <w:rFonts w:cs="Tahoma"/>
          <w:color w:val="auto"/>
          <w:sz w:val="28"/>
          <w:szCs w:val="28"/>
          <w:highlight w:val="none"/>
        </w:rPr>
      </w:pPr>
      <w:r>
        <w:rPr>
          <w:rFonts w:cs="Tahoma"/>
          <w:color w:val="auto"/>
          <w:sz w:val="28"/>
          <w:szCs w:val="28"/>
          <w:highlight w:val="none"/>
        </w:rPr>
        <w:fldChar w:fldCharType="begin"/>
      </w:r>
      <w:r>
        <w:rPr>
          <w:rFonts w:cs="Tahoma"/>
          <w:color w:val="auto"/>
          <w:sz w:val="28"/>
          <w:szCs w:val="28"/>
          <w:highlight w:val="none"/>
        </w:rPr>
        <w:instrText xml:space="preserve"> HYPERLINK "https://maps.yandex.ru/-/CVcafR5L" </w:instrText>
      </w:r>
      <w:r>
        <w:rPr>
          <w:rFonts w:cs="Tahoma"/>
          <w:color w:val="auto"/>
          <w:sz w:val="28"/>
          <w:szCs w:val="28"/>
          <w:highlight w:val="none"/>
        </w:rPr>
      </w:r>
      <w:r>
        <w:rPr>
          <w:rFonts w:cs="Tahoma"/>
          <w:color w:val="auto"/>
          <w:sz w:val="28"/>
          <w:szCs w:val="28"/>
          <w:highlight w:val="none"/>
        </w:rPr>
        <w:fldChar w:fldCharType="separate"/>
      </w:r>
      <w:r w:rsidR="00D96B0A" w:rsidRPr="00AC0C70">
        <w:rPr>
          <w:rStyle w:val="a9"/>
          <w:rFonts w:cs="Tahoma"/>
          <w:sz w:val="28"/>
          <w:szCs w:val="28"/>
          <w:highlight w:val="none"/>
        </w:rPr>
        <w:t>Общежитие</w:t>
      </w:r>
      <w:r>
        <w:rPr>
          <w:rFonts w:cs="Tahoma"/>
          <w:color w:val="auto"/>
          <w:sz w:val="28"/>
          <w:szCs w:val="28"/>
          <w:highlight w:val="none"/>
        </w:rPr>
        <w:fldChar w:fldCharType="end"/>
      </w:r>
      <w:bookmarkStart w:id="14" w:name="_GoBack"/>
      <w:bookmarkEnd w:id="14"/>
      <w:r w:rsidR="00D96B0A">
        <w:rPr>
          <w:rFonts w:cs="Tahoma"/>
          <w:color w:val="auto"/>
          <w:sz w:val="28"/>
          <w:szCs w:val="28"/>
          <w:highlight w:val="none"/>
        </w:rPr>
        <w:t xml:space="preserve"> «Гродненского торгового кол</w:t>
      </w:r>
      <w:r w:rsidR="007B3271">
        <w:rPr>
          <w:rFonts w:cs="Tahoma"/>
          <w:color w:val="auto"/>
          <w:sz w:val="28"/>
          <w:szCs w:val="28"/>
          <w:highlight w:val="none"/>
        </w:rPr>
        <w:t>л</w:t>
      </w:r>
      <w:r w:rsidR="00D96B0A">
        <w:rPr>
          <w:rFonts w:cs="Tahoma"/>
          <w:color w:val="auto"/>
          <w:sz w:val="28"/>
          <w:szCs w:val="28"/>
          <w:highlight w:val="none"/>
        </w:rPr>
        <w:t>еджа»</w:t>
      </w:r>
      <w:r w:rsidR="007477DA">
        <w:rPr>
          <w:rFonts w:cs="Tahoma"/>
          <w:color w:val="auto"/>
          <w:sz w:val="28"/>
          <w:szCs w:val="28"/>
          <w:highlight w:val="none"/>
        </w:rPr>
        <w:t>. Стоимость</w:t>
      </w:r>
      <w:r w:rsidR="007B3271">
        <w:rPr>
          <w:rFonts w:cs="Tahoma"/>
          <w:color w:val="auto"/>
          <w:sz w:val="28"/>
          <w:szCs w:val="28"/>
          <w:highlight w:val="none"/>
        </w:rPr>
        <w:t xml:space="preserve"> </w:t>
      </w:r>
      <w:r w:rsidR="007477DA">
        <w:rPr>
          <w:rFonts w:cs="Tahoma"/>
          <w:color w:val="auto"/>
          <w:sz w:val="28"/>
          <w:szCs w:val="28"/>
          <w:highlight w:val="none"/>
        </w:rPr>
        <w:t>70000-250000</w:t>
      </w:r>
      <w:r w:rsidR="007477DA" w:rsidRPr="007477DA">
        <w:rPr>
          <w:rFonts w:cs="Tahoma"/>
          <w:color w:val="auto"/>
          <w:sz w:val="28"/>
          <w:szCs w:val="28"/>
          <w:highlight w:val="none"/>
        </w:rPr>
        <w:t xml:space="preserve"> </w:t>
      </w:r>
      <w:r w:rsidR="007477DA">
        <w:rPr>
          <w:rFonts w:cs="Tahoma"/>
          <w:color w:val="auto"/>
          <w:sz w:val="28"/>
          <w:szCs w:val="28"/>
          <w:highlight w:val="none"/>
          <w:lang w:val="en-US"/>
        </w:rPr>
        <w:t>BYR</w:t>
      </w:r>
      <w:r w:rsidR="007477DA" w:rsidRPr="007477DA">
        <w:rPr>
          <w:rFonts w:cs="Tahoma"/>
          <w:color w:val="auto"/>
          <w:sz w:val="28"/>
          <w:szCs w:val="28"/>
          <w:highlight w:val="none"/>
        </w:rPr>
        <w:t>/</w:t>
      </w:r>
      <w:r w:rsidR="007477DA">
        <w:rPr>
          <w:rFonts w:cs="Tahoma"/>
          <w:color w:val="auto"/>
          <w:sz w:val="28"/>
          <w:szCs w:val="28"/>
          <w:highlight w:val="none"/>
        </w:rPr>
        <w:t>ночь с человека</w:t>
      </w:r>
      <w:r w:rsidR="007B3271">
        <w:rPr>
          <w:rFonts w:cs="Tahoma"/>
          <w:color w:val="auto"/>
          <w:sz w:val="28"/>
          <w:szCs w:val="28"/>
          <w:highlight w:val="none"/>
        </w:rPr>
        <w:t>.</w:t>
      </w:r>
      <w:r w:rsidR="007477DA">
        <w:rPr>
          <w:rFonts w:cs="Tahoma"/>
          <w:color w:val="auto"/>
          <w:sz w:val="28"/>
          <w:szCs w:val="28"/>
          <w:highlight w:val="none"/>
        </w:rPr>
        <w:t xml:space="preserve"> Стоимость зависит от комнаты и наличия удобств в </w:t>
      </w:r>
      <w:r w:rsidR="00F361FF">
        <w:rPr>
          <w:rFonts w:cs="Tahoma"/>
          <w:color w:val="auto"/>
          <w:sz w:val="28"/>
          <w:szCs w:val="28"/>
          <w:highlight w:val="none"/>
        </w:rPr>
        <w:t>номере</w:t>
      </w:r>
      <w:r w:rsidR="007477DA">
        <w:rPr>
          <w:rFonts w:cs="Tahoma"/>
          <w:color w:val="auto"/>
          <w:sz w:val="28"/>
          <w:szCs w:val="28"/>
          <w:highlight w:val="none"/>
        </w:rPr>
        <w:t>.</w:t>
      </w:r>
      <w:r w:rsidR="00F361FF">
        <w:rPr>
          <w:rFonts w:cs="Tahoma"/>
          <w:color w:val="auto"/>
          <w:sz w:val="28"/>
          <w:szCs w:val="28"/>
          <w:highlight w:val="none"/>
        </w:rPr>
        <w:t xml:space="preserve"> </w:t>
      </w:r>
      <w:r>
        <w:rPr>
          <w:rFonts w:cs="Tahoma"/>
          <w:color w:val="auto"/>
          <w:sz w:val="28"/>
          <w:szCs w:val="28"/>
          <w:highlight w:val="none"/>
        </w:rPr>
        <w:t xml:space="preserve">Есть возможность хранения велосипедов. </w:t>
      </w:r>
      <w:r w:rsidR="00F361FF">
        <w:rPr>
          <w:rFonts w:cs="Tahoma"/>
          <w:color w:val="auto"/>
          <w:sz w:val="28"/>
          <w:szCs w:val="28"/>
          <w:highlight w:val="none"/>
        </w:rPr>
        <w:t>Оплата при заселении.</w:t>
      </w:r>
    </w:p>
    <w:p w:rsidR="007B3271" w:rsidRPr="00C4185B" w:rsidRDefault="007B3271" w:rsidP="007B3271">
      <w:pPr>
        <w:pStyle w:val="ac"/>
        <w:numPr>
          <w:ilvl w:val="0"/>
          <w:numId w:val="8"/>
        </w:numPr>
        <w:tabs>
          <w:tab w:val="left" w:pos="11340"/>
        </w:tabs>
        <w:spacing w:before="0"/>
        <w:ind w:left="1134" w:right="566" w:hanging="283"/>
        <w:contextualSpacing w:val="0"/>
        <w:rPr>
          <w:rFonts w:cs="Tahoma"/>
          <w:color w:val="0000FF"/>
          <w:sz w:val="28"/>
          <w:szCs w:val="28"/>
          <w:highlight w:val="none"/>
          <w:shd w:val="clear" w:color="auto" w:fill="FFFFFF"/>
        </w:rPr>
      </w:pPr>
      <w:r w:rsidRPr="00C4185B">
        <w:rPr>
          <w:rFonts w:cs="Tahoma"/>
          <w:color w:val="auto"/>
          <w:sz w:val="28"/>
          <w:szCs w:val="28"/>
          <w:highlight w:val="none"/>
        </w:rPr>
        <w:t>Гостиницы города Грод</w:t>
      </w:r>
      <w:r w:rsidR="00F361FF">
        <w:rPr>
          <w:rFonts w:cs="Tahoma"/>
          <w:color w:val="auto"/>
          <w:sz w:val="28"/>
          <w:szCs w:val="28"/>
          <w:highlight w:val="none"/>
        </w:rPr>
        <w:t>н</w:t>
      </w:r>
      <w:r w:rsidRPr="00C4185B">
        <w:rPr>
          <w:rFonts w:cs="Tahoma"/>
          <w:color w:val="auto"/>
          <w:sz w:val="28"/>
          <w:szCs w:val="28"/>
          <w:highlight w:val="none"/>
        </w:rPr>
        <w:t xml:space="preserve">о: </w:t>
      </w:r>
      <w:hyperlink r:id="rId30" w:history="1">
        <w:r w:rsidRPr="00C4185B">
          <w:rPr>
            <w:rFonts w:cs="Tahoma"/>
            <w:color w:val="0000FF"/>
            <w:sz w:val="28"/>
            <w:szCs w:val="28"/>
            <w:highlight w:val="none"/>
            <w:u w:val="single"/>
          </w:rPr>
          <w:t>belarushotels.by</w:t>
        </w:r>
      </w:hyperlink>
      <w:r w:rsidRPr="00C4185B">
        <w:rPr>
          <w:rFonts w:cs="Tahoma"/>
          <w:color w:val="auto"/>
          <w:sz w:val="28"/>
          <w:szCs w:val="28"/>
          <w:highlight w:val="none"/>
        </w:rPr>
        <w:t xml:space="preserve">, </w:t>
      </w:r>
      <w:hyperlink r:id="rId31" w:history="1">
        <w:r w:rsidRPr="00C4185B">
          <w:rPr>
            <w:rFonts w:cs="Tahoma"/>
            <w:color w:val="0000FF"/>
            <w:sz w:val="28"/>
            <w:szCs w:val="28"/>
            <w:highlight w:val="none"/>
            <w:u w:val="single"/>
          </w:rPr>
          <w:t>hotel.by</w:t>
        </w:r>
      </w:hyperlink>
      <w:r w:rsidRPr="00C4185B">
        <w:rPr>
          <w:rFonts w:cs="Tahoma"/>
          <w:color w:val="0000FF"/>
          <w:sz w:val="28"/>
          <w:szCs w:val="28"/>
          <w:highlight w:val="none"/>
        </w:rPr>
        <w:t xml:space="preserve">, </w:t>
      </w:r>
      <w:hyperlink r:id="rId32" w:history="1">
        <w:r w:rsidRPr="00C4185B">
          <w:rPr>
            <w:rStyle w:val="a9"/>
            <w:rFonts w:cs="Tahoma"/>
            <w:sz w:val="28"/>
            <w:szCs w:val="28"/>
            <w:highlight w:val="none"/>
            <w:lang w:val="en-US"/>
          </w:rPr>
          <w:t>booking</w:t>
        </w:r>
        <w:r w:rsidRPr="00C4185B">
          <w:rPr>
            <w:rStyle w:val="a9"/>
            <w:rFonts w:cs="Tahoma"/>
            <w:sz w:val="28"/>
            <w:szCs w:val="28"/>
            <w:highlight w:val="none"/>
          </w:rPr>
          <w:t>.</w:t>
        </w:r>
        <w:r w:rsidRPr="00C4185B">
          <w:rPr>
            <w:rStyle w:val="a9"/>
            <w:rFonts w:cs="Tahoma"/>
            <w:sz w:val="28"/>
            <w:szCs w:val="28"/>
            <w:highlight w:val="none"/>
            <w:lang w:val="en-US"/>
          </w:rPr>
          <w:t>com</w:t>
        </w:r>
      </w:hyperlink>
      <w:r w:rsidRPr="00C4185B">
        <w:rPr>
          <w:rFonts w:cs="Tahoma"/>
          <w:color w:val="0000FF"/>
          <w:sz w:val="28"/>
          <w:szCs w:val="28"/>
          <w:highlight w:val="none"/>
        </w:rPr>
        <w:t>.</w:t>
      </w:r>
    </w:p>
    <w:p w:rsidR="001A1C54" w:rsidRPr="00C4185B" w:rsidRDefault="00D50CBC" w:rsidP="007B3271">
      <w:pPr>
        <w:pStyle w:val="ac"/>
        <w:numPr>
          <w:ilvl w:val="0"/>
          <w:numId w:val="8"/>
        </w:numPr>
        <w:tabs>
          <w:tab w:val="left" w:pos="11340"/>
        </w:tabs>
        <w:spacing w:before="0"/>
        <w:ind w:left="1134" w:right="566" w:hanging="283"/>
        <w:contextualSpacing w:val="0"/>
        <w:rPr>
          <w:rFonts w:cs="Tahoma"/>
          <w:color w:val="auto"/>
          <w:sz w:val="28"/>
          <w:szCs w:val="28"/>
          <w:highlight w:val="none"/>
          <w:shd w:val="clear" w:color="auto" w:fill="FFFFFF"/>
        </w:rPr>
      </w:pPr>
      <w:r w:rsidRPr="00C4185B">
        <w:rPr>
          <w:rFonts w:cs="Tahoma"/>
          <w:color w:val="auto"/>
          <w:sz w:val="28"/>
          <w:szCs w:val="28"/>
          <w:highlight w:val="none"/>
        </w:rPr>
        <w:t>Полев</w:t>
      </w:r>
      <w:r w:rsidR="007B3271">
        <w:rPr>
          <w:rFonts w:cs="Tahoma"/>
          <w:color w:val="auto"/>
          <w:sz w:val="28"/>
          <w:szCs w:val="28"/>
          <w:highlight w:val="none"/>
        </w:rPr>
        <w:t>ой лагерь в центре соревнований</w:t>
      </w:r>
    </w:p>
    <w:p w:rsidR="00CD4CC8" w:rsidRPr="00C4185B" w:rsidRDefault="00CD4CC8" w:rsidP="00D96B0A">
      <w:pPr>
        <w:pStyle w:val="a7"/>
        <w:spacing w:before="0" w:line="240" w:lineRule="auto"/>
        <w:ind w:left="567" w:right="567"/>
        <w:contextualSpacing w:val="0"/>
        <w:rPr>
          <w:sz w:val="28"/>
          <w:szCs w:val="24"/>
          <w:highlight w:val="none"/>
        </w:rPr>
      </w:pPr>
      <w:bookmarkStart w:id="15" w:name="h.ezb2bnoqaanu" w:colFirst="0" w:colLast="0"/>
      <w:bookmarkEnd w:id="15"/>
    </w:p>
    <w:p w:rsidR="005B289C" w:rsidRDefault="005B289C" w:rsidP="00375E56">
      <w:pPr>
        <w:pStyle w:val="a7"/>
        <w:spacing w:before="0" w:line="240" w:lineRule="auto"/>
        <w:contextualSpacing w:val="0"/>
        <w:rPr>
          <w:highlight w:val="none"/>
        </w:rPr>
      </w:pPr>
      <w:r w:rsidRPr="00EB1B19">
        <w:rPr>
          <w:highlight w:val="none"/>
        </w:rPr>
        <w:t>ТРАНСПОРТ</w:t>
      </w:r>
    </w:p>
    <w:p w:rsidR="00C4185B" w:rsidRPr="00C4185B" w:rsidRDefault="00C4185B" w:rsidP="00375E56">
      <w:pPr>
        <w:spacing w:before="0"/>
        <w:rPr>
          <w:sz w:val="28"/>
          <w:highlight w:val="none"/>
        </w:rPr>
      </w:pPr>
    </w:p>
    <w:p w:rsidR="00D90430" w:rsidRDefault="00375E56" w:rsidP="00375E56">
      <w:pPr>
        <w:spacing w:before="0"/>
        <w:ind w:left="567" w:right="567"/>
        <w:contextualSpacing w:val="0"/>
        <w:rPr>
          <w:sz w:val="28"/>
          <w:highlight w:val="none"/>
        </w:rPr>
      </w:pPr>
      <w:r>
        <w:rPr>
          <w:sz w:val="28"/>
          <w:highlight w:val="none"/>
        </w:rPr>
        <w:t>Подвоз участников</w:t>
      </w:r>
      <w:r w:rsidR="00D90430" w:rsidRPr="005563B5">
        <w:rPr>
          <w:sz w:val="28"/>
          <w:highlight w:val="none"/>
        </w:rPr>
        <w:t xml:space="preserve"> </w:t>
      </w:r>
      <w:r>
        <w:rPr>
          <w:sz w:val="28"/>
          <w:highlight w:val="none"/>
        </w:rPr>
        <w:t>в центр соревнований</w:t>
      </w:r>
      <w:r w:rsidR="00D90430" w:rsidRPr="005563B5">
        <w:rPr>
          <w:sz w:val="28"/>
          <w:highlight w:val="none"/>
        </w:rPr>
        <w:t xml:space="preserve"> и обратно</w:t>
      </w:r>
      <w:r>
        <w:rPr>
          <w:sz w:val="28"/>
          <w:highlight w:val="none"/>
        </w:rPr>
        <w:t xml:space="preserve"> осуществляется только по предварительной заявке</w:t>
      </w:r>
      <w:r w:rsidR="00D90430" w:rsidRPr="005563B5">
        <w:rPr>
          <w:sz w:val="28"/>
          <w:highlight w:val="none"/>
        </w:rPr>
        <w:t xml:space="preserve">. </w:t>
      </w:r>
      <w:r>
        <w:rPr>
          <w:sz w:val="28"/>
          <w:highlight w:val="none"/>
        </w:rPr>
        <w:t>С</w:t>
      </w:r>
      <w:r w:rsidR="00D90430" w:rsidRPr="005563B5">
        <w:rPr>
          <w:sz w:val="28"/>
          <w:highlight w:val="none"/>
        </w:rPr>
        <w:t xml:space="preserve">тоимость билета </w:t>
      </w:r>
      <w:r w:rsidR="00934020" w:rsidRPr="005563B5">
        <w:rPr>
          <w:sz w:val="28"/>
          <w:highlight w:val="none"/>
        </w:rPr>
        <w:t>3</w:t>
      </w:r>
      <w:r w:rsidR="00D90430" w:rsidRPr="005563B5">
        <w:rPr>
          <w:sz w:val="28"/>
          <w:highlight w:val="none"/>
        </w:rPr>
        <w:t xml:space="preserve">0 000 </w:t>
      </w:r>
      <w:r w:rsidR="00D90430" w:rsidRPr="005563B5">
        <w:rPr>
          <w:sz w:val="28"/>
          <w:highlight w:val="none"/>
          <w:lang w:val="en-US"/>
        </w:rPr>
        <w:t>BYR</w:t>
      </w:r>
      <w:r w:rsidR="00D90430" w:rsidRPr="005563B5">
        <w:rPr>
          <w:sz w:val="28"/>
          <w:highlight w:val="none"/>
        </w:rPr>
        <w:t>.</w:t>
      </w:r>
      <w:r w:rsidR="00D96B0A">
        <w:rPr>
          <w:sz w:val="28"/>
          <w:highlight w:val="none"/>
        </w:rPr>
        <w:t xml:space="preserve"> Оплачивается на месте.</w:t>
      </w:r>
    </w:p>
    <w:p w:rsidR="00375E56" w:rsidRDefault="00375E56" w:rsidP="00375E56">
      <w:pPr>
        <w:spacing w:before="0"/>
        <w:ind w:left="567" w:right="567"/>
        <w:contextualSpacing w:val="0"/>
        <w:rPr>
          <w:b/>
          <w:sz w:val="28"/>
          <w:highlight w:val="none"/>
        </w:rPr>
      </w:pPr>
      <w:r w:rsidRPr="005563B5">
        <w:rPr>
          <w:b/>
          <w:sz w:val="28"/>
          <w:highlight w:val="none"/>
        </w:rPr>
        <w:t>Заявку на транспорт необходимо указывать в именной заявке в соответствующ</w:t>
      </w:r>
      <w:r>
        <w:rPr>
          <w:b/>
          <w:sz w:val="28"/>
          <w:highlight w:val="none"/>
        </w:rPr>
        <w:t>ей</w:t>
      </w:r>
      <w:r w:rsidRPr="005563B5">
        <w:rPr>
          <w:b/>
          <w:sz w:val="28"/>
          <w:highlight w:val="none"/>
        </w:rPr>
        <w:t xml:space="preserve"> граф</w:t>
      </w:r>
      <w:r>
        <w:rPr>
          <w:b/>
          <w:sz w:val="28"/>
          <w:highlight w:val="none"/>
        </w:rPr>
        <w:t>е</w:t>
      </w:r>
      <w:r w:rsidRPr="005563B5">
        <w:rPr>
          <w:b/>
          <w:sz w:val="28"/>
          <w:highlight w:val="none"/>
        </w:rPr>
        <w:t>.</w:t>
      </w:r>
    </w:p>
    <w:p w:rsidR="00375E56" w:rsidRPr="00375E56" w:rsidRDefault="00375E56" w:rsidP="00375E56">
      <w:pPr>
        <w:spacing w:before="0"/>
        <w:ind w:left="567" w:right="567"/>
        <w:contextualSpacing w:val="0"/>
        <w:rPr>
          <w:sz w:val="28"/>
          <w:highlight w:val="none"/>
        </w:rPr>
      </w:pPr>
      <w:r>
        <w:rPr>
          <w:sz w:val="28"/>
          <w:highlight w:val="none"/>
        </w:rPr>
        <w:t>Также с</w:t>
      </w:r>
      <w:r w:rsidRPr="005563B5">
        <w:rPr>
          <w:sz w:val="28"/>
          <w:highlight w:val="none"/>
        </w:rPr>
        <w:t xml:space="preserve">портсмены </w:t>
      </w:r>
      <w:r>
        <w:rPr>
          <w:sz w:val="28"/>
          <w:highlight w:val="none"/>
        </w:rPr>
        <w:t xml:space="preserve">могут доехать </w:t>
      </w:r>
      <w:r w:rsidRPr="005563B5">
        <w:rPr>
          <w:sz w:val="28"/>
          <w:highlight w:val="none"/>
        </w:rPr>
        <w:t>л</w:t>
      </w:r>
      <w:r>
        <w:rPr>
          <w:sz w:val="28"/>
          <w:highlight w:val="none"/>
        </w:rPr>
        <w:t>ичным или общественным транспортом.</w:t>
      </w:r>
    </w:p>
    <w:p w:rsidR="001A1C54" w:rsidRPr="00C4185B" w:rsidRDefault="001A1C54" w:rsidP="00757A69">
      <w:pPr>
        <w:spacing w:before="0"/>
        <w:ind w:firstLine="0"/>
        <w:contextualSpacing w:val="0"/>
        <w:jc w:val="center"/>
        <w:outlineLvl w:val="0"/>
        <w:rPr>
          <w:rFonts w:cs="Tahoma"/>
          <w:b/>
          <w:color w:val="auto"/>
          <w:sz w:val="28"/>
          <w:szCs w:val="24"/>
          <w:highlight w:val="none"/>
          <w:shd w:val="clear" w:color="auto" w:fill="FFFFFF"/>
        </w:rPr>
      </w:pPr>
      <w:bookmarkStart w:id="16" w:name="h.blo5alpiercc" w:colFirst="0" w:colLast="0"/>
      <w:bookmarkStart w:id="17" w:name="h.oe6wfneno2pz" w:colFirst="0" w:colLast="0"/>
      <w:bookmarkStart w:id="18" w:name="h.6bjwhryvgahn" w:colFirst="0" w:colLast="0"/>
      <w:bookmarkEnd w:id="16"/>
      <w:bookmarkEnd w:id="17"/>
      <w:bookmarkEnd w:id="18"/>
    </w:p>
    <w:p w:rsidR="00D90430" w:rsidRDefault="00D90430" w:rsidP="00757A69">
      <w:pPr>
        <w:spacing w:before="0"/>
        <w:ind w:firstLine="0"/>
        <w:contextualSpacing w:val="0"/>
        <w:jc w:val="center"/>
        <w:outlineLvl w:val="0"/>
        <w:rPr>
          <w:rFonts w:cs="Tahoma"/>
          <w:b/>
          <w:color w:val="auto"/>
          <w:sz w:val="32"/>
          <w:highlight w:val="none"/>
        </w:rPr>
      </w:pPr>
      <w:r w:rsidRPr="005563B5">
        <w:rPr>
          <w:rFonts w:cs="Tahoma"/>
          <w:b/>
          <w:color w:val="auto"/>
          <w:sz w:val="32"/>
          <w:highlight w:val="none"/>
        </w:rPr>
        <w:t>ПИТАНИЕ</w:t>
      </w:r>
    </w:p>
    <w:p w:rsidR="00C4185B" w:rsidRPr="00C4185B" w:rsidRDefault="00C4185B" w:rsidP="00757A69">
      <w:pPr>
        <w:spacing w:before="0"/>
        <w:ind w:firstLine="0"/>
        <w:contextualSpacing w:val="0"/>
        <w:jc w:val="center"/>
        <w:outlineLvl w:val="0"/>
        <w:rPr>
          <w:rFonts w:cs="Tahoma"/>
          <w:b/>
          <w:color w:val="auto"/>
          <w:sz w:val="28"/>
          <w:szCs w:val="27"/>
          <w:highlight w:val="none"/>
        </w:rPr>
      </w:pPr>
    </w:p>
    <w:p w:rsidR="00D90430" w:rsidRPr="00DB4B74" w:rsidRDefault="00D90430" w:rsidP="00757A69">
      <w:pPr>
        <w:spacing w:before="0"/>
        <w:ind w:left="709" w:right="566"/>
        <w:contextualSpacing w:val="0"/>
        <w:rPr>
          <w:color w:val="auto"/>
          <w:sz w:val="28"/>
          <w:highlight w:val="none"/>
          <w:shd w:val="clear" w:color="auto" w:fill="FFFFFF"/>
        </w:rPr>
      </w:pPr>
      <w:r w:rsidRPr="005563B5">
        <w:rPr>
          <w:rFonts w:cs="Tahoma"/>
          <w:color w:val="auto"/>
          <w:sz w:val="28"/>
          <w:highlight w:val="none"/>
        </w:rPr>
        <w:t>Расходы по питанию несут сами участники соревнований.</w:t>
      </w:r>
    </w:p>
    <w:p w:rsidR="00C4185B" w:rsidRDefault="0081123E" w:rsidP="00757A69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>А</w:t>
      </w:r>
      <w:r w:rsidR="00D90430" w:rsidRPr="00EB1B19">
        <w:rPr>
          <w:rFonts w:cs="Tahoma"/>
          <w:color w:val="auto"/>
          <w:sz w:val="28"/>
          <w:highlight w:val="none"/>
        </w:rPr>
        <w:t>дреса:</w:t>
      </w:r>
      <w:hyperlink r:id="rId33" w:history="1">
        <w:r w:rsidR="00D90430" w:rsidRPr="00D20B53">
          <w:rPr>
            <w:rFonts w:cs="Tahoma"/>
            <w:sz w:val="29"/>
            <w:szCs w:val="29"/>
            <w:highlight w:val="none"/>
          </w:rPr>
          <w:t xml:space="preserve"> </w:t>
        </w:r>
        <w:r w:rsidR="00D90430" w:rsidRPr="005563B5">
          <w:rPr>
            <w:rFonts w:cs="Tahoma"/>
            <w:color w:val="0000FF"/>
            <w:sz w:val="29"/>
            <w:szCs w:val="29"/>
            <w:highlight w:val="none"/>
            <w:u w:val="single"/>
          </w:rPr>
          <w:t>кафе</w:t>
        </w:r>
      </w:hyperlink>
      <w:r w:rsidR="00D90430" w:rsidRPr="005563B5">
        <w:rPr>
          <w:rFonts w:cs="Tahoma"/>
          <w:color w:val="auto"/>
          <w:sz w:val="28"/>
          <w:highlight w:val="none"/>
        </w:rPr>
        <w:t>,</w:t>
      </w:r>
      <w:hyperlink r:id="rId34" w:history="1">
        <w:r w:rsidR="00D90430" w:rsidRPr="00D20B53">
          <w:rPr>
            <w:rFonts w:cs="Tahoma"/>
            <w:sz w:val="29"/>
            <w:szCs w:val="29"/>
            <w:highlight w:val="none"/>
          </w:rPr>
          <w:t xml:space="preserve"> </w:t>
        </w:r>
        <w:r w:rsidR="00D90430" w:rsidRPr="005563B5">
          <w:rPr>
            <w:rFonts w:cs="Tahoma"/>
            <w:color w:val="0000FF"/>
            <w:sz w:val="29"/>
            <w:szCs w:val="29"/>
            <w:highlight w:val="none"/>
            <w:u w:val="single"/>
          </w:rPr>
          <w:t>столовые</w:t>
        </w:r>
      </w:hyperlink>
      <w:r w:rsidR="00D90430" w:rsidRPr="005563B5">
        <w:rPr>
          <w:rFonts w:cs="Tahoma"/>
          <w:color w:val="auto"/>
          <w:sz w:val="28"/>
          <w:highlight w:val="none"/>
        </w:rPr>
        <w:t>,</w:t>
      </w:r>
      <w:hyperlink r:id="rId35" w:history="1">
        <w:r w:rsidR="00D90430" w:rsidRPr="00D20B53">
          <w:rPr>
            <w:rFonts w:cs="Tahoma"/>
            <w:sz w:val="29"/>
            <w:szCs w:val="29"/>
            <w:highlight w:val="none"/>
          </w:rPr>
          <w:t xml:space="preserve"> </w:t>
        </w:r>
        <w:r w:rsidR="00D90430" w:rsidRPr="005563B5">
          <w:rPr>
            <w:rFonts w:cs="Tahoma"/>
            <w:color w:val="0000FF"/>
            <w:sz w:val="29"/>
            <w:szCs w:val="29"/>
            <w:highlight w:val="none"/>
            <w:u w:val="single"/>
          </w:rPr>
          <w:t>магазины</w:t>
        </w:r>
      </w:hyperlink>
      <w:r w:rsidR="00D90430" w:rsidRPr="00EB1B19">
        <w:rPr>
          <w:rFonts w:cs="Tahoma"/>
          <w:color w:val="auto"/>
          <w:sz w:val="28"/>
          <w:highlight w:val="none"/>
        </w:rPr>
        <w:t>.</w:t>
      </w:r>
    </w:p>
    <w:p w:rsidR="00C4185B" w:rsidRDefault="00C4185B" w:rsidP="00757A69">
      <w:pPr>
        <w:spacing w:before="0" w:after="200" w:line="276" w:lineRule="auto"/>
        <w:ind w:firstLine="0"/>
        <w:contextualSpacing w:val="0"/>
        <w:jc w:val="left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br w:type="page"/>
      </w:r>
    </w:p>
    <w:p w:rsidR="00D90430" w:rsidRPr="00001595" w:rsidRDefault="001A1C54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noProof/>
          <w:sz w:val="28"/>
          <w:highlight w:val="none"/>
        </w:rPr>
        <w:lastRenderedPageBreak/>
        <w:drawing>
          <wp:anchor distT="0" distB="0" distL="114300" distR="114300" simplePos="0" relativeHeight="251665408" behindDoc="0" locked="0" layoutInCell="1" allowOverlap="1" wp14:anchorId="060106D0" wp14:editId="706F0CF6">
            <wp:simplePos x="0" y="0"/>
            <wp:positionH relativeFrom="column">
              <wp:posOffset>400050</wp:posOffset>
            </wp:positionH>
            <wp:positionV relativeFrom="paragraph">
              <wp:posOffset>83820</wp:posOffset>
            </wp:positionV>
            <wp:extent cx="4352925" cy="2901950"/>
            <wp:effectExtent l="0" t="0" r="9525" b="0"/>
            <wp:wrapSquare wrapText="bothSides"/>
            <wp:docPr id="3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430" w:rsidRPr="00001595">
        <w:rPr>
          <w:sz w:val="28"/>
          <w:highlight w:val="none"/>
        </w:rPr>
        <w:t>Гродно - уникальный город-памятник, наиболее полно сохранивший архитектурное наследие прошлого</w:t>
      </w:r>
      <w:r w:rsidR="00C4185B" w:rsidRPr="00001595">
        <w:rPr>
          <w:sz w:val="28"/>
          <w:highlight w:val="none"/>
        </w:rPr>
        <w:t>.</w:t>
      </w:r>
    </w:p>
    <w:p w:rsidR="00D90430" w:rsidRPr="00001595" w:rsidRDefault="00D90430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Это один из старейших городов Беларуси. Его история насчитывает более 800 лет. За свой удивительный архитектурный облик в XVI в. Гродно был включен в кёльнскую энциклопедию Брауна как один из «красивейших городов Европы».</w:t>
      </w:r>
    </w:p>
    <w:p w:rsidR="00D90430" w:rsidRPr="00001595" w:rsidRDefault="00D90430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Гродно называют городом храмов: в самом маленьком областном центре республики около 30 культовых зданий (костелы, церкви, молитвенные дома, часовни, кирха и синагога). Так что многих гродненцев по утрам будит колокольный звон.</w:t>
      </w:r>
    </w:p>
    <w:p w:rsidR="001A1C54" w:rsidRPr="00001595" w:rsidRDefault="001A1C54" w:rsidP="00C4185B">
      <w:pPr>
        <w:spacing w:before="0"/>
        <w:ind w:left="567" w:right="566" w:firstLine="0"/>
        <w:contextualSpacing w:val="0"/>
        <w:jc w:val="center"/>
        <w:rPr>
          <w:sz w:val="28"/>
          <w:highlight w:val="none"/>
        </w:rPr>
      </w:pPr>
      <w:r w:rsidRPr="00001595">
        <w:rPr>
          <w:noProof/>
          <w:sz w:val="28"/>
          <w:highlight w:val="none"/>
        </w:rPr>
        <w:drawing>
          <wp:inline distT="0" distB="0" distL="0" distR="0" wp14:anchorId="407A84FA" wp14:editId="374C4329">
            <wp:extent cx="6560457" cy="255128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57" cy="25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30" w:rsidRPr="00001595" w:rsidRDefault="00D642A7" w:rsidP="00D642A7">
      <w:pPr>
        <w:spacing w:before="0"/>
        <w:ind w:left="567" w:right="849" w:firstLine="851"/>
        <w:contextualSpacing w:val="0"/>
        <w:rPr>
          <w:sz w:val="28"/>
          <w:highlight w:val="none"/>
        </w:rPr>
      </w:pPr>
      <w:r>
        <w:rPr>
          <w:sz w:val="28"/>
          <w:highlight w:val="none"/>
        </w:rPr>
        <w:t>Центр соревнований расположен</w:t>
      </w:r>
      <w:r w:rsidR="00FD4B18" w:rsidRPr="00001595">
        <w:rPr>
          <w:sz w:val="28"/>
          <w:highlight w:val="none"/>
        </w:rPr>
        <w:t xml:space="preserve"> на одном из шлюзов Августовского канала.</w:t>
      </w:r>
    </w:p>
    <w:p w:rsidR="00D90430" w:rsidRPr="00001595" w:rsidRDefault="00FD4B18" w:rsidP="00D642A7">
      <w:pPr>
        <w:spacing w:before="0"/>
        <w:ind w:left="567" w:right="849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Августовский канал – выдающееся гидротехническое</w:t>
      </w:r>
      <w:r w:rsidR="00001595">
        <w:rPr>
          <w:sz w:val="28"/>
          <w:highlight w:val="none"/>
        </w:rPr>
        <w:t xml:space="preserve"> </w:t>
      </w:r>
      <w:r w:rsidRPr="00001595">
        <w:rPr>
          <w:sz w:val="28"/>
          <w:highlight w:val="none"/>
        </w:rPr>
        <w:t>сооружение XIX века, один из крупнейших каналов Европы, включенный в предварительный Список</w:t>
      </w:r>
      <w:r w:rsidR="00001595">
        <w:rPr>
          <w:sz w:val="28"/>
          <w:highlight w:val="none"/>
        </w:rPr>
        <w:t xml:space="preserve"> </w:t>
      </w:r>
      <w:r w:rsidRPr="00001595">
        <w:rPr>
          <w:sz w:val="28"/>
          <w:highlight w:val="none"/>
        </w:rPr>
        <w:t>всемирного наследия ЮНЕСКО.</w:t>
      </w:r>
    </w:p>
    <w:p w:rsidR="00D20B53" w:rsidRPr="00001595" w:rsidRDefault="00D20B53" w:rsidP="00C4185B">
      <w:pPr>
        <w:spacing w:before="0"/>
        <w:ind w:firstLine="0"/>
        <w:contextualSpacing w:val="0"/>
        <w:jc w:val="left"/>
        <w:rPr>
          <w:sz w:val="44"/>
          <w:szCs w:val="40"/>
          <w:highlight w:val="none"/>
        </w:rPr>
      </w:pPr>
      <w:r w:rsidRPr="00001595">
        <w:rPr>
          <w:sz w:val="44"/>
          <w:szCs w:val="40"/>
          <w:highlight w:val="none"/>
        </w:rPr>
        <w:br w:type="page"/>
      </w:r>
    </w:p>
    <w:p w:rsidR="00FD4B18" w:rsidRPr="00001595" w:rsidRDefault="004D563A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noProof/>
          <w:sz w:val="28"/>
          <w:highlight w:val="none"/>
        </w:rPr>
        <w:lastRenderedPageBreak/>
        <w:drawing>
          <wp:anchor distT="0" distB="0" distL="114300" distR="114300" simplePos="0" relativeHeight="251667456" behindDoc="0" locked="0" layoutInCell="1" allowOverlap="1" wp14:anchorId="1CB117FF" wp14:editId="50F261BC">
            <wp:simplePos x="0" y="0"/>
            <wp:positionH relativeFrom="column">
              <wp:posOffset>314325</wp:posOffset>
            </wp:positionH>
            <wp:positionV relativeFrom="paragraph">
              <wp:posOffset>139700</wp:posOffset>
            </wp:positionV>
            <wp:extent cx="3962400" cy="2651760"/>
            <wp:effectExtent l="0" t="0" r="0" b="0"/>
            <wp:wrapSquare wrapText="bothSides"/>
            <wp:docPr id="9" name="Рисунок 9" descr="C:\Users\Администратор\Desktop\7937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793786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B18" w:rsidRPr="00001595">
        <w:rPr>
          <w:sz w:val="28"/>
          <w:highlight w:val="none"/>
        </w:rPr>
        <w:t>Августовский канал – действительно уникальный объект своего времени: по сложности инженерных решений, масштабам и, конечно, природной красоте мест, где он пролегает.</w:t>
      </w:r>
    </w:p>
    <w:p w:rsidR="00FD4B18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В ХIХ веке этот рукотворный водный путь соединил бассейны рек Вислы и Немана, обеспечив на севере – выход к Балтийскому морю, а на юге – к Черному (</w:t>
      </w:r>
      <w:proofErr w:type="gramStart"/>
      <w:r w:rsidRPr="00001595">
        <w:rPr>
          <w:sz w:val="28"/>
          <w:highlight w:val="none"/>
        </w:rPr>
        <w:t>через</w:t>
      </w:r>
      <w:proofErr w:type="gramEnd"/>
      <w:r w:rsidRPr="00001595">
        <w:rPr>
          <w:sz w:val="28"/>
          <w:highlight w:val="none"/>
        </w:rPr>
        <w:t xml:space="preserve"> </w:t>
      </w:r>
      <w:proofErr w:type="gramStart"/>
      <w:r w:rsidRPr="00001595">
        <w:rPr>
          <w:sz w:val="28"/>
          <w:highlight w:val="none"/>
        </w:rPr>
        <w:t>Огинский</w:t>
      </w:r>
      <w:proofErr w:type="gramEnd"/>
      <w:r w:rsidRPr="00001595">
        <w:rPr>
          <w:sz w:val="28"/>
          <w:highlight w:val="none"/>
        </w:rPr>
        <w:t xml:space="preserve"> канал, Днепр, Березинскую водную систему и Двину).</w:t>
      </w:r>
    </w:p>
    <w:p w:rsidR="00001595" w:rsidRPr="00001595" w:rsidRDefault="00001595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</w:p>
    <w:p w:rsidR="00FD4B18" w:rsidRPr="00001595" w:rsidRDefault="00FD4B18" w:rsidP="00C4185B">
      <w:pPr>
        <w:spacing w:before="0"/>
        <w:ind w:left="567" w:right="566" w:firstLine="851"/>
        <w:contextualSpacing w:val="0"/>
        <w:jc w:val="center"/>
        <w:rPr>
          <w:b/>
          <w:sz w:val="28"/>
          <w:highlight w:val="none"/>
        </w:rPr>
      </w:pPr>
      <w:r w:rsidRPr="00001595">
        <w:rPr>
          <w:b/>
          <w:sz w:val="28"/>
          <w:highlight w:val="none"/>
        </w:rPr>
        <w:t>Достопримечательности недалеко от Августовского канала</w:t>
      </w:r>
    </w:p>
    <w:p w:rsidR="00FD4B18" w:rsidRPr="00001595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В окрестностях Августовского канала находятся интересные памятники истории и архитектуры Беларуси.</w:t>
      </w:r>
    </w:p>
    <w:p w:rsidR="00FD4B18" w:rsidRPr="00001595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 xml:space="preserve">В деревне </w:t>
      </w:r>
      <w:proofErr w:type="spellStart"/>
      <w:r w:rsidRPr="00001595">
        <w:rPr>
          <w:sz w:val="28"/>
          <w:highlight w:val="none"/>
        </w:rPr>
        <w:t>Немново</w:t>
      </w:r>
      <w:proofErr w:type="spellEnd"/>
      <w:r w:rsidRPr="00001595">
        <w:rPr>
          <w:sz w:val="28"/>
          <w:highlight w:val="none"/>
        </w:rPr>
        <w:t xml:space="preserve"> сохранился оригинальный Домик смотрителя шлюза, построенный в 1830 году в стиле русский ампир. А музей Августовского канала в здании бывшей корчмы представляет гостям старинные карты местности и схемы канала, рукописные документы, фотографии и предметы быта XIX века.</w:t>
      </w:r>
    </w:p>
    <w:p w:rsidR="00FD4B18" w:rsidRPr="00001595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 xml:space="preserve">В поселке Сопоцкин сохранились планировка XVI века, прекрасный костел Успения Пресвятой Девы Марии и Святого Иосифа </w:t>
      </w:r>
      <w:proofErr w:type="spellStart"/>
      <w:r w:rsidRPr="00001595">
        <w:rPr>
          <w:sz w:val="28"/>
          <w:highlight w:val="none"/>
        </w:rPr>
        <w:t>Кунцевича</w:t>
      </w:r>
      <w:proofErr w:type="spellEnd"/>
      <w:r w:rsidRPr="00001595">
        <w:rPr>
          <w:sz w:val="28"/>
          <w:highlight w:val="none"/>
        </w:rPr>
        <w:t>, неоготические часовни и самое старое еврейское кладбище (1278 год). Здесь же находится единственная в Беларуси улиц</w:t>
      </w:r>
      <w:proofErr w:type="gramStart"/>
      <w:r w:rsidRPr="00001595">
        <w:rPr>
          <w:sz w:val="28"/>
          <w:highlight w:val="none"/>
        </w:rPr>
        <w:t>а Иоа</w:t>
      </w:r>
      <w:proofErr w:type="gramEnd"/>
      <w:r w:rsidRPr="00001595">
        <w:rPr>
          <w:sz w:val="28"/>
          <w:highlight w:val="none"/>
        </w:rPr>
        <w:t>нна Павла II.</w:t>
      </w:r>
    </w:p>
    <w:p w:rsidR="00FD4B18" w:rsidRPr="00001595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Вдоль канала расположены оборонительные доты времен Великой Отечественной войны ("линия Молотова") и форты Гродненской крепости, включенные в список историко-культурного наследия Беларуси.</w:t>
      </w:r>
    </w:p>
    <w:p w:rsidR="00FD4B18" w:rsidRPr="00001595" w:rsidRDefault="00FD4B18" w:rsidP="00C4185B">
      <w:pPr>
        <w:spacing w:before="0"/>
        <w:ind w:left="567" w:right="567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Дворцово-парковый ансамбль Воловичей в деревне Святск построен по проекту итальянца Джузеппе де Сакко. Таинственная легенда рассказывает о появлении здесь призрака дочери, которую отец заживо замуровал в одну из колонн дворца.</w:t>
      </w:r>
    </w:p>
    <w:p w:rsidR="005B289C" w:rsidRPr="00001595" w:rsidRDefault="00FD4B18" w:rsidP="00001595">
      <w:pPr>
        <w:spacing w:before="0"/>
        <w:ind w:left="567" w:right="567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Великолепная усадьба Друцких-Гурских, парк с ценными растениями и водная система XIX века – главные достопримечательност</w:t>
      </w:r>
      <w:r w:rsidR="004D563A" w:rsidRPr="00001595">
        <w:rPr>
          <w:sz w:val="28"/>
          <w:highlight w:val="none"/>
        </w:rPr>
        <w:t>и</w:t>
      </w:r>
      <w:r w:rsidR="00001595">
        <w:rPr>
          <w:sz w:val="28"/>
          <w:highlight w:val="none"/>
        </w:rPr>
        <w:t xml:space="preserve"> </w:t>
      </w:r>
      <w:r w:rsidRPr="00001595">
        <w:rPr>
          <w:sz w:val="28"/>
          <w:highlight w:val="none"/>
        </w:rPr>
        <w:t xml:space="preserve">деревни </w:t>
      </w:r>
      <w:proofErr w:type="spellStart"/>
      <w:r w:rsidRPr="00001595">
        <w:rPr>
          <w:sz w:val="28"/>
          <w:highlight w:val="none"/>
        </w:rPr>
        <w:t>Радзивилки</w:t>
      </w:r>
      <w:proofErr w:type="spellEnd"/>
      <w:r w:rsidRPr="00001595">
        <w:rPr>
          <w:sz w:val="28"/>
          <w:highlight w:val="none"/>
        </w:rPr>
        <w:t>.</w:t>
      </w:r>
    </w:p>
    <w:sectPr w:rsidR="005B289C" w:rsidRPr="00001595" w:rsidSect="00CB08D4">
      <w:headerReference w:type="even" r:id="rId39"/>
      <w:headerReference w:type="default" r:id="rId40"/>
      <w:footerReference w:type="default" r:id="rId41"/>
      <w:headerReference w:type="first" r:id="rId42"/>
      <w:pgSz w:w="11906" w:h="16838" w:code="9"/>
      <w:pgMar w:top="0" w:right="0" w:bottom="0" w:left="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4A8" w:rsidRDefault="002914A8" w:rsidP="00DB4DA0">
      <w:r>
        <w:separator/>
      </w:r>
    </w:p>
  </w:endnote>
  <w:endnote w:type="continuationSeparator" w:id="0">
    <w:p w:rsidR="002914A8" w:rsidRDefault="002914A8" w:rsidP="00DB4DA0">
      <w:r>
        <w:continuationSeparator/>
      </w:r>
    </w:p>
  </w:endnote>
  <w:endnote w:type="continuationNotice" w:id="1">
    <w:p w:rsidR="002914A8" w:rsidRDefault="002914A8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b/>
        <w:color w:val="FFFFFF" w:themeColor="background1"/>
        <w:highlight w:val="none"/>
        <w14:textFill>
          <w14:noFill/>
        </w14:textFill>
      </w:rPr>
      <w:id w:val="2042391184"/>
      <w:docPartObj>
        <w:docPartGallery w:val="Page Numbers (Bottom of Page)"/>
        <w:docPartUnique/>
      </w:docPartObj>
    </w:sdtPr>
    <w:sdtEndPr>
      <w:rPr>
        <w14:textFill>
          <w14:solidFill>
            <w14:schemeClr w14:val="bg1"/>
          </w14:solidFill>
        </w14:textFill>
      </w:rPr>
    </w:sdtEndPr>
    <w:sdtContent>
      <w:p w:rsidR="002914A8" w:rsidRPr="008C6B70" w:rsidRDefault="002914A8" w:rsidP="0014664A">
        <w:pPr>
          <w:pStyle w:val="a5"/>
          <w:spacing w:before="100" w:beforeAutospacing="1"/>
          <w:ind w:right="424"/>
          <w:jc w:val="right"/>
          <w:rPr>
            <w:rFonts w:ascii="Times New Roman" w:hAnsi="Times New Roman"/>
            <w:b/>
            <w:color w:val="FFFFFF" w:themeColor="background1"/>
            <w:sz w:val="72"/>
            <w:szCs w:val="72"/>
            <w:highlight w:val="none"/>
            <w:lang w:val="en-US"/>
          </w:rPr>
        </w:pPr>
        <w:r w:rsidRPr="002C0775">
          <w:rPr>
            <w:rFonts w:ascii="Times New Roman" w:hAnsi="Times New Roman"/>
            <w:b/>
            <w:color w:val="FFFFFF" w:themeColor="background1"/>
            <w:sz w:val="72"/>
            <w:szCs w:val="72"/>
            <w:highlight w:val="none"/>
          </w:rPr>
          <w:t xml:space="preserve">Бюллетень </w:t>
        </w:r>
        <w:r w:rsidR="00CB08D4">
          <w:rPr>
            <w:rFonts w:ascii="Times New Roman" w:hAnsi="Times New Roman"/>
            <w:b/>
            <w:color w:val="FFFFFF" w:themeColor="background1"/>
            <w:sz w:val="72"/>
            <w:szCs w:val="72"/>
            <w:highlight w:val="none"/>
          </w:rPr>
          <w:t xml:space="preserve">1, </w:t>
        </w:r>
        <w:r>
          <w:rPr>
            <w:rFonts w:ascii="Times New Roman" w:hAnsi="Times New Roman"/>
            <w:b/>
            <w:color w:val="FFFFFF" w:themeColor="background1"/>
            <w:sz w:val="72"/>
            <w:szCs w:val="72"/>
            <w:highlight w:val="none"/>
            <w:lang w:val="en-US"/>
          </w:rPr>
          <w:t>2</w:t>
        </w:r>
      </w:p>
      <w:p w:rsidR="002914A8" w:rsidRPr="002C0775" w:rsidRDefault="002914A8" w:rsidP="00D4177E">
        <w:pPr>
          <w:pStyle w:val="a5"/>
          <w:tabs>
            <w:tab w:val="clear" w:pos="4677"/>
            <w:tab w:val="clear" w:pos="9355"/>
            <w:tab w:val="left" w:pos="8080"/>
            <w:tab w:val="right" w:pos="8222"/>
            <w:tab w:val="right" w:pos="11482"/>
          </w:tabs>
          <w:ind w:right="424"/>
          <w:jc w:val="right"/>
          <w:rPr>
            <w:rFonts w:ascii="Times New Roman" w:hAnsi="Times New Roman"/>
            <w:b/>
            <w:color w:val="FFFFFF" w:themeColor="background1"/>
            <w:highlight w:val="none"/>
          </w:rPr>
        </w:pPr>
        <w:r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</w:rPr>
          <w:tab/>
        </w:r>
        <w:r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</w:rPr>
          <w:tab/>
        </w:r>
        <w:r w:rsidRPr="002C0775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</w:rPr>
          <w:t xml:space="preserve">Страница </w:t>
        </w:r>
        <w:r w:rsidRPr="005A7AD8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  <w:lang w:val="en-US"/>
          </w:rPr>
          <w:fldChar w:fldCharType="begin"/>
        </w:r>
        <w:r w:rsidRPr="005A7AD8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  <w:lang w:val="en-US"/>
          </w:rPr>
          <w:instrText>PAGE   \* MERGEFORMAT</w:instrText>
        </w:r>
        <w:r w:rsidRPr="005A7AD8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  <w:lang w:val="en-US"/>
          </w:rPr>
          <w:fldChar w:fldCharType="separate"/>
        </w:r>
        <w:r w:rsidR="00AC0C70">
          <w:rPr>
            <w:rFonts w:ascii="Times New Roman" w:hAnsi="Times New Roman"/>
            <w:b/>
            <w:noProof/>
            <w:color w:val="FFFFFF" w:themeColor="background1"/>
            <w:sz w:val="48"/>
            <w:szCs w:val="48"/>
            <w:highlight w:val="none"/>
            <w:lang w:val="en-US"/>
          </w:rPr>
          <w:t>6</w:t>
        </w:r>
        <w:r w:rsidRPr="005A7AD8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  <w:lang w:val="en-US"/>
          </w:rPr>
          <w:fldChar w:fldCharType="end"/>
        </w:r>
      </w:p>
    </w:sdtContent>
  </w:sdt>
  <w:p w:rsidR="002914A8" w:rsidRPr="002C0775" w:rsidRDefault="002914A8">
    <w:pPr>
      <w:pStyle w:val="a5"/>
      <w:rPr>
        <w:b/>
        <w:highlight w:val="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4A8" w:rsidRDefault="002914A8" w:rsidP="00DB4DA0">
      <w:r>
        <w:separator/>
      </w:r>
    </w:p>
  </w:footnote>
  <w:footnote w:type="continuationSeparator" w:id="0">
    <w:p w:rsidR="002914A8" w:rsidRDefault="002914A8" w:rsidP="00DB4DA0">
      <w:r>
        <w:continuationSeparator/>
      </w:r>
    </w:p>
  </w:footnote>
  <w:footnote w:type="continuationNotice" w:id="1">
    <w:p w:rsidR="002914A8" w:rsidRDefault="002914A8">
      <w:pPr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4A8" w:rsidRDefault="00464AD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17315" o:spid="_x0000_s2054" type="#_x0000_t75" style="position:absolute;left:0;text-align:left;margin-left:0;margin-top:0;width:595.2pt;height:837.1pt;z-index:-251657216;mso-position-horizontal:center;mso-position-horizontal-relative:margin;mso-position-vertical:center;mso-position-vertical-relative:margin" o:allowincell="f">
          <v:imagedata r:id="rId1" o:title="А-4 с Васе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7018943"/>
      <w:docPartObj>
        <w:docPartGallery w:val="Watermarks"/>
        <w:docPartUnique/>
      </w:docPartObj>
    </w:sdtPr>
    <w:sdtEndPr/>
    <w:sdtContent>
      <w:p w:rsidR="002914A8" w:rsidRDefault="00464ADF">
        <w:pPr>
          <w:pStyle w:val="a3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4317316" o:spid="_x0000_s2055" type="#_x0000_t75" style="position:absolute;left:0;text-align:left;margin-left:-.1pt;margin-top:-14.2pt;width:595.2pt;height:837.1pt;z-index:-251656192;mso-position-horizontal-relative:margin;mso-position-vertical-relative:margin" o:allowincell="f">
              <v:imagedata r:id="rId1" o:title="А-4 с Васей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4A8" w:rsidRDefault="00464AD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17314" o:spid="_x0000_s2053" type="#_x0000_t75" style="position:absolute;left:0;text-align:left;margin-left:0;margin-top:0;width:595.2pt;height:837.1pt;z-index:-251658240;mso-position-horizontal:center;mso-position-horizontal-relative:margin;mso-position-vertical:center;mso-position-vertical-relative:margin" o:allowincell="f">
          <v:imagedata r:id="rId1" o:title="А-4 с Васе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2.75pt;height:112.1pt" o:bullet="t">
        <v:imagedata r:id="rId1" o:title="150px-Orienteering_symbol"/>
      </v:shape>
    </w:pict>
  </w:numPicBullet>
  <w:abstractNum w:abstractNumId="0">
    <w:nsid w:val="036B536F"/>
    <w:multiLevelType w:val="hybridMultilevel"/>
    <w:tmpl w:val="104800D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15BA32F5"/>
    <w:multiLevelType w:val="hybridMultilevel"/>
    <w:tmpl w:val="CB7E5A80"/>
    <w:lvl w:ilvl="0" w:tplc="5044B012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2">
    <w:nsid w:val="282E270A"/>
    <w:multiLevelType w:val="hybridMultilevel"/>
    <w:tmpl w:val="E0D00B36"/>
    <w:lvl w:ilvl="0" w:tplc="7D8247EE">
      <w:start w:val="1"/>
      <w:numFmt w:val="bullet"/>
      <w:lvlText w:val=""/>
      <w:lvlPicBulletId w:val="0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2BBB579A"/>
    <w:multiLevelType w:val="multilevel"/>
    <w:tmpl w:val="0FEE637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4">
    <w:nsid w:val="3994105F"/>
    <w:multiLevelType w:val="hybridMultilevel"/>
    <w:tmpl w:val="637C1C72"/>
    <w:lvl w:ilvl="0" w:tplc="041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5">
    <w:nsid w:val="399A00A7"/>
    <w:multiLevelType w:val="multilevel"/>
    <w:tmpl w:val="5D96963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6">
    <w:nsid w:val="44E66759"/>
    <w:multiLevelType w:val="hybridMultilevel"/>
    <w:tmpl w:val="05107E76"/>
    <w:lvl w:ilvl="0" w:tplc="041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7">
    <w:nsid w:val="44F643AC"/>
    <w:multiLevelType w:val="hybridMultilevel"/>
    <w:tmpl w:val="D8A28022"/>
    <w:lvl w:ilvl="0" w:tplc="17069244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79278C"/>
    <w:multiLevelType w:val="hybridMultilevel"/>
    <w:tmpl w:val="B518D5B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>
    <w:nsid w:val="588541BB"/>
    <w:multiLevelType w:val="multilevel"/>
    <w:tmpl w:val="D6F8983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10">
    <w:nsid w:val="6378450C"/>
    <w:multiLevelType w:val="multilevel"/>
    <w:tmpl w:val="59B021A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11">
    <w:nsid w:val="65676AC1"/>
    <w:multiLevelType w:val="hybridMultilevel"/>
    <w:tmpl w:val="29343538"/>
    <w:lvl w:ilvl="0" w:tplc="0C96549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"/>
  </w:num>
  <w:num w:numId="8">
    <w:abstractNumId w:val="11"/>
  </w:num>
  <w:num w:numId="9">
    <w:abstractNumId w:val="4"/>
  </w:num>
  <w:num w:numId="10">
    <w:abstractNumId w:val="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97B"/>
    <w:rsid w:val="00001595"/>
    <w:rsid w:val="000035C9"/>
    <w:rsid w:val="00016BDE"/>
    <w:rsid w:val="00035150"/>
    <w:rsid w:val="000541F2"/>
    <w:rsid w:val="00080905"/>
    <w:rsid w:val="000A2BF1"/>
    <w:rsid w:val="000A5729"/>
    <w:rsid w:val="000B67A1"/>
    <w:rsid w:val="0014664A"/>
    <w:rsid w:val="00165A6A"/>
    <w:rsid w:val="001A1C54"/>
    <w:rsid w:val="001A2783"/>
    <w:rsid w:val="001A4B59"/>
    <w:rsid w:val="001D05F2"/>
    <w:rsid w:val="001F5DBC"/>
    <w:rsid w:val="002265EB"/>
    <w:rsid w:val="002321ED"/>
    <w:rsid w:val="002371F5"/>
    <w:rsid w:val="00244A6F"/>
    <w:rsid w:val="00253CC6"/>
    <w:rsid w:val="002914A8"/>
    <w:rsid w:val="002931AF"/>
    <w:rsid w:val="002A130B"/>
    <w:rsid w:val="002A297B"/>
    <w:rsid w:val="002C0775"/>
    <w:rsid w:val="002C1FCA"/>
    <w:rsid w:val="00323317"/>
    <w:rsid w:val="003452DD"/>
    <w:rsid w:val="00375E56"/>
    <w:rsid w:val="00425587"/>
    <w:rsid w:val="00433A54"/>
    <w:rsid w:val="00454DC4"/>
    <w:rsid w:val="00471ACE"/>
    <w:rsid w:val="004720A9"/>
    <w:rsid w:val="004B0222"/>
    <w:rsid w:val="004C42C3"/>
    <w:rsid w:val="004C79AB"/>
    <w:rsid w:val="004D563A"/>
    <w:rsid w:val="004F1134"/>
    <w:rsid w:val="004F4AE4"/>
    <w:rsid w:val="004F6DB7"/>
    <w:rsid w:val="005121FA"/>
    <w:rsid w:val="005563B5"/>
    <w:rsid w:val="00560589"/>
    <w:rsid w:val="0057004D"/>
    <w:rsid w:val="0059339A"/>
    <w:rsid w:val="005A7AD8"/>
    <w:rsid w:val="005B289C"/>
    <w:rsid w:val="005F1129"/>
    <w:rsid w:val="0063475A"/>
    <w:rsid w:val="00660D99"/>
    <w:rsid w:val="006664F1"/>
    <w:rsid w:val="0067755F"/>
    <w:rsid w:val="0069214D"/>
    <w:rsid w:val="006C67A5"/>
    <w:rsid w:val="006E571C"/>
    <w:rsid w:val="00706113"/>
    <w:rsid w:val="00713F0C"/>
    <w:rsid w:val="007309F5"/>
    <w:rsid w:val="00734455"/>
    <w:rsid w:val="007477DA"/>
    <w:rsid w:val="00752F0C"/>
    <w:rsid w:val="00757A69"/>
    <w:rsid w:val="007B14CB"/>
    <w:rsid w:val="007B3271"/>
    <w:rsid w:val="007D6EEB"/>
    <w:rsid w:val="007F3642"/>
    <w:rsid w:val="0081123E"/>
    <w:rsid w:val="00821EDA"/>
    <w:rsid w:val="00875E47"/>
    <w:rsid w:val="00894959"/>
    <w:rsid w:val="008A0CC8"/>
    <w:rsid w:val="008C6B70"/>
    <w:rsid w:val="008C7543"/>
    <w:rsid w:val="008D1F30"/>
    <w:rsid w:val="008F59B4"/>
    <w:rsid w:val="00921125"/>
    <w:rsid w:val="00934020"/>
    <w:rsid w:val="00934A69"/>
    <w:rsid w:val="0094312E"/>
    <w:rsid w:val="009909A6"/>
    <w:rsid w:val="00995360"/>
    <w:rsid w:val="009A3B72"/>
    <w:rsid w:val="009D44FF"/>
    <w:rsid w:val="009E5632"/>
    <w:rsid w:val="009F0564"/>
    <w:rsid w:val="00A16360"/>
    <w:rsid w:val="00A32DCE"/>
    <w:rsid w:val="00A4680A"/>
    <w:rsid w:val="00A51180"/>
    <w:rsid w:val="00A549C1"/>
    <w:rsid w:val="00A61E9B"/>
    <w:rsid w:val="00AA1B56"/>
    <w:rsid w:val="00AA7B22"/>
    <w:rsid w:val="00AC0C70"/>
    <w:rsid w:val="00B07824"/>
    <w:rsid w:val="00B6535F"/>
    <w:rsid w:val="00B932E7"/>
    <w:rsid w:val="00B958FD"/>
    <w:rsid w:val="00B97405"/>
    <w:rsid w:val="00BB2FFB"/>
    <w:rsid w:val="00BE0D6E"/>
    <w:rsid w:val="00BF4255"/>
    <w:rsid w:val="00C0728E"/>
    <w:rsid w:val="00C16A6F"/>
    <w:rsid w:val="00C21351"/>
    <w:rsid w:val="00C4185B"/>
    <w:rsid w:val="00C4622A"/>
    <w:rsid w:val="00C750CA"/>
    <w:rsid w:val="00C81ACC"/>
    <w:rsid w:val="00C86302"/>
    <w:rsid w:val="00CB08D4"/>
    <w:rsid w:val="00CC738E"/>
    <w:rsid w:val="00CD4CC8"/>
    <w:rsid w:val="00CE1895"/>
    <w:rsid w:val="00D07E77"/>
    <w:rsid w:val="00D11417"/>
    <w:rsid w:val="00D20B53"/>
    <w:rsid w:val="00D229FF"/>
    <w:rsid w:val="00D4177E"/>
    <w:rsid w:val="00D50CBC"/>
    <w:rsid w:val="00D5119F"/>
    <w:rsid w:val="00D642A7"/>
    <w:rsid w:val="00D815AA"/>
    <w:rsid w:val="00D90430"/>
    <w:rsid w:val="00D93A98"/>
    <w:rsid w:val="00D96B0A"/>
    <w:rsid w:val="00DB4B74"/>
    <w:rsid w:val="00DB4DA0"/>
    <w:rsid w:val="00DE788F"/>
    <w:rsid w:val="00E031A8"/>
    <w:rsid w:val="00E2579D"/>
    <w:rsid w:val="00E358CC"/>
    <w:rsid w:val="00E4041F"/>
    <w:rsid w:val="00E71285"/>
    <w:rsid w:val="00E77C8D"/>
    <w:rsid w:val="00E92C78"/>
    <w:rsid w:val="00EB1B19"/>
    <w:rsid w:val="00EC0568"/>
    <w:rsid w:val="00EC5BB8"/>
    <w:rsid w:val="00F128E4"/>
    <w:rsid w:val="00F137C7"/>
    <w:rsid w:val="00F361FF"/>
    <w:rsid w:val="00F46813"/>
    <w:rsid w:val="00F54B8F"/>
    <w:rsid w:val="00F60863"/>
    <w:rsid w:val="00F64763"/>
    <w:rsid w:val="00F65A42"/>
    <w:rsid w:val="00F73E6A"/>
    <w:rsid w:val="00F740A3"/>
    <w:rsid w:val="00FA66A9"/>
    <w:rsid w:val="00FB05E8"/>
    <w:rsid w:val="00FD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004D"/>
    <w:pPr>
      <w:spacing w:before="120"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43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4DA0"/>
  </w:style>
  <w:style w:type="paragraph" w:styleId="a5">
    <w:name w:val="footer"/>
    <w:basedOn w:val="a"/>
    <w:link w:val="a6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4DA0"/>
  </w:style>
  <w:style w:type="paragraph" w:styleId="a7">
    <w:name w:val="Title"/>
    <w:basedOn w:val="a"/>
    <w:next w:val="a"/>
    <w:link w:val="a8"/>
    <w:uiPriority w:val="99"/>
    <w:qFormat/>
    <w:rsid w:val="005B289C"/>
    <w:pPr>
      <w:spacing w:before="240" w:line="360" w:lineRule="auto"/>
      <w:ind w:firstLine="0"/>
      <w:jc w:val="center"/>
    </w:pPr>
    <w:rPr>
      <w:b/>
      <w:sz w:val="32"/>
    </w:rPr>
  </w:style>
  <w:style w:type="character" w:customStyle="1" w:styleId="a8">
    <w:name w:val="Название Знак"/>
    <w:basedOn w:val="a0"/>
    <w:link w:val="a7"/>
    <w:uiPriority w:val="99"/>
    <w:rsid w:val="005B289C"/>
    <w:rPr>
      <w:rFonts w:asciiTheme="majorHAnsi" w:eastAsia="Times New Roman" w:hAnsiTheme="majorHAnsi" w:cs="Times New Roman"/>
      <w:b/>
      <w:color w:val="000000"/>
      <w:sz w:val="32"/>
      <w:highlight w:val="white"/>
      <w:lang w:eastAsia="ru-RU"/>
    </w:rPr>
  </w:style>
  <w:style w:type="character" w:styleId="a9">
    <w:name w:val="Hyperlink"/>
    <w:basedOn w:val="a0"/>
    <w:uiPriority w:val="99"/>
    <w:unhideWhenUsed/>
    <w:rsid w:val="005B28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B289C"/>
    <w:pPr>
      <w:spacing w:before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289C"/>
    <w:rPr>
      <w:rFonts w:ascii="Tahoma" w:eastAsia="Times New Roman" w:hAnsi="Tahoma" w:cs="Tahoma"/>
      <w:color w:val="000000"/>
      <w:sz w:val="16"/>
      <w:szCs w:val="16"/>
      <w:highlight w:val="white"/>
      <w:lang w:eastAsia="ru-RU"/>
    </w:rPr>
  </w:style>
  <w:style w:type="paragraph" w:styleId="ac">
    <w:name w:val="List Paragraph"/>
    <w:basedOn w:val="a"/>
    <w:uiPriority w:val="34"/>
    <w:qFormat/>
    <w:rsid w:val="00D50CBC"/>
    <w:pPr>
      <w:ind w:left="720"/>
    </w:pPr>
  </w:style>
  <w:style w:type="character" w:customStyle="1" w:styleId="50">
    <w:name w:val="Заголовок 5 Знак"/>
    <w:basedOn w:val="a0"/>
    <w:link w:val="5"/>
    <w:uiPriority w:val="99"/>
    <w:semiHidden/>
    <w:rsid w:val="00D90430"/>
    <w:rPr>
      <w:rFonts w:asciiTheme="majorHAnsi" w:eastAsiaTheme="majorEastAsia" w:hAnsiTheme="majorHAnsi" w:cstheme="majorBidi"/>
      <w:color w:val="243F60" w:themeColor="accent1" w:themeShade="7F"/>
      <w:sz w:val="26"/>
      <w:highlight w:val="white"/>
      <w:lang w:eastAsia="ru-RU"/>
    </w:rPr>
  </w:style>
  <w:style w:type="character" w:styleId="ad">
    <w:name w:val="FollowedHyperlink"/>
    <w:basedOn w:val="a0"/>
    <w:uiPriority w:val="99"/>
    <w:semiHidden/>
    <w:unhideWhenUsed/>
    <w:rsid w:val="005563B5"/>
    <w:rPr>
      <w:color w:val="800080" w:themeColor="followedHyperlink"/>
      <w:u w:val="single"/>
    </w:rPr>
  </w:style>
  <w:style w:type="paragraph" w:styleId="ae">
    <w:name w:val="Revision"/>
    <w:hidden/>
    <w:uiPriority w:val="99"/>
    <w:semiHidden/>
    <w:rsid w:val="00A549C1"/>
    <w:pPr>
      <w:spacing w:after="0" w:line="240" w:lineRule="auto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004D"/>
    <w:pPr>
      <w:spacing w:before="120"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43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4DA0"/>
  </w:style>
  <w:style w:type="paragraph" w:styleId="a5">
    <w:name w:val="footer"/>
    <w:basedOn w:val="a"/>
    <w:link w:val="a6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4DA0"/>
  </w:style>
  <w:style w:type="paragraph" w:styleId="a7">
    <w:name w:val="Title"/>
    <w:basedOn w:val="a"/>
    <w:next w:val="a"/>
    <w:link w:val="a8"/>
    <w:uiPriority w:val="99"/>
    <w:qFormat/>
    <w:rsid w:val="005B289C"/>
    <w:pPr>
      <w:spacing w:before="240" w:line="360" w:lineRule="auto"/>
      <w:ind w:firstLine="0"/>
      <w:jc w:val="center"/>
    </w:pPr>
    <w:rPr>
      <w:b/>
      <w:sz w:val="32"/>
    </w:rPr>
  </w:style>
  <w:style w:type="character" w:customStyle="1" w:styleId="a8">
    <w:name w:val="Название Знак"/>
    <w:basedOn w:val="a0"/>
    <w:link w:val="a7"/>
    <w:uiPriority w:val="99"/>
    <w:rsid w:val="005B289C"/>
    <w:rPr>
      <w:rFonts w:asciiTheme="majorHAnsi" w:eastAsia="Times New Roman" w:hAnsiTheme="majorHAnsi" w:cs="Times New Roman"/>
      <w:b/>
      <w:color w:val="000000"/>
      <w:sz w:val="32"/>
      <w:highlight w:val="white"/>
      <w:lang w:eastAsia="ru-RU"/>
    </w:rPr>
  </w:style>
  <w:style w:type="character" w:styleId="a9">
    <w:name w:val="Hyperlink"/>
    <w:basedOn w:val="a0"/>
    <w:uiPriority w:val="99"/>
    <w:unhideWhenUsed/>
    <w:rsid w:val="005B28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B289C"/>
    <w:pPr>
      <w:spacing w:before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289C"/>
    <w:rPr>
      <w:rFonts w:ascii="Tahoma" w:eastAsia="Times New Roman" w:hAnsi="Tahoma" w:cs="Tahoma"/>
      <w:color w:val="000000"/>
      <w:sz w:val="16"/>
      <w:szCs w:val="16"/>
      <w:highlight w:val="white"/>
      <w:lang w:eastAsia="ru-RU"/>
    </w:rPr>
  </w:style>
  <w:style w:type="paragraph" w:styleId="ac">
    <w:name w:val="List Paragraph"/>
    <w:basedOn w:val="a"/>
    <w:uiPriority w:val="34"/>
    <w:qFormat/>
    <w:rsid w:val="00D50CBC"/>
    <w:pPr>
      <w:ind w:left="720"/>
    </w:pPr>
  </w:style>
  <w:style w:type="character" w:customStyle="1" w:styleId="50">
    <w:name w:val="Заголовок 5 Знак"/>
    <w:basedOn w:val="a0"/>
    <w:link w:val="5"/>
    <w:uiPriority w:val="99"/>
    <w:semiHidden/>
    <w:rsid w:val="00D90430"/>
    <w:rPr>
      <w:rFonts w:asciiTheme="majorHAnsi" w:eastAsiaTheme="majorEastAsia" w:hAnsiTheme="majorHAnsi" w:cstheme="majorBidi"/>
      <w:color w:val="243F60" w:themeColor="accent1" w:themeShade="7F"/>
      <w:sz w:val="26"/>
      <w:highlight w:val="white"/>
      <w:lang w:eastAsia="ru-RU"/>
    </w:rPr>
  </w:style>
  <w:style w:type="character" w:styleId="ad">
    <w:name w:val="FollowedHyperlink"/>
    <w:basedOn w:val="a0"/>
    <w:uiPriority w:val="99"/>
    <w:semiHidden/>
    <w:unhideWhenUsed/>
    <w:rsid w:val="005563B5"/>
    <w:rPr>
      <w:color w:val="800080" w:themeColor="followedHyperlink"/>
      <w:u w:val="single"/>
    </w:rPr>
  </w:style>
  <w:style w:type="paragraph" w:styleId="ae">
    <w:name w:val="Revision"/>
    <w:hidden/>
    <w:uiPriority w:val="99"/>
    <w:semiHidden/>
    <w:rsid w:val="00A549C1"/>
    <w:pPr>
      <w:spacing w:after="0" w:line="240" w:lineRule="auto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3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https://maps.yandex.ru/-/CVcIbX5P" TargetMode="External"/><Relationship Id="rId26" Type="http://schemas.openxmlformats.org/officeDocument/2006/relationships/hyperlink" Target="http://eventor.orienteering.org/Events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www.b2b.by/search/%D1%81%D1%82%D0%BE%D0%BB%D0%BE%D0%B2%D0%B0%D1%8F?sortby=&amp;let=&amp;city=269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s://maps.yandex.ru/-/CVcIbX5P" TargetMode="External"/><Relationship Id="rId25" Type="http://schemas.openxmlformats.org/officeDocument/2006/relationships/hyperlink" Target="https://docs.google.com/forms/d/1x8XfSf8IXzA5LmbCPfZbMbkPFo29ckl-fP4n3eiAM9g/viewform" TargetMode="External"/><Relationship Id="rId33" Type="http://schemas.openxmlformats.org/officeDocument/2006/relationships/hyperlink" Target="http://www.b2b.by/search/%D0%BA%D0%B0%D1%84%D0%B5?sortby=&amp;let=&amp;city=269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kronanorient.grodno.net/" TargetMode="External"/><Relationship Id="rId29" Type="http://schemas.openxmlformats.org/officeDocument/2006/relationships/image" Target="media/image14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docs.google.com/forms/d/1AFhGbV-nneWqtnF_PF_tuGf8XTfjpc86sLjdXHfCgWA/viewform" TargetMode="External"/><Relationship Id="rId32" Type="http://schemas.openxmlformats.org/officeDocument/2006/relationships/hyperlink" Target="http://www.booking.com/" TargetMode="External"/><Relationship Id="rId37" Type="http://schemas.openxmlformats.org/officeDocument/2006/relationships/image" Target="media/image16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2.gif"/><Relationship Id="rId28" Type="http://schemas.openxmlformats.org/officeDocument/2006/relationships/image" Target="media/image13.jpeg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mailto:kronan@tut.by" TargetMode="External"/><Relationship Id="rId31" Type="http://schemas.openxmlformats.org/officeDocument/2006/relationships/hyperlink" Target="http://hotel.by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eventor.orienteering.org/Events" TargetMode="External"/><Relationship Id="rId30" Type="http://schemas.openxmlformats.org/officeDocument/2006/relationships/hyperlink" Target="https://www.belarushotels.by/ru/" TargetMode="External"/><Relationship Id="rId35" Type="http://schemas.openxmlformats.org/officeDocument/2006/relationships/hyperlink" Target="http://www.b2b.by/services-U000/shops-U630/food-shops-U667/?sortby=&amp;let=&amp;city=269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AD7D5-7A7C-4E82-BFF4-D4C8F061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8</Pages>
  <Words>1475</Words>
  <Characters>8412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Viktor</cp:lastModifiedBy>
  <cp:revision>11</cp:revision>
  <cp:lastPrinted>2015-07-02T22:23:00Z</cp:lastPrinted>
  <dcterms:created xsi:type="dcterms:W3CDTF">2015-06-25T20:50:00Z</dcterms:created>
  <dcterms:modified xsi:type="dcterms:W3CDTF">2015-07-02T23:30:00Z</dcterms:modified>
</cp:coreProperties>
</file>