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2910A" w14:textId="77777777" w:rsidR="003C247C" w:rsidRDefault="003C247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213055A" w14:textId="77777777" w:rsidR="003C247C" w:rsidRPr="00A50955" w:rsidRDefault="003C247C" w:rsidP="00A50955">
      <w:pPr>
        <w:ind w:firstLine="284"/>
        <w:jc w:val="right"/>
        <w:rPr>
          <w:sz w:val="28"/>
          <w:szCs w:val="28"/>
          <w:lang w:val="be-BY"/>
        </w:rPr>
      </w:pPr>
      <w:r>
        <w:rPr>
          <w:sz w:val="28"/>
          <w:szCs w:val="28"/>
        </w:rPr>
        <w:t>Советом ОСО «Б</w:t>
      </w:r>
      <w:r>
        <w:rPr>
          <w:sz w:val="28"/>
          <w:szCs w:val="28"/>
          <w:lang w:val="be-BY"/>
        </w:rPr>
        <w:t>ФО</w:t>
      </w:r>
      <w:r>
        <w:rPr>
          <w:sz w:val="28"/>
          <w:szCs w:val="28"/>
        </w:rPr>
        <w:t>»</w:t>
      </w:r>
    </w:p>
    <w:p w14:paraId="2EC10392" w14:textId="77777777" w:rsidR="003C247C" w:rsidRDefault="003C247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25 января 2020 года</w:t>
      </w:r>
    </w:p>
    <w:p w14:paraId="3DB2C285" w14:textId="77777777" w:rsidR="003C247C" w:rsidRDefault="003C247C">
      <w:pPr>
        <w:ind w:left="4820" w:firstLine="283"/>
        <w:jc w:val="right"/>
        <w:rPr>
          <w:rFonts w:ascii="Arial" w:hAnsi="Arial" w:cs="Arial"/>
          <w:b/>
          <w:bCs/>
          <w:sz w:val="20"/>
          <w:szCs w:val="20"/>
        </w:rPr>
      </w:pPr>
    </w:p>
    <w:p w14:paraId="0DDD47EE" w14:textId="77777777" w:rsidR="003C247C" w:rsidRDefault="003C247C">
      <w:pPr>
        <w:rPr>
          <w:b/>
          <w:bCs/>
          <w:sz w:val="32"/>
          <w:szCs w:val="32"/>
        </w:rPr>
      </w:pPr>
    </w:p>
    <w:p w14:paraId="7D1D203E" w14:textId="77777777" w:rsidR="00AC459A" w:rsidRDefault="00AC459A">
      <w:pPr>
        <w:rPr>
          <w:b/>
          <w:bCs/>
          <w:sz w:val="32"/>
          <w:szCs w:val="32"/>
        </w:rPr>
      </w:pPr>
    </w:p>
    <w:p w14:paraId="616ADFDC" w14:textId="77777777" w:rsidR="003C247C" w:rsidRDefault="003C247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ПОЛОЖЕНИЕ</w:t>
      </w:r>
      <w:r>
        <w:rPr>
          <w:b/>
          <w:bCs/>
          <w:sz w:val="30"/>
          <w:szCs w:val="30"/>
        </w:rPr>
        <w:br/>
      </w:r>
      <w:r>
        <w:rPr>
          <w:rFonts w:ascii="MS Mincho" w:eastAsia="MS Mincho" w:hAnsi="MS Mincho" w:cs="MS Mincho" w:hint="eastAsia"/>
          <w:b/>
          <w:bCs/>
          <w:sz w:val="30"/>
          <w:szCs w:val="30"/>
        </w:rPr>
        <w:t> </w:t>
      </w:r>
      <w:r>
        <w:rPr>
          <w:b/>
          <w:bCs/>
          <w:sz w:val="30"/>
          <w:szCs w:val="30"/>
        </w:rPr>
        <w:t>о кубках Белорусской федерации ориентирования на 2020 год</w:t>
      </w:r>
    </w:p>
    <w:p w14:paraId="5C1AE625" w14:textId="77777777" w:rsidR="003C247C" w:rsidRDefault="003C247C">
      <w:pPr>
        <w:ind w:firstLine="708"/>
        <w:jc w:val="both"/>
        <w:rPr>
          <w:sz w:val="28"/>
          <w:szCs w:val="28"/>
        </w:rPr>
      </w:pPr>
    </w:p>
    <w:p w14:paraId="0EFBF083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положение регулирует вопросы проведения следующих многоэтапных соревнований:</w:t>
      </w:r>
    </w:p>
    <w:p w14:paraId="7246879C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(элита),</w:t>
      </w:r>
    </w:p>
    <w:p w14:paraId="16CD6A74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Кубок Белорусской федерации ориентирования на спринтерских дистанциях, </w:t>
      </w:r>
    </w:p>
    <w:p w14:paraId="6179A481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среди ветеранов,</w:t>
      </w:r>
    </w:p>
    <w:p w14:paraId="12A8C3D4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среди юниоров,</w:t>
      </w:r>
    </w:p>
    <w:p w14:paraId="6F6D631F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по лыжному ориентированию,</w:t>
      </w:r>
    </w:p>
    <w:p w14:paraId="52808490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по велоориентированию,</w:t>
      </w:r>
    </w:p>
    <w:p w14:paraId="276A5C29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на эстафетных дистанциях.</w:t>
      </w:r>
    </w:p>
    <w:p w14:paraId="365E4E30" w14:textId="77777777" w:rsidR="003C247C" w:rsidRDefault="003C247C">
      <w:pPr>
        <w:jc w:val="center"/>
        <w:rPr>
          <w:b/>
          <w:bCs/>
          <w:sz w:val="28"/>
          <w:szCs w:val="28"/>
        </w:rPr>
      </w:pPr>
    </w:p>
    <w:p w14:paraId="5AEA513E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</w:t>
      </w:r>
    </w:p>
    <w:p w14:paraId="6A3B8E23" w14:textId="77777777" w:rsidR="003C247C" w:rsidRDefault="003C247C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сильнейших спортсменов по итогам 2020 года; </w:t>
      </w:r>
    </w:p>
    <w:p w14:paraId="09C8D406" w14:textId="77777777" w:rsidR="003C247C" w:rsidRDefault="003C247C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мастерства спортсменов; </w:t>
      </w:r>
    </w:p>
    <w:p w14:paraId="787A8E97" w14:textId="77777777" w:rsidR="003C247C" w:rsidRDefault="003C247C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сильнейших спортсменов в сборные команды Республики Беларусь; </w:t>
      </w:r>
    </w:p>
    <w:p w14:paraId="10BD41B3" w14:textId="77777777" w:rsidR="003C247C" w:rsidRDefault="003C247C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развитие и популяризация спортивного ориентирования в стране.</w:t>
      </w:r>
    </w:p>
    <w:p w14:paraId="478E39D5" w14:textId="77777777" w:rsidR="003C247C" w:rsidRDefault="003C247C">
      <w:pPr>
        <w:rPr>
          <w:sz w:val="28"/>
          <w:szCs w:val="28"/>
        </w:rPr>
      </w:pPr>
    </w:p>
    <w:p w14:paraId="364D76FF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Участники. Допуск к соревнованиям</w:t>
      </w:r>
    </w:p>
    <w:p w14:paraId="54DAED93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являться членами ОСО «БФО» и оплатить членский взнос на период проведения соответствующего Кубка. Этапы прошедшие до дня уплаты членского взноса в зачёт спортсмену не идут.</w:t>
      </w:r>
    </w:p>
    <w:p w14:paraId="6DD9118B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>
        <w:rPr>
          <w:b/>
          <w:bCs/>
          <w:sz w:val="28"/>
          <w:szCs w:val="28"/>
        </w:rPr>
        <w:t>Кубка БФО среди ветеранов</w:t>
      </w:r>
      <w:r>
        <w:rPr>
          <w:sz w:val="28"/>
          <w:szCs w:val="28"/>
        </w:rPr>
        <w:t xml:space="preserve"> проводятся для групп М35, М40, М45, М50, М55, М60, М65, М70, М75, М80, Ж35, Ж40, Ж45, Ж50, Ж55, Ж60, Ж65, Ж70, Ж75, Ж80. Соревнования </w:t>
      </w:r>
      <w:r>
        <w:rPr>
          <w:b/>
          <w:bCs/>
          <w:sz w:val="28"/>
          <w:szCs w:val="28"/>
        </w:rPr>
        <w:t>Кубка БФО среди юниоров</w:t>
      </w:r>
      <w:r>
        <w:rPr>
          <w:sz w:val="28"/>
          <w:szCs w:val="28"/>
        </w:rPr>
        <w:t xml:space="preserve"> проводятся для спортсменов групп М20, Ж20. Соревнования остальных Кубков БФО проводятся для групп М21Е, Ж21Е. </w:t>
      </w:r>
    </w:p>
    <w:p w14:paraId="3B82E5FA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>
        <w:rPr>
          <w:b/>
          <w:bCs/>
          <w:sz w:val="28"/>
          <w:szCs w:val="28"/>
        </w:rPr>
        <w:t>Кубка БФО на эстафетных дистанциях</w:t>
      </w:r>
      <w:r>
        <w:rPr>
          <w:sz w:val="28"/>
          <w:szCs w:val="28"/>
        </w:rPr>
        <w:t xml:space="preserve"> проводятся среди клубов ОСО «БФО». Эстафетные команды сборных команд областей не участвуют в розыгрыше Кубка БФО на эстафетных дистанциях, за исключением случаев, когда эстафетная команда составлена из спортсменов одного клуба.</w:t>
      </w:r>
    </w:p>
    <w:p w14:paraId="27BD71A0" w14:textId="2B874FE3" w:rsidR="003C247C" w:rsidRDefault="003C247C">
      <w:pPr>
        <w:jc w:val="both"/>
        <w:rPr>
          <w:sz w:val="28"/>
          <w:szCs w:val="28"/>
        </w:rPr>
      </w:pPr>
    </w:p>
    <w:p w14:paraId="01107E20" w14:textId="77777777" w:rsidR="00AC459A" w:rsidRDefault="00AC459A">
      <w:pPr>
        <w:jc w:val="both"/>
        <w:rPr>
          <w:sz w:val="28"/>
          <w:szCs w:val="28"/>
        </w:rPr>
      </w:pPr>
    </w:p>
    <w:p w14:paraId="29BCDDBE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Условия для организаторов</w:t>
      </w:r>
    </w:p>
    <w:p w14:paraId="4D939AF6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этапов Кубков БФО являются стартами класса В, если эти соревнования не являются стартами более высокого класса.</w:t>
      </w:r>
    </w:p>
    <w:p w14:paraId="32ACC083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приглашении и технической информации соревнований должно быть указано какой вид программы и в каких группах является этапом Кубка БФО.</w:t>
      </w:r>
    </w:p>
    <w:p w14:paraId="28621FB5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этап Кубка БФО проводится как один из стартов многодневных соревнований, организаторы должны обеспечить спортсменам возможность принять участие только в том виде программы, который является этапом Кубка БФО. </w:t>
      </w:r>
    </w:p>
    <w:p w14:paraId="57672C7B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должны стремиться провести соревнования этапа по всем возрастным группам, включённым в Кубок БФО. В случае объединения групп, должны быть обеспечены равные условия в смысле спортивной справедливости для всех участников объединённой группы. В частности, жеребьёвка должна проводиться в рамках объединённой группы. Объединение групп должно быть согласовано с контролёром БФО. </w:t>
      </w:r>
    </w:p>
    <w:p w14:paraId="2C2260B2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результатов этапа Кубка БФО, оформленные в соответствии с Правилами соревнований, должны быть предоставлены в ОСО «БФО» в течение 5 дней со дня проведения соревнований в электронной форме, согласованной с секретариатом БФО.</w:t>
      </w:r>
    </w:p>
    <w:p w14:paraId="3DE469BA" w14:textId="77777777" w:rsidR="003C247C" w:rsidRDefault="003C247C">
      <w:pPr>
        <w:ind w:firstLine="708"/>
        <w:jc w:val="both"/>
        <w:rPr>
          <w:sz w:val="28"/>
          <w:szCs w:val="28"/>
        </w:rPr>
      </w:pPr>
    </w:p>
    <w:p w14:paraId="7EB8CEF8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Начисление очков</w:t>
      </w:r>
    </w:p>
    <w:p w14:paraId="12E90E76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этапах </w:t>
      </w:r>
      <w:r>
        <w:rPr>
          <w:b/>
          <w:bCs/>
          <w:sz w:val="28"/>
          <w:szCs w:val="28"/>
        </w:rPr>
        <w:t>Кубков Федерации</w:t>
      </w:r>
      <w:r>
        <w:rPr>
          <w:sz w:val="28"/>
          <w:szCs w:val="28"/>
        </w:rPr>
        <w:t xml:space="preserve"> очки начисляются по формуле: </w:t>
      </w:r>
    </w:p>
    <w:p w14:paraId="11DC7CD7" w14:textId="77777777" w:rsidR="003C247C" w:rsidRPr="00A50955" w:rsidRDefault="003C247C">
      <w:pPr>
        <w:ind w:firstLine="708"/>
        <w:jc w:val="center"/>
        <w:rPr>
          <w:sz w:val="28"/>
          <w:szCs w:val="28"/>
        </w:rPr>
      </w:pPr>
      <w:r w:rsidRPr="00A50955">
        <w:rPr>
          <w:rFonts w:eastAsia="Gungsuh"/>
          <w:b/>
          <w:bCs/>
          <w:sz w:val="28"/>
          <w:szCs w:val="28"/>
        </w:rPr>
        <w:t>O = Kus × (2W ÷ T − 1)</w:t>
      </w:r>
      <w:r w:rsidRPr="00A50955">
        <w:rPr>
          <w:sz w:val="28"/>
          <w:szCs w:val="28"/>
        </w:rPr>
        <w:t xml:space="preserve">, </w:t>
      </w:r>
    </w:p>
    <w:p w14:paraId="52AE11E1" w14:textId="77777777" w:rsidR="003C247C" w:rsidRDefault="003C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– результат спортсмена в секундах, </w:t>
      </w:r>
      <w:r>
        <w:rPr>
          <w:b/>
          <w:bCs/>
          <w:sz w:val="28"/>
          <w:szCs w:val="28"/>
        </w:rPr>
        <w:t>W</w:t>
      </w:r>
      <w:r>
        <w:rPr>
          <w:sz w:val="28"/>
          <w:szCs w:val="28"/>
        </w:rPr>
        <w:t xml:space="preserve"> – результат победителя в секундах, </w:t>
      </w:r>
      <w:r>
        <w:rPr>
          <w:b/>
          <w:bCs/>
          <w:sz w:val="28"/>
          <w:szCs w:val="28"/>
        </w:rPr>
        <w:t>Kus</w:t>
      </w:r>
      <w:r>
        <w:rPr>
          <w:sz w:val="28"/>
          <w:szCs w:val="28"/>
        </w:rPr>
        <w:t xml:space="preserve"> – коэффициент уровня соревнований. </w:t>
      </w:r>
    </w:p>
    <w:p w14:paraId="7AF0D367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результата победителя принимается результат лучшего из спортсменов-членов БФО, допущенных к соревнованиям. Значения </w:t>
      </w:r>
      <w:r>
        <w:rPr>
          <w:b/>
          <w:bCs/>
          <w:sz w:val="28"/>
          <w:szCs w:val="28"/>
        </w:rPr>
        <w:t>Kus</w:t>
      </w:r>
      <w:r>
        <w:rPr>
          <w:sz w:val="28"/>
          <w:szCs w:val="28"/>
        </w:rPr>
        <w:t xml:space="preserve"> для различных этапов приведены в пункте 8 настоящего Положения. При расчёте очков округление производится по правилам арифметического округления до целого числа.</w:t>
      </w:r>
    </w:p>
    <w:p w14:paraId="03EB217D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начислении очков </w:t>
      </w:r>
      <w:r>
        <w:rPr>
          <w:b/>
          <w:bCs/>
          <w:sz w:val="28"/>
          <w:szCs w:val="28"/>
        </w:rPr>
        <w:t>Кубка БФО среди ветеранов</w:t>
      </w:r>
      <w:r>
        <w:rPr>
          <w:sz w:val="28"/>
          <w:szCs w:val="28"/>
        </w:rPr>
        <w:t xml:space="preserve"> спортсмен учитывается только в своей возрастной группе. В случае, если организаторы этапа объединяют группы, протокол результатов объединённой группы разделяется в соответствии с возрастными группами спортсменов и очки рассчитываются отдельно для каждой возрастной группы. В случае, если спортсмен на этапе участвует в группе младше своей возрастной (при наличии своей возрастной), ему начисляются очки в соответствии с расчётом для этой группы.</w:t>
      </w:r>
    </w:p>
    <w:p w14:paraId="6E7070AE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начислении очков </w:t>
      </w:r>
      <w:r>
        <w:rPr>
          <w:b/>
          <w:bCs/>
          <w:sz w:val="28"/>
          <w:szCs w:val="28"/>
        </w:rPr>
        <w:t>Кубка БФО среди юниоров</w:t>
      </w:r>
      <w:r>
        <w:rPr>
          <w:sz w:val="28"/>
          <w:szCs w:val="28"/>
        </w:rPr>
        <w:t xml:space="preserve"> очки начисляются спортсменам в случае участия в группе 20 или в сильнейшей из групп 21. Если спортсмен на этапе участвует в сильнейшей 21 группе при наличии 20 группы, ему начисляются очки в соответствии с расчётом от лидера 21 группы. В случае отсутствия на этапе 20 группы очки в юниорский рейтинг рассчитываются отдельно для спортсменов соответствующего возраста из результатов сильнейшей 21 группы.</w:t>
      </w:r>
    </w:p>
    <w:p w14:paraId="6A9FACDC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подведении итогов </w:t>
      </w:r>
      <w:r>
        <w:rPr>
          <w:b/>
          <w:bCs/>
          <w:sz w:val="28"/>
          <w:szCs w:val="28"/>
        </w:rPr>
        <w:t>Кубка БФО на эстафетных дистанциях</w:t>
      </w:r>
      <w:r>
        <w:rPr>
          <w:sz w:val="28"/>
          <w:szCs w:val="28"/>
        </w:rPr>
        <w:t xml:space="preserve"> в зачёт клубу идёт результат лучшей эстафетной команды клуба. В случае проведения смешанных эстафет результат эстафетной команды клуба идёт одновременно в мужской и в женский зачёты.</w:t>
      </w:r>
    </w:p>
    <w:p w14:paraId="0AB75243" w14:textId="77777777" w:rsidR="003C247C" w:rsidRDefault="003C247C">
      <w:pPr>
        <w:ind w:firstLine="708"/>
        <w:jc w:val="both"/>
        <w:rPr>
          <w:sz w:val="28"/>
          <w:szCs w:val="28"/>
        </w:rPr>
      </w:pPr>
    </w:p>
    <w:p w14:paraId="35DB7BC1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Количество зачётных стартов</w:t>
      </w:r>
    </w:p>
    <w:p w14:paraId="4027636B" w14:textId="77777777" w:rsidR="003C247C" w:rsidRDefault="003C24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Кубок БФО (элита) – 7 из 11,</w:t>
      </w:r>
    </w:p>
    <w:p w14:paraId="421DE493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Кубок БФО на спринтерских дистанциях – 5 из 8, </w:t>
      </w:r>
    </w:p>
    <w:p w14:paraId="0FD6BA0A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БФО среди ветеранов – 8 из 15,</w:t>
      </w:r>
    </w:p>
    <w:p w14:paraId="3BABD4EB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БФО среди юниоров – 7 из 11,</w:t>
      </w:r>
    </w:p>
    <w:p w14:paraId="4A14198E" w14:textId="0456FE7D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Кубок БФО по лыжному ориентированию – </w:t>
      </w:r>
      <w:r w:rsidR="005E356F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из </w:t>
      </w:r>
      <w:r w:rsidR="005E356F" w:rsidRPr="005E356F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14:paraId="002542CB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БФО по велоориентированию – 6 из 9,</w:t>
      </w:r>
    </w:p>
    <w:p w14:paraId="30800FEF" w14:textId="77777777" w:rsidR="003C247C" w:rsidRDefault="003C24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БФО на эстафетных дистанциях – 4 из 5.</w:t>
      </w:r>
    </w:p>
    <w:p w14:paraId="3BF0016B" w14:textId="77777777" w:rsidR="003C247C" w:rsidRDefault="003C247C">
      <w:pPr>
        <w:ind w:firstLine="708"/>
        <w:jc w:val="both"/>
        <w:rPr>
          <w:sz w:val="28"/>
          <w:szCs w:val="28"/>
        </w:rPr>
      </w:pPr>
    </w:p>
    <w:p w14:paraId="01733393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Награждение</w:t>
      </w:r>
    </w:p>
    <w:p w14:paraId="3B8E4FBE" w14:textId="77777777" w:rsidR="003C247C" w:rsidRDefault="003C2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кубков награждаются кубками (или медалями) и дипломами соответствующих степеней.</w:t>
      </w:r>
    </w:p>
    <w:p w14:paraId="5D95EE7C" w14:textId="77777777" w:rsidR="003C247C" w:rsidRDefault="003C247C">
      <w:pPr>
        <w:ind w:firstLine="708"/>
        <w:jc w:val="both"/>
        <w:rPr>
          <w:sz w:val="28"/>
          <w:szCs w:val="28"/>
        </w:rPr>
      </w:pPr>
    </w:p>
    <w:p w14:paraId="5BEAF4C5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соревнований, включенных в Кубки БФО</w:t>
      </w:r>
    </w:p>
    <w:p w14:paraId="5FBD0EB8" w14:textId="77777777" w:rsidR="003C247C" w:rsidRDefault="003C247C">
      <w:pPr>
        <w:jc w:val="center"/>
        <w:rPr>
          <w:b/>
          <w:bCs/>
          <w:sz w:val="28"/>
          <w:szCs w:val="28"/>
        </w:rPr>
      </w:pPr>
    </w:p>
    <w:p w14:paraId="72EA8AEC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(Элита)</w:t>
      </w:r>
    </w:p>
    <w:tbl>
      <w:tblPr>
        <w:tblW w:w="101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6"/>
        <w:gridCol w:w="2445"/>
        <w:gridCol w:w="1566"/>
        <w:gridCol w:w="935"/>
        <w:gridCol w:w="935"/>
        <w:gridCol w:w="1566"/>
        <w:gridCol w:w="2290"/>
      </w:tblGrid>
      <w:tr w:rsidR="003C247C" w14:paraId="22C8812D" w14:textId="77777777">
        <w:trPr>
          <w:cantSplit/>
        </w:trPr>
        <w:tc>
          <w:tcPr>
            <w:tcW w:w="456" w:type="dxa"/>
          </w:tcPr>
          <w:p w14:paraId="2AE0770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№</w:t>
            </w:r>
          </w:p>
        </w:tc>
        <w:tc>
          <w:tcPr>
            <w:tcW w:w="2444" w:type="dxa"/>
          </w:tcPr>
          <w:p w14:paraId="0042DB4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65" w:type="dxa"/>
          </w:tcPr>
          <w:p w14:paraId="1FE1F75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935" w:type="dxa"/>
            <w:vAlign w:val="center"/>
          </w:tcPr>
          <w:p w14:paraId="3AD9F329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935" w:type="dxa"/>
            <w:vAlign w:val="center"/>
          </w:tcPr>
          <w:p w14:paraId="5652431C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65" w:type="dxa"/>
            <w:vAlign w:val="center"/>
          </w:tcPr>
          <w:p w14:paraId="2CE5737F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289" w:type="dxa"/>
            <w:vAlign w:val="center"/>
          </w:tcPr>
          <w:p w14:paraId="798C9F4F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710F50AF" w14:textId="77777777">
        <w:trPr>
          <w:cantSplit/>
        </w:trPr>
        <w:tc>
          <w:tcPr>
            <w:tcW w:w="456" w:type="dxa"/>
            <w:vAlign w:val="center"/>
          </w:tcPr>
          <w:p w14:paraId="01106F5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44" w:type="dxa"/>
            <w:vAlign w:val="center"/>
          </w:tcPr>
          <w:p w14:paraId="6E8C4E32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5">
              <w:r w:rsidR="003C247C" w:rsidRPr="00916A5D">
                <w:rPr>
                  <w:sz w:val="20"/>
                  <w:szCs w:val="20"/>
                </w:rPr>
                <w:t>Брестский подснежник 20</w:t>
              </w:r>
            </w:hyperlink>
            <w:r w:rsidR="003C247C" w:rsidRPr="00916A5D"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17A0BC1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35" w:type="dxa"/>
            <w:vAlign w:val="center"/>
          </w:tcPr>
          <w:p w14:paraId="0C5CA15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vAlign w:val="center"/>
          </w:tcPr>
          <w:p w14:paraId="58A6380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05.04</w:t>
            </w:r>
          </w:p>
        </w:tc>
        <w:tc>
          <w:tcPr>
            <w:tcW w:w="1565" w:type="dxa"/>
            <w:vAlign w:val="center"/>
          </w:tcPr>
          <w:p w14:paraId="7BC16CC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г.Брест</w:t>
            </w:r>
          </w:p>
        </w:tc>
        <w:tc>
          <w:tcPr>
            <w:tcW w:w="2289" w:type="dxa"/>
            <w:vAlign w:val="center"/>
          </w:tcPr>
          <w:p w14:paraId="46777D5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«Буг», ОЦТиКДиМ</w:t>
            </w:r>
          </w:p>
        </w:tc>
      </w:tr>
      <w:tr w:rsidR="003C247C" w14:paraId="7D35B4F5" w14:textId="77777777">
        <w:trPr>
          <w:cantSplit/>
        </w:trPr>
        <w:tc>
          <w:tcPr>
            <w:tcW w:w="456" w:type="dxa"/>
            <w:vAlign w:val="center"/>
          </w:tcPr>
          <w:p w14:paraId="7397359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0AF0EBE8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Международные соревнования</w:t>
            </w:r>
          </w:p>
          <w:p w14:paraId="5796E05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«</w:t>
            </w:r>
            <w:r w:rsidRPr="00916A5D">
              <w:rPr>
                <w:sz w:val="20"/>
                <w:szCs w:val="20"/>
                <w:highlight w:val="white"/>
              </w:rPr>
              <w:t>Открытый Кубок Гродно 2020</w:t>
            </w:r>
            <w:r w:rsidRPr="00916A5D">
              <w:rPr>
                <w:sz w:val="20"/>
                <w:szCs w:val="20"/>
              </w:rPr>
              <w:t>»</w:t>
            </w:r>
          </w:p>
        </w:tc>
        <w:tc>
          <w:tcPr>
            <w:tcW w:w="1565" w:type="dxa"/>
            <w:vAlign w:val="center"/>
          </w:tcPr>
          <w:p w14:paraId="5229919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35" w:type="dxa"/>
            <w:vAlign w:val="center"/>
          </w:tcPr>
          <w:p w14:paraId="1FC3573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23F5175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18.04</w:t>
            </w:r>
          </w:p>
        </w:tc>
        <w:tc>
          <w:tcPr>
            <w:tcW w:w="1565" w:type="dxa"/>
            <w:vAlign w:val="center"/>
          </w:tcPr>
          <w:p w14:paraId="0C8D605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289" w:type="dxa"/>
            <w:vAlign w:val="center"/>
          </w:tcPr>
          <w:p w14:paraId="26B4B2A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Гродненской обл., КСО «Кронан»</w:t>
            </w:r>
          </w:p>
        </w:tc>
      </w:tr>
      <w:tr w:rsidR="003C247C" w14:paraId="607D9492" w14:textId="77777777">
        <w:trPr>
          <w:cantSplit/>
        </w:trPr>
        <w:tc>
          <w:tcPr>
            <w:tcW w:w="456" w:type="dxa"/>
            <w:vAlign w:val="center"/>
          </w:tcPr>
          <w:p w14:paraId="106C1F7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1F006A8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Международные соревнования </w:t>
            </w:r>
            <w:r w:rsidRPr="00916A5D">
              <w:rPr>
                <w:sz w:val="20"/>
                <w:szCs w:val="20"/>
              </w:rPr>
              <w:t>«</w:t>
            </w:r>
            <w:hyperlink r:id="rId6">
              <w:r w:rsidRPr="00916A5D">
                <w:rPr>
                  <w:sz w:val="20"/>
                  <w:szCs w:val="20"/>
                </w:rPr>
                <w:t>Майская многодневка 2020</w:t>
              </w:r>
            </w:hyperlink>
            <w:r w:rsidRPr="00916A5D">
              <w:rPr>
                <w:sz w:val="20"/>
                <w:szCs w:val="20"/>
              </w:rPr>
              <w:t>»</w:t>
            </w:r>
          </w:p>
        </w:tc>
        <w:tc>
          <w:tcPr>
            <w:tcW w:w="1565" w:type="dxa"/>
            <w:vAlign w:val="center"/>
          </w:tcPr>
          <w:p w14:paraId="6E049E4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cумма трех дней</w:t>
            </w:r>
          </w:p>
        </w:tc>
        <w:tc>
          <w:tcPr>
            <w:tcW w:w="935" w:type="dxa"/>
            <w:vAlign w:val="center"/>
          </w:tcPr>
          <w:p w14:paraId="4238073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7A78CC1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1-3.05</w:t>
            </w:r>
          </w:p>
        </w:tc>
        <w:tc>
          <w:tcPr>
            <w:tcW w:w="1565" w:type="dxa"/>
            <w:vAlign w:val="center"/>
          </w:tcPr>
          <w:p w14:paraId="0739D69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289" w:type="dxa"/>
            <w:vAlign w:val="center"/>
          </w:tcPr>
          <w:p w14:paraId="50EAF31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600F92D1" w14:textId="77777777">
        <w:trPr>
          <w:cantSplit/>
        </w:trPr>
        <w:tc>
          <w:tcPr>
            <w:tcW w:w="456" w:type="dxa"/>
            <w:vAlign w:val="center"/>
          </w:tcPr>
          <w:p w14:paraId="4CB99A9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44" w:type="dxa"/>
            <w:vAlign w:val="center"/>
          </w:tcPr>
          <w:p w14:paraId="076CDF9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Командный чемпионат БФО</w:t>
            </w:r>
          </w:p>
        </w:tc>
        <w:tc>
          <w:tcPr>
            <w:tcW w:w="1565" w:type="dxa"/>
            <w:vAlign w:val="center"/>
          </w:tcPr>
          <w:p w14:paraId="76C9541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35" w:type="dxa"/>
            <w:vAlign w:val="center"/>
          </w:tcPr>
          <w:p w14:paraId="24AB690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vAlign w:val="center"/>
          </w:tcPr>
          <w:p w14:paraId="5EE8B21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23.05</w:t>
            </w:r>
          </w:p>
        </w:tc>
        <w:tc>
          <w:tcPr>
            <w:tcW w:w="1565" w:type="dxa"/>
            <w:vAlign w:val="center"/>
          </w:tcPr>
          <w:p w14:paraId="20041A6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289" w:type="dxa"/>
            <w:vAlign w:val="center"/>
          </w:tcPr>
          <w:p w14:paraId="5876C92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6F096638" w14:textId="77777777">
        <w:trPr>
          <w:cantSplit/>
        </w:trPr>
        <w:tc>
          <w:tcPr>
            <w:tcW w:w="456" w:type="dxa"/>
            <w:vAlign w:val="center"/>
          </w:tcPr>
          <w:p w14:paraId="508037D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44" w:type="dxa"/>
            <w:vAlign w:val="center"/>
          </w:tcPr>
          <w:p w14:paraId="61EBEE4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Командный чемпионат БФО</w:t>
            </w:r>
          </w:p>
        </w:tc>
        <w:tc>
          <w:tcPr>
            <w:tcW w:w="1565" w:type="dxa"/>
            <w:vAlign w:val="center"/>
          </w:tcPr>
          <w:p w14:paraId="33200CB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35" w:type="dxa"/>
            <w:vAlign w:val="center"/>
          </w:tcPr>
          <w:p w14:paraId="6F942E1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vAlign w:val="center"/>
          </w:tcPr>
          <w:p w14:paraId="22B99E0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24.05</w:t>
            </w:r>
          </w:p>
        </w:tc>
        <w:tc>
          <w:tcPr>
            <w:tcW w:w="1565" w:type="dxa"/>
            <w:vAlign w:val="center"/>
          </w:tcPr>
          <w:p w14:paraId="45F0FCE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289" w:type="dxa"/>
            <w:vAlign w:val="center"/>
          </w:tcPr>
          <w:p w14:paraId="49236C9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5175A75F" w14:textId="77777777">
        <w:trPr>
          <w:cantSplit/>
        </w:trPr>
        <w:tc>
          <w:tcPr>
            <w:tcW w:w="456" w:type="dxa"/>
            <w:vAlign w:val="center"/>
          </w:tcPr>
          <w:p w14:paraId="56A3673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55BC2A0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Кубок «Мэта-2020»</w:t>
            </w:r>
          </w:p>
        </w:tc>
        <w:tc>
          <w:tcPr>
            <w:tcW w:w="1565" w:type="dxa"/>
            <w:vAlign w:val="center"/>
          </w:tcPr>
          <w:p w14:paraId="2EA6634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35" w:type="dxa"/>
            <w:vAlign w:val="center"/>
          </w:tcPr>
          <w:p w14:paraId="403C89B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vAlign w:val="center"/>
          </w:tcPr>
          <w:p w14:paraId="6D7C1E4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12.07</w:t>
            </w:r>
          </w:p>
        </w:tc>
        <w:tc>
          <w:tcPr>
            <w:tcW w:w="1565" w:type="dxa"/>
            <w:vAlign w:val="center"/>
          </w:tcPr>
          <w:p w14:paraId="4DA259B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 Могилев</w:t>
            </w:r>
          </w:p>
        </w:tc>
        <w:tc>
          <w:tcPr>
            <w:tcW w:w="2289" w:type="dxa"/>
            <w:vAlign w:val="center"/>
          </w:tcPr>
          <w:p w14:paraId="6859A0A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СТК «Мэта», ФСО</w:t>
            </w:r>
            <w:r>
              <w:rPr>
                <w:sz w:val="20"/>
                <w:szCs w:val="20"/>
                <w:lang w:val="en-US"/>
              </w:rPr>
              <w:t> </w:t>
            </w:r>
            <w:r w:rsidRPr="00916A5D">
              <w:rPr>
                <w:sz w:val="20"/>
                <w:szCs w:val="20"/>
              </w:rPr>
              <w:t>Могилевской обл.</w:t>
            </w:r>
          </w:p>
        </w:tc>
      </w:tr>
      <w:tr w:rsidR="003C247C" w14:paraId="3C62D5F2" w14:textId="77777777">
        <w:trPr>
          <w:cantSplit/>
        </w:trPr>
        <w:tc>
          <w:tcPr>
            <w:tcW w:w="456" w:type="dxa"/>
            <w:vAlign w:val="center"/>
          </w:tcPr>
          <w:p w14:paraId="29A2CCE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7</w:t>
            </w:r>
          </w:p>
        </w:tc>
        <w:tc>
          <w:tcPr>
            <w:tcW w:w="2444" w:type="dxa"/>
            <w:vAlign w:val="center"/>
          </w:tcPr>
          <w:p w14:paraId="659B177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Кубок Беларуси среди клубов</w:t>
            </w:r>
          </w:p>
        </w:tc>
        <w:tc>
          <w:tcPr>
            <w:tcW w:w="1565" w:type="dxa"/>
            <w:vAlign w:val="center"/>
          </w:tcPr>
          <w:p w14:paraId="09DF81B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35" w:type="dxa"/>
            <w:vAlign w:val="center"/>
          </w:tcPr>
          <w:p w14:paraId="5E7F919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5F00EE0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15.08</w:t>
            </w:r>
          </w:p>
        </w:tc>
        <w:tc>
          <w:tcPr>
            <w:tcW w:w="1565" w:type="dxa"/>
            <w:vAlign w:val="center"/>
          </w:tcPr>
          <w:p w14:paraId="41B74CE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 Глубокое, д.Леониха</w:t>
            </w:r>
          </w:p>
        </w:tc>
        <w:tc>
          <w:tcPr>
            <w:tcW w:w="2289" w:type="dxa"/>
            <w:vAlign w:val="center"/>
          </w:tcPr>
          <w:p w14:paraId="300EA1D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2CA5D60E" w14:textId="77777777">
        <w:trPr>
          <w:cantSplit/>
        </w:trPr>
        <w:tc>
          <w:tcPr>
            <w:tcW w:w="456" w:type="dxa"/>
            <w:vAlign w:val="center"/>
          </w:tcPr>
          <w:p w14:paraId="36B68AE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13FB2ED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Беларуси</w:t>
            </w:r>
          </w:p>
        </w:tc>
        <w:tc>
          <w:tcPr>
            <w:tcW w:w="1565" w:type="dxa"/>
            <w:vAlign w:val="center"/>
          </w:tcPr>
          <w:p w14:paraId="264091B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35" w:type="dxa"/>
            <w:vAlign w:val="center"/>
          </w:tcPr>
          <w:p w14:paraId="16223E3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3AB9BB0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05.09</w:t>
            </w:r>
          </w:p>
        </w:tc>
        <w:tc>
          <w:tcPr>
            <w:tcW w:w="1565" w:type="dxa"/>
            <w:vAlign w:val="center"/>
          </w:tcPr>
          <w:p w14:paraId="0249608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289" w:type="dxa"/>
            <w:vAlign w:val="center"/>
          </w:tcPr>
          <w:p w14:paraId="5408D21D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КСО «Немига-Норд», </w:t>
            </w:r>
          </w:p>
          <w:p w14:paraId="71718FC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</w:t>
            </w:r>
          </w:p>
        </w:tc>
      </w:tr>
      <w:tr w:rsidR="003C247C" w14:paraId="35F13110" w14:textId="77777777">
        <w:trPr>
          <w:cantSplit/>
        </w:trPr>
        <w:tc>
          <w:tcPr>
            <w:tcW w:w="456" w:type="dxa"/>
            <w:vAlign w:val="center"/>
          </w:tcPr>
          <w:p w14:paraId="7111AE3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9</w:t>
            </w:r>
          </w:p>
        </w:tc>
        <w:tc>
          <w:tcPr>
            <w:tcW w:w="2444" w:type="dxa"/>
            <w:vAlign w:val="center"/>
          </w:tcPr>
          <w:p w14:paraId="4E55CA6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Беларуси</w:t>
            </w:r>
          </w:p>
        </w:tc>
        <w:tc>
          <w:tcPr>
            <w:tcW w:w="1565" w:type="dxa"/>
            <w:vAlign w:val="center"/>
          </w:tcPr>
          <w:p w14:paraId="4C438C0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35" w:type="dxa"/>
            <w:vAlign w:val="center"/>
          </w:tcPr>
          <w:p w14:paraId="566050A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4803A5A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06.09</w:t>
            </w:r>
          </w:p>
        </w:tc>
        <w:tc>
          <w:tcPr>
            <w:tcW w:w="1565" w:type="dxa"/>
            <w:vAlign w:val="center"/>
          </w:tcPr>
          <w:p w14:paraId="4EF8043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289" w:type="dxa"/>
            <w:vAlign w:val="center"/>
          </w:tcPr>
          <w:p w14:paraId="1BC58892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КСО «Немига-Норд», </w:t>
            </w:r>
          </w:p>
          <w:p w14:paraId="0415086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</w:t>
            </w:r>
          </w:p>
        </w:tc>
      </w:tr>
      <w:tr w:rsidR="003C247C" w14:paraId="43962BD5" w14:textId="77777777">
        <w:trPr>
          <w:cantSplit/>
        </w:trPr>
        <w:tc>
          <w:tcPr>
            <w:tcW w:w="456" w:type="dxa"/>
            <w:vAlign w:val="center"/>
          </w:tcPr>
          <w:p w14:paraId="00F4092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</w:t>
            </w:r>
          </w:p>
        </w:tc>
        <w:tc>
          <w:tcPr>
            <w:tcW w:w="2444" w:type="dxa"/>
            <w:vAlign w:val="center"/>
          </w:tcPr>
          <w:p w14:paraId="2D0F1A6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Республиканские соревнования "БГУ-99"</w:t>
            </w:r>
          </w:p>
        </w:tc>
        <w:tc>
          <w:tcPr>
            <w:tcW w:w="1565" w:type="dxa"/>
            <w:vAlign w:val="center"/>
          </w:tcPr>
          <w:p w14:paraId="3775562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35" w:type="dxa"/>
            <w:vAlign w:val="center"/>
          </w:tcPr>
          <w:p w14:paraId="2B7644D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vAlign w:val="center"/>
          </w:tcPr>
          <w:p w14:paraId="733B85E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20.09</w:t>
            </w:r>
          </w:p>
        </w:tc>
        <w:tc>
          <w:tcPr>
            <w:tcW w:w="1565" w:type="dxa"/>
            <w:vAlign w:val="center"/>
          </w:tcPr>
          <w:p w14:paraId="4D8BF52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289" w:type="dxa"/>
            <w:vAlign w:val="center"/>
          </w:tcPr>
          <w:p w14:paraId="0D48F97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КО «БГУ»,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648FBB89" w14:textId="77777777">
        <w:trPr>
          <w:cantSplit/>
        </w:trPr>
        <w:tc>
          <w:tcPr>
            <w:tcW w:w="456" w:type="dxa"/>
            <w:vAlign w:val="center"/>
          </w:tcPr>
          <w:p w14:paraId="731C64A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</w:t>
            </w:r>
          </w:p>
        </w:tc>
        <w:tc>
          <w:tcPr>
            <w:tcW w:w="2444" w:type="dxa"/>
            <w:vAlign w:val="center"/>
          </w:tcPr>
          <w:p w14:paraId="234EC93E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7">
              <w:r w:rsidR="003C247C" w:rsidRPr="00916A5D">
                <w:rPr>
                  <w:sz w:val="20"/>
                  <w:szCs w:val="20"/>
                </w:rPr>
                <w:t>Чемпионат Беларуси</w:t>
              </w:r>
            </w:hyperlink>
          </w:p>
        </w:tc>
        <w:tc>
          <w:tcPr>
            <w:tcW w:w="1565" w:type="dxa"/>
            <w:vAlign w:val="center"/>
          </w:tcPr>
          <w:p w14:paraId="208B103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удлиненная</w:t>
            </w:r>
          </w:p>
        </w:tc>
        <w:tc>
          <w:tcPr>
            <w:tcW w:w="935" w:type="dxa"/>
            <w:vAlign w:val="center"/>
          </w:tcPr>
          <w:p w14:paraId="11F8D1E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5" w:type="dxa"/>
            <w:vAlign w:val="center"/>
          </w:tcPr>
          <w:p w14:paraId="1199B4A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04.10</w:t>
            </w:r>
          </w:p>
        </w:tc>
        <w:tc>
          <w:tcPr>
            <w:tcW w:w="1565" w:type="dxa"/>
            <w:vAlign w:val="center"/>
          </w:tcPr>
          <w:p w14:paraId="50B36E4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289" w:type="dxa"/>
            <w:vAlign w:val="center"/>
          </w:tcPr>
          <w:p w14:paraId="0E9AD2A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БФО</w:t>
            </w:r>
          </w:p>
        </w:tc>
      </w:tr>
    </w:tbl>
    <w:p w14:paraId="791A6E6D" w14:textId="77777777" w:rsidR="003C247C" w:rsidRDefault="003C247C">
      <w:pPr>
        <w:jc w:val="both"/>
        <w:rPr>
          <w:b/>
          <w:bCs/>
          <w:u w:val="single"/>
        </w:rPr>
      </w:pPr>
    </w:p>
    <w:p w14:paraId="0FE5551C" w14:textId="77777777" w:rsidR="00AC459A" w:rsidRDefault="00AC459A">
      <w:pPr>
        <w:jc w:val="center"/>
        <w:rPr>
          <w:b/>
          <w:bCs/>
          <w:sz w:val="28"/>
          <w:szCs w:val="28"/>
        </w:rPr>
      </w:pPr>
    </w:p>
    <w:p w14:paraId="2AF77EDF" w14:textId="77777777" w:rsidR="00AC459A" w:rsidRDefault="00AC459A">
      <w:pPr>
        <w:jc w:val="center"/>
        <w:rPr>
          <w:b/>
          <w:bCs/>
          <w:sz w:val="28"/>
          <w:szCs w:val="28"/>
        </w:rPr>
      </w:pPr>
    </w:p>
    <w:p w14:paraId="4C80C07E" w14:textId="77777777" w:rsidR="00AC459A" w:rsidRDefault="00AC459A">
      <w:pPr>
        <w:jc w:val="center"/>
        <w:rPr>
          <w:b/>
          <w:bCs/>
          <w:sz w:val="28"/>
          <w:szCs w:val="28"/>
        </w:rPr>
      </w:pPr>
    </w:p>
    <w:p w14:paraId="09D10CE2" w14:textId="77777777" w:rsidR="00AC459A" w:rsidRDefault="00AC459A">
      <w:pPr>
        <w:jc w:val="center"/>
        <w:rPr>
          <w:b/>
          <w:bCs/>
          <w:sz w:val="28"/>
          <w:szCs w:val="28"/>
        </w:rPr>
      </w:pPr>
    </w:p>
    <w:p w14:paraId="6535DC8C" w14:textId="77777777" w:rsidR="00AC459A" w:rsidRDefault="00AC459A">
      <w:pPr>
        <w:jc w:val="center"/>
        <w:rPr>
          <w:b/>
          <w:bCs/>
          <w:sz w:val="28"/>
          <w:szCs w:val="28"/>
        </w:rPr>
      </w:pPr>
    </w:p>
    <w:p w14:paraId="060B4EE0" w14:textId="33E7F885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Кубок БФО на спринтерских дистанциях</w:t>
      </w:r>
    </w:p>
    <w:tbl>
      <w:tblPr>
        <w:tblW w:w="10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0"/>
        <w:gridCol w:w="2460"/>
        <w:gridCol w:w="1530"/>
        <w:gridCol w:w="930"/>
        <w:gridCol w:w="930"/>
        <w:gridCol w:w="1560"/>
        <w:gridCol w:w="2325"/>
      </w:tblGrid>
      <w:tr w:rsidR="003C247C" w14:paraId="680CBBF2" w14:textId="77777777">
        <w:trPr>
          <w:cantSplit/>
        </w:trPr>
        <w:tc>
          <w:tcPr>
            <w:tcW w:w="450" w:type="dxa"/>
          </w:tcPr>
          <w:p w14:paraId="7ADDA3D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№</w:t>
            </w:r>
          </w:p>
        </w:tc>
        <w:tc>
          <w:tcPr>
            <w:tcW w:w="2460" w:type="dxa"/>
            <w:vAlign w:val="center"/>
          </w:tcPr>
          <w:p w14:paraId="23E35F5A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30" w:type="dxa"/>
            <w:vAlign w:val="center"/>
          </w:tcPr>
          <w:p w14:paraId="64CDB711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930" w:type="dxa"/>
            <w:vAlign w:val="center"/>
          </w:tcPr>
          <w:p w14:paraId="42F4E9EE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930" w:type="dxa"/>
            <w:vAlign w:val="center"/>
          </w:tcPr>
          <w:p w14:paraId="48BF38BC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60" w:type="dxa"/>
            <w:vAlign w:val="center"/>
          </w:tcPr>
          <w:p w14:paraId="6AF06600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25" w:type="dxa"/>
            <w:vAlign w:val="center"/>
          </w:tcPr>
          <w:p w14:paraId="238608CF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6D08F583" w14:textId="77777777">
        <w:trPr>
          <w:cantSplit/>
        </w:trPr>
        <w:tc>
          <w:tcPr>
            <w:tcW w:w="450" w:type="dxa"/>
            <w:vAlign w:val="center"/>
          </w:tcPr>
          <w:p w14:paraId="4B932F7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60" w:type="dxa"/>
            <w:vAlign w:val="center"/>
          </w:tcPr>
          <w:p w14:paraId="688FFDE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и Первенство г. Минска, Республиканские соревнования "Короли спринта"</w:t>
            </w:r>
          </w:p>
        </w:tc>
        <w:tc>
          <w:tcPr>
            <w:tcW w:w="1530" w:type="dxa"/>
            <w:vAlign w:val="center"/>
          </w:tcPr>
          <w:p w14:paraId="770C90C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381B514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0B08E33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28.03</w:t>
            </w:r>
          </w:p>
        </w:tc>
        <w:tc>
          <w:tcPr>
            <w:tcW w:w="1560" w:type="dxa"/>
            <w:vAlign w:val="center"/>
          </w:tcPr>
          <w:p w14:paraId="6F00613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г.Минск</w:t>
            </w:r>
          </w:p>
        </w:tc>
        <w:tc>
          <w:tcPr>
            <w:tcW w:w="2325" w:type="dxa"/>
            <w:vAlign w:val="center"/>
          </w:tcPr>
          <w:p w14:paraId="7C9F087F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СК «Камволь», </w:t>
            </w:r>
          </w:p>
          <w:p w14:paraId="7C15D7E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7420470C" w14:textId="77777777">
        <w:trPr>
          <w:cantSplit/>
        </w:trPr>
        <w:tc>
          <w:tcPr>
            <w:tcW w:w="450" w:type="dxa"/>
            <w:vAlign w:val="center"/>
          </w:tcPr>
          <w:p w14:paraId="0BBF83C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4D2F0D0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и Первенство г. Минска, Республиканские соревнования «Короли спринта»</w:t>
            </w:r>
          </w:p>
        </w:tc>
        <w:tc>
          <w:tcPr>
            <w:tcW w:w="1530" w:type="dxa"/>
            <w:vAlign w:val="center"/>
          </w:tcPr>
          <w:p w14:paraId="2113DE6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1247B78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6457E8D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29.03</w:t>
            </w:r>
          </w:p>
        </w:tc>
        <w:tc>
          <w:tcPr>
            <w:tcW w:w="1560" w:type="dxa"/>
            <w:vAlign w:val="center"/>
          </w:tcPr>
          <w:p w14:paraId="1B8D630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г.Минск</w:t>
            </w:r>
          </w:p>
        </w:tc>
        <w:tc>
          <w:tcPr>
            <w:tcW w:w="2325" w:type="dxa"/>
            <w:vAlign w:val="center"/>
          </w:tcPr>
          <w:p w14:paraId="1A1D610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«Камволь», МГФО</w:t>
            </w:r>
          </w:p>
        </w:tc>
      </w:tr>
      <w:tr w:rsidR="003C247C" w14:paraId="02127D23" w14:textId="77777777">
        <w:trPr>
          <w:cantSplit/>
        </w:trPr>
        <w:tc>
          <w:tcPr>
            <w:tcW w:w="450" w:type="dxa"/>
            <w:vAlign w:val="center"/>
          </w:tcPr>
          <w:p w14:paraId="15527AB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183A92ED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8">
              <w:r w:rsidR="003C247C" w:rsidRPr="00916A5D">
                <w:rPr>
                  <w:sz w:val="20"/>
                  <w:szCs w:val="20"/>
                </w:rPr>
                <w:t>Брестский подснежник 20</w:t>
              </w:r>
            </w:hyperlink>
            <w:r w:rsidR="003C247C" w:rsidRPr="00916A5D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14:paraId="1A235CC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59AAE72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0C71B69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04.04</w:t>
            </w:r>
          </w:p>
        </w:tc>
        <w:tc>
          <w:tcPr>
            <w:tcW w:w="1560" w:type="dxa"/>
            <w:vAlign w:val="center"/>
          </w:tcPr>
          <w:p w14:paraId="0177151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г.Брест</w:t>
            </w:r>
          </w:p>
        </w:tc>
        <w:tc>
          <w:tcPr>
            <w:tcW w:w="2325" w:type="dxa"/>
            <w:vAlign w:val="center"/>
          </w:tcPr>
          <w:p w14:paraId="50705FA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«Буг»,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916A5D">
              <w:rPr>
                <w:sz w:val="20"/>
                <w:szCs w:val="20"/>
              </w:rPr>
              <w:t>ОЦТиКДиМ</w:t>
            </w:r>
          </w:p>
        </w:tc>
      </w:tr>
      <w:tr w:rsidR="003C247C" w14:paraId="50DE9D8D" w14:textId="77777777">
        <w:trPr>
          <w:cantSplit/>
        </w:trPr>
        <w:tc>
          <w:tcPr>
            <w:tcW w:w="450" w:type="dxa"/>
            <w:vAlign w:val="center"/>
          </w:tcPr>
          <w:p w14:paraId="1A57632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60" w:type="dxa"/>
            <w:vAlign w:val="center"/>
          </w:tcPr>
          <w:p w14:paraId="2582EAC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Международные соревнования «Открытый Кубок Гродно 2020»</w:t>
            </w:r>
          </w:p>
        </w:tc>
        <w:tc>
          <w:tcPr>
            <w:tcW w:w="1530" w:type="dxa"/>
            <w:vAlign w:val="center"/>
          </w:tcPr>
          <w:p w14:paraId="2A7542C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6F8EF95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5B00A23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19.04</w:t>
            </w:r>
          </w:p>
        </w:tc>
        <w:tc>
          <w:tcPr>
            <w:tcW w:w="1560" w:type="dxa"/>
            <w:vAlign w:val="center"/>
          </w:tcPr>
          <w:p w14:paraId="425D3FB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25" w:type="dxa"/>
            <w:vAlign w:val="center"/>
          </w:tcPr>
          <w:p w14:paraId="0E6196B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Гродненской обл., КСО «Кронан»</w:t>
            </w:r>
          </w:p>
        </w:tc>
      </w:tr>
      <w:tr w:rsidR="003C247C" w14:paraId="7C143042" w14:textId="77777777">
        <w:trPr>
          <w:cantSplit/>
        </w:trPr>
        <w:tc>
          <w:tcPr>
            <w:tcW w:w="450" w:type="dxa"/>
            <w:vAlign w:val="center"/>
          </w:tcPr>
          <w:p w14:paraId="074F0C3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60" w:type="dxa"/>
            <w:vAlign w:val="center"/>
          </w:tcPr>
          <w:p w14:paraId="7E94FD6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Открытый Чемпионат Беларуси</w:t>
            </w:r>
          </w:p>
        </w:tc>
        <w:tc>
          <w:tcPr>
            <w:tcW w:w="1530" w:type="dxa"/>
            <w:vAlign w:val="center"/>
          </w:tcPr>
          <w:p w14:paraId="34C9A38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3692F62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3EFA82B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06.06</w:t>
            </w:r>
          </w:p>
        </w:tc>
        <w:tc>
          <w:tcPr>
            <w:tcW w:w="1560" w:type="dxa"/>
            <w:vAlign w:val="center"/>
          </w:tcPr>
          <w:p w14:paraId="2B75C86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25" w:type="dxa"/>
            <w:vAlign w:val="center"/>
          </w:tcPr>
          <w:p w14:paraId="6095DF0C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«Камволь»,</w:t>
            </w:r>
          </w:p>
          <w:p w14:paraId="709AC21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ОСО "БФО"</w:t>
            </w:r>
          </w:p>
        </w:tc>
      </w:tr>
      <w:tr w:rsidR="003C247C" w14:paraId="009A04F0" w14:textId="77777777">
        <w:trPr>
          <w:cantSplit/>
        </w:trPr>
        <w:tc>
          <w:tcPr>
            <w:tcW w:w="450" w:type="dxa"/>
            <w:vAlign w:val="center"/>
          </w:tcPr>
          <w:p w14:paraId="2D8C60C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  <w:vAlign w:val="center"/>
          </w:tcPr>
          <w:p w14:paraId="7D6924B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Кубок БНТУ</w:t>
            </w:r>
          </w:p>
        </w:tc>
        <w:tc>
          <w:tcPr>
            <w:tcW w:w="1530" w:type="dxa"/>
            <w:vAlign w:val="center"/>
          </w:tcPr>
          <w:p w14:paraId="45B2F87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7DF3DC9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0F62F03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26.09</w:t>
            </w:r>
          </w:p>
        </w:tc>
        <w:tc>
          <w:tcPr>
            <w:tcW w:w="1560" w:type="dxa"/>
            <w:vAlign w:val="center"/>
          </w:tcPr>
          <w:p w14:paraId="61A53F2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Волковыский р-н</w:t>
            </w:r>
          </w:p>
        </w:tc>
        <w:tc>
          <w:tcPr>
            <w:tcW w:w="2325" w:type="dxa"/>
            <w:vAlign w:val="center"/>
          </w:tcPr>
          <w:p w14:paraId="1B755DB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132EB43D" w14:textId="77777777">
        <w:trPr>
          <w:cantSplit/>
        </w:trPr>
        <w:tc>
          <w:tcPr>
            <w:tcW w:w="450" w:type="dxa"/>
            <w:vAlign w:val="center"/>
          </w:tcPr>
          <w:p w14:paraId="2FBC2688" w14:textId="02AE614F" w:rsidR="003C247C" w:rsidRPr="00916A5D" w:rsidRDefault="00AC459A" w:rsidP="00916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  <w:vAlign w:val="center"/>
          </w:tcPr>
          <w:p w14:paraId="601F03D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Открытый Чемпионат Гродненской области</w:t>
            </w:r>
          </w:p>
        </w:tc>
        <w:tc>
          <w:tcPr>
            <w:tcW w:w="1530" w:type="dxa"/>
            <w:vAlign w:val="center"/>
          </w:tcPr>
          <w:p w14:paraId="20E39C6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56F2C65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3AAF218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11.10</w:t>
            </w:r>
          </w:p>
        </w:tc>
        <w:tc>
          <w:tcPr>
            <w:tcW w:w="1560" w:type="dxa"/>
            <w:vAlign w:val="center"/>
          </w:tcPr>
          <w:p w14:paraId="6BA583B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25" w:type="dxa"/>
            <w:vAlign w:val="center"/>
          </w:tcPr>
          <w:p w14:paraId="47BBF21B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ФСО Гродненской обл., </w:t>
            </w:r>
          </w:p>
          <w:p w14:paraId="1043C6C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КСО «Кронан»</w:t>
            </w:r>
          </w:p>
        </w:tc>
      </w:tr>
      <w:tr w:rsidR="003C247C" w14:paraId="572CFBB7" w14:textId="77777777">
        <w:trPr>
          <w:cantSplit/>
        </w:trPr>
        <w:tc>
          <w:tcPr>
            <w:tcW w:w="450" w:type="dxa"/>
            <w:vAlign w:val="center"/>
          </w:tcPr>
          <w:p w14:paraId="01C5551E" w14:textId="4EE9DC0E" w:rsidR="003C247C" w:rsidRPr="00916A5D" w:rsidRDefault="00AC459A" w:rsidP="00916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0" w:type="dxa"/>
            <w:vAlign w:val="center"/>
          </w:tcPr>
          <w:p w14:paraId="0A5F01E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Минской области</w:t>
            </w:r>
          </w:p>
        </w:tc>
        <w:tc>
          <w:tcPr>
            <w:tcW w:w="1530" w:type="dxa"/>
            <w:vAlign w:val="center"/>
          </w:tcPr>
          <w:p w14:paraId="79D959A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30" w:type="dxa"/>
            <w:vAlign w:val="center"/>
          </w:tcPr>
          <w:p w14:paraId="225259B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4C48B99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18.10</w:t>
            </w:r>
          </w:p>
        </w:tc>
        <w:tc>
          <w:tcPr>
            <w:tcW w:w="1560" w:type="dxa"/>
            <w:vAlign w:val="center"/>
          </w:tcPr>
          <w:p w14:paraId="1D04B63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Слуцкий р-н</w:t>
            </w:r>
          </w:p>
        </w:tc>
        <w:tc>
          <w:tcPr>
            <w:tcW w:w="2325" w:type="dxa"/>
            <w:vAlign w:val="center"/>
          </w:tcPr>
          <w:p w14:paraId="58CF261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КО «Случь», </w:t>
            </w:r>
          </w:p>
          <w:p w14:paraId="1DF4E61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ФСО Минской обл.</w:t>
            </w:r>
          </w:p>
        </w:tc>
      </w:tr>
    </w:tbl>
    <w:p w14:paraId="73C18E1E" w14:textId="77777777" w:rsidR="003C247C" w:rsidRDefault="003C247C">
      <w:pPr>
        <w:jc w:val="center"/>
        <w:rPr>
          <w:b/>
          <w:bCs/>
          <w:sz w:val="28"/>
          <w:szCs w:val="28"/>
        </w:rPr>
      </w:pPr>
    </w:p>
    <w:p w14:paraId="637611A7" w14:textId="77777777" w:rsidR="003C247C" w:rsidRDefault="003C2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среди ветеранов</w:t>
      </w:r>
    </w:p>
    <w:tbl>
      <w:tblPr>
        <w:tblW w:w="10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0"/>
        <w:gridCol w:w="2460"/>
        <w:gridCol w:w="1470"/>
        <w:gridCol w:w="1020"/>
        <w:gridCol w:w="930"/>
        <w:gridCol w:w="1470"/>
        <w:gridCol w:w="2355"/>
      </w:tblGrid>
      <w:tr w:rsidR="003C247C" w14:paraId="0A1CFC68" w14:textId="77777777">
        <w:trPr>
          <w:cantSplit/>
        </w:trPr>
        <w:tc>
          <w:tcPr>
            <w:tcW w:w="480" w:type="dxa"/>
          </w:tcPr>
          <w:p w14:paraId="43901E24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60" w:type="dxa"/>
            <w:vAlign w:val="center"/>
          </w:tcPr>
          <w:p w14:paraId="0AE12931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470" w:type="dxa"/>
            <w:vAlign w:val="center"/>
          </w:tcPr>
          <w:p w14:paraId="7AF5F5AB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1020" w:type="dxa"/>
            <w:vAlign w:val="center"/>
          </w:tcPr>
          <w:p w14:paraId="48DE9C27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930" w:type="dxa"/>
            <w:vAlign w:val="center"/>
          </w:tcPr>
          <w:p w14:paraId="1F1967E6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70" w:type="dxa"/>
            <w:vAlign w:val="center"/>
          </w:tcPr>
          <w:p w14:paraId="2CB3B354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55" w:type="dxa"/>
            <w:vAlign w:val="center"/>
          </w:tcPr>
          <w:p w14:paraId="04F37004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682A8D8F" w14:textId="77777777">
        <w:trPr>
          <w:cantSplit/>
        </w:trPr>
        <w:tc>
          <w:tcPr>
            <w:tcW w:w="480" w:type="dxa"/>
            <w:vAlign w:val="center"/>
          </w:tcPr>
          <w:p w14:paraId="150BE90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60" w:type="dxa"/>
            <w:vAlign w:val="center"/>
          </w:tcPr>
          <w:p w14:paraId="04F7F48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и Первенство г. Минска, Республиканские соревнования «Короли спринта»</w:t>
            </w:r>
          </w:p>
        </w:tc>
        <w:tc>
          <w:tcPr>
            <w:tcW w:w="1470" w:type="dxa"/>
            <w:vAlign w:val="center"/>
          </w:tcPr>
          <w:p w14:paraId="376BEAD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1020" w:type="dxa"/>
            <w:vAlign w:val="center"/>
          </w:tcPr>
          <w:p w14:paraId="421CAB6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60E910F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29.03</w:t>
            </w:r>
          </w:p>
        </w:tc>
        <w:tc>
          <w:tcPr>
            <w:tcW w:w="1470" w:type="dxa"/>
            <w:vAlign w:val="center"/>
          </w:tcPr>
          <w:p w14:paraId="683DDA6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г.Минск</w:t>
            </w:r>
          </w:p>
        </w:tc>
        <w:tc>
          <w:tcPr>
            <w:tcW w:w="2355" w:type="dxa"/>
            <w:vAlign w:val="center"/>
          </w:tcPr>
          <w:p w14:paraId="27F0A478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СК «Камволь», </w:t>
            </w:r>
          </w:p>
          <w:p w14:paraId="55E25D8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1A989E77" w14:textId="77777777">
        <w:trPr>
          <w:cantSplit/>
        </w:trPr>
        <w:tc>
          <w:tcPr>
            <w:tcW w:w="480" w:type="dxa"/>
            <w:vAlign w:val="center"/>
          </w:tcPr>
          <w:p w14:paraId="4385836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740F328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Брестский подснежник 2020</w:t>
            </w:r>
          </w:p>
        </w:tc>
        <w:tc>
          <w:tcPr>
            <w:tcW w:w="1470" w:type="dxa"/>
            <w:vAlign w:val="center"/>
          </w:tcPr>
          <w:p w14:paraId="061247A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1020" w:type="dxa"/>
            <w:vAlign w:val="center"/>
          </w:tcPr>
          <w:p w14:paraId="065386A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4D612B8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05.04</w:t>
            </w:r>
          </w:p>
        </w:tc>
        <w:tc>
          <w:tcPr>
            <w:tcW w:w="1470" w:type="dxa"/>
            <w:vAlign w:val="center"/>
          </w:tcPr>
          <w:p w14:paraId="23CFADB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г.Брест</w:t>
            </w:r>
          </w:p>
        </w:tc>
        <w:tc>
          <w:tcPr>
            <w:tcW w:w="2355" w:type="dxa"/>
            <w:vAlign w:val="center"/>
          </w:tcPr>
          <w:p w14:paraId="7149016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«Буг»,</w:t>
            </w:r>
          </w:p>
          <w:p w14:paraId="18C6B84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ОЦТиКДиМ</w:t>
            </w:r>
          </w:p>
        </w:tc>
      </w:tr>
      <w:tr w:rsidR="003C247C" w14:paraId="192AB380" w14:textId="77777777">
        <w:trPr>
          <w:cantSplit/>
        </w:trPr>
        <w:tc>
          <w:tcPr>
            <w:tcW w:w="480" w:type="dxa"/>
            <w:vAlign w:val="center"/>
          </w:tcPr>
          <w:p w14:paraId="6C03FBD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6FE070C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Международные соревнования "Открытый Кубок Гродно 2020"</w:t>
            </w:r>
          </w:p>
        </w:tc>
        <w:tc>
          <w:tcPr>
            <w:tcW w:w="1470" w:type="dxa"/>
            <w:vAlign w:val="center"/>
          </w:tcPr>
          <w:p w14:paraId="1053FCE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011B009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03F186C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18.04</w:t>
            </w:r>
          </w:p>
        </w:tc>
        <w:tc>
          <w:tcPr>
            <w:tcW w:w="1470" w:type="dxa"/>
            <w:vAlign w:val="center"/>
          </w:tcPr>
          <w:p w14:paraId="63CD554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55" w:type="dxa"/>
            <w:vAlign w:val="center"/>
          </w:tcPr>
          <w:p w14:paraId="574DF60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ФСО Гродненской обл., </w:t>
            </w:r>
          </w:p>
          <w:p w14:paraId="64E3FB4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«Кронан»</w:t>
            </w:r>
          </w:p>
        </w:tc>
      </w:tr>
      <w:tr w:rsidR="003C247C" w14:paraId="5680F8EE" w14:textId="77777777">
        <w:trPr>
          <w:cantSplit/>
        </w:trPr>
        <w:tc>
          <w:tcPr>
            <w:tcW w:w="480" w:type="dxa"/>
            <w:vAlign w:val="center"/>
          </w:tcPr>
          <w:p w14:paraId="1634E28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60" w:type="dxa"/>
            <w:vAlign w:val="center"/>
          </w:tcPr>
          <w:p w14:paraId="05E35B9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Международные соревнования «Майская многодневка 2020»</w:t>
            </w:r>
          </w:p>
        </w:tc>
        <w:tc>
          <w:tcPr>
            <w:tcW w:w="1470" w:type="dxa"/>
            <w:vAlign w:val="center"/>
          </w:tcPr>
          <w:p w14:paraId="7E3E789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3DA4270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5D7ABF3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01.05</w:t>
            </w:r>
          </w:p>
        </w:tc>
        <w:tc>
          <w:tcPr>
            <w:tcW w:w="1470" w:type="dxa"/>
            <w:vAlign w:val="center"/>
          </w:tcPr>
          <w:p w14:paraId="4906823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19BF2F2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2A6C6C94" w14:textId="77777777">
        <w:trPr>
          <w:cantSplit/>
        </w:trPr>
        <w:tc>
          <w:tcPr>
            <w:tcW w:w="480" w:type="dxa"/>
            <w:vAlign w:val="center"/>
          </w:tcPr>
          <w:p w14:paraId="2CDAB5C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60" w:type="dxa"/>
            <w:vAlign w:val="center"/>
          </w:tcPr>
          <w:p w14:paraId="5D7C5BA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Международные соревнования «Майская многодневка 2020»</w:t>
            </w:r>
          </w:p>
        </w:tc>
        <w:tc>
          <w:tcPr>
            <w:tcW w:w="1470" w:type="dxa"/>
            <w:vAlign w:val="center"/>
          </w:tcPr>
          <w:p w14:paraId="06D5C12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515FF60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696EEE0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02.05</w:t>
            </w:r>
          </w:p>
        </w:tc>
        <w:tc>
          <w:tcPr>
            <w:tcW w:w="1470" w:type="dxa"/>
            <w:vAlign w:val="center"/>
          </w:tcPr>
          <w:p w14:paraId="5FAE107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33BB104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66D901CF" w14:textId="77777777">
        <w:trPr>
          <w:cantSplit/>
        </w:trPr>
        <w:tc>
          <w:tcPr>
            <w:tcW w:w="480" w:type="dxa"/>
            <w:vAlign w:val="center"/>
          </w:tcPr>
          <w:p w14:paraId="1C8E3C1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  <w:vAlign w:val="center"/>
          </w:tcPr>
          <w:p w14:paraId="17A4EFE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Командный чемпионат БФО</w:t>
            </w:r>
          </w:p>
        </w:tc>
        <w:tc>
          <w:tcPr>
            <w:tcW w:w="1470" w:type="dxa"/>
            <w:vAlign w:val="center"/>
          </w:tcPr>
          <w:p w14:paraId="2D94B38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3CB7515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5FB8BC5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23.05</w:t>
            </w:r>
          </w:p>
        </w:tc>
        <w:tc>
          <w:tcPr>
            <w:tcW w:w="1470" w:type="dxa"/>
            <w:vAlign w:val="center"/>
          </w:tcPr>
          <w:p w14:paraId="4D1E3CD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355" w:type="dxa"/>
            <w:vAlign w:val="center"/>
          </w:tcPr>
          <w:p w14:paraId="1C1182F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37AAF270" w14:textId="77777777">
        <w:trPr>
          <w:cantSplit/>
        </w:trPr>
        <w:tc>
          <w:tcPr>
            <w:tcW w:w="480" w:type="dxa"/>
            <w:vAlign w:val="center"/>
          </w:tcPr>
          <w:p w14:paraId="2E274D2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  <w:vAlign w:val="center"/>
          </w:tcPr>
          <w:p w14:paraId="34C67FD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Командный чемпионат БФО</w:t>
            </w:r>
          </w:p>
        </w:tc>
        <w:tc>
          <w:tcPr>
            <w:tcW w:w="1470" w:type="dxa"/>
            <w:vAlign w:val="center"/>
          </w:tcPr>
          <w:p w14:paraId="3E2261C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1020" w:type="dxa"/>
            <w:vAlign w:val="center"/>
          </w:tcPr>
          <w:p w14:paraId="480EA60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750428F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24.05</w:t>
            </w:r>
          </w:p>
        </w:tc>
        <w:tc>
          <w:tcPr>
            <w:tcW w:w="1470" w:type="dxa"/>
            <w:vAlign w:val="center"/>
          </w:tcPr>
          <w:p w14:paraId="3BA578E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355" w:type="dxa"/>
            <w:vAlign w:val="center"/>
          </w:tcPr>
          <w:p w14:paraId="561D289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1200DC52" w14:textId="77777777">
        <w:trPr>
          <w:cantSplit/>
        </w:trPr>
        <w:tc>
          <w:tcPr>
            <w:tcW w:w="480" w:type="dxa"/>
            <w:vAlign w:val="center"/>
          </w:tcPr>
          <w:p w14:paraId="3423746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8</w:t>
            </w:r>
          </w:p>
        </w:tc>
        <w:tc>
          <w:tcPr>
            <w:tcW w:w="2460" w:type="dxa"/>
            <w:vAlign w:val="center"/>
          </w:tcPr>
          <w:p w14:paraId="4F35525B" w14:textId="19210AE3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БФО среди ветеранов</w:t>
            </w:r>
          </w:p>
        </w:tc>
        <w:tc>
          <w:tcPr>
            <w:tcW w:w="1470" w:type="dxa"/>
            <w:vAlign w:val="center"/>
          </w:tcPr>
          <w:p w14:paraId="4BA55D1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1020" w:type="dxa"/>
            <w:vAlign w:val="center"/>
          </w:tcPr>
          <w:p w14:paraId="21F090F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24F5751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06.06</w:t>
            </w:r>
          </w:p>
        </w:tc>
        <w:tc>
          <w:tcPr>
            <w:tcW w:w="1470" w:type="dxa"/>
            <w:vAlign w:val="center"/>
          </w:tcPr>
          <w:p w14:paraId="779A0A1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55" w:type="dxa"/>
            <w:vAlign w:val="center"/>
          </w:tcPr>
          <w:p w14:paraId="6B82BFB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СК «Камволь»,  БФО</w:t>
            </w:r>
          </w:p>
        </w:tc>
      </w:tr>
      <w:tr w:rsidR="003C247C" w14:paraId="56C322A9" w14:textId="77777777">
        <w:trPr>
          <w:cantSplit/>
        </w:trPr>
        <w:tc>
          <w:tcPr>
            <w:tcW w:w="480" w:type="dxa"/>
            <w:vAlign w:val="center"/>
          </w:tcPr>
          <w:p w14:paraId="4610E25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9</w:t>
            </w:r>
          </w:p>
        </w:tc>
        <w:tc>
          <w:tcPr>
            <w:tcW w:w="2460" w:type="dxa"/>
            <w:vAlign w:val="center"/>
          </w:tcPr>
          <w:p w14:paraId="10C93347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9">
              <w:r w:rsidR="003C247C" w:rsidRPr="00916A5D">
                <w:rPr>
                  <w:sz w:val="20"/>
                  <w:szCs w:val="20"/>
                </w:rPr>
                <w:t>Кубок «Мэта-2020»</w:t>
              </w:r>
            </w:hyperlink>
          </w:p>
        </w:tc>
        <w:tc>
          <w:tcPr>
            <w:tcW w:w="1470" w:type="dxa"/>
            <w:vAlign w:val="center"/>
          </w:tcPr>
          <w:p w14:paraId="11C0D95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1020" w:type="dxa"/>
            <w:vAlign w:val="center"/>
          </w:tcPr>
          <w:p w14:paraId="2E5E174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6AAFB54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12.07</w:t>
            </w:r>
          </w:p>
        </w:tc>
        <w:tc>
          <w:tcPr>
            <w:tcW w:w="1470" w:type="dxa"/>
            <w:vAlign w:val="center"/>
          </w:tcPr>
          <w:p w14:paraId="71C9CD9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г.Могилев</w:t>
            </w:r>
          </w:p>
        </w:tc>
        <w:tc>
          <w:tcPr>
            <w:tcW w:w="2355" w:type="dxa"/>
            <w:vAlign w:val="center"/>
          </w:tcPr>
          <w:p w14:paraId="65E001A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СТК «Мэта», </w:t>
            </w:r>
          </w:p>
          <w:p w14:paraId="5DAD272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Могилевской обл.</w:t>
            </w:r>
          </w:p>
        </w:tc>
      </w:tr>
      <w:tr w:rsidR="003C247C" w14:paraId="2D43DC2E" w14:textId="77777777">
        <w:trPr>
          <w:cantSplit/>
        </w:trPr>
        <w:tc>
          <w:tcPr>
            <w:tcW w:w="480" w:type="dxa"/>
            <w:vAlign w:val="center"/>
          </w:tcPr>
          <w:p w14:paraId="1715890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</w:t>
            </w:r>
          </w:p>
        </w:tc>
        <w:tc>
          <w:tcPr>
            <w:tcW w:w="2460" w:type="dxa"/>
            <w:vAlign w:val="center"/>
          </w:tcPr>
          <w:p w14:paraId="3036D75E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0">
              <w:r w:rsidR="003C247C" w:rsidRPr="00916A5D">
                <w:rPr>
                  <w:sz w:val="20"/>
                  <w:szCs w:val="20"/>
                </w:rPr>
                <w:t>Чемпионат БФО среди ветеранов</w:t>
              </w:r>
            </w:hyperlink>
          </w:p>
        </w:tc>
        <w:tc>
          <w:tcPr>
            <w:tcW w:w="1470" w:type="dxa"/>
            <w:vAlign w:val="center"/>
          </w:tcPr>
          <w:p w14:paraId="42F0F45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30DB44A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66E50B8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05.09</w:t>
            </w:r>
          </w:p>
        </w:tc>
        <w:tc>
          <w:tcPr>
            <w:tcW w:w="1470" w:type="dxa"/>
            <w:vAlign w:val="center"/>
          </w:tcPr>
          <w:p w14:paraId="7BF87D4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06EC00D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КСО «Немига-Норд», </w:t>
            </w:r>
          </w:p>
          <w:p w14:paraId="26E7FF8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СК «Камволь»</w:t>
            </w:r>
          </w:p>
        </w:tc>
      </w:tr>
      <w:tr w:rsidR="003C247C" w14:paraId="73740879" w14:textId="77777777">
        <w:trPr>
          <w:cantSplit/>
        </w:trPr>
        <w:tc>
          <w:tcPr>
            <w:tcW w:w="480" w:type="dxa"/>
            <w:vAlign w:val="center"/>
          </w:tcPr>
          <w:p w14:paraId="1F62924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</w:t>
            </w:r>
          </w:p>
        </w:tc>
        <w:tc>
          <w:tcPr>
            <w:tcW w:w="2460" w:type="dxa"/>
            <w:vAlign w:val="center"/>
          </w:tcPr>
          <w:p w14:paraId="23925ECC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1">
              <w:r w:rsidR="003C247C" w:rsidRPr="00916A5D">
                <w:rPr>
                  <w:sz w:val="20"/>
                  <w:szCs w:val="20"/>
                </w:rPr>
                <w:t>Чемпионат БФО среди ветеранов</w:t>
              </w:r>
            </w:hyperlink>
          </w:p>
        </w:tc>
        <w:tc>
          <w:tcPr>
            <w:tcW w:w="1470" w:type="dxa"/>
            <w:vAlign w:val="center"/>
          </w:tcPr>
          <w:p w14:paraId="414B8A0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09FA36A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5F0FB34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06.09</w:t>
            </w:r>
          </w:p>
        </w:tc>
        <w:tc>
          <w:tcPr>
            <w:tcW w:w="1470" w:type="dxa"/>
            <w:vAlign w:val="center"/>
          </w:tcPr>
          <w:p w14:paraId="785CB7D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18060DF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«Немига-Норд»</w:t>
            </w:r>
          </w:p>
          <w:p w14:paraId="3B52D2F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СК «Камволь»</w:t>
            </w:r>
          </w:p>
        </w:tc>
      </w:tr>
      <w:tr w:rsidR="003C247C" w14:paraId="2A0CFAF4" w14:textId="77777777">
        <w:trPr>
          <w:cantSplit/>
        </w:trPr>
        <w:tc>
          <w:tcPr>
            <w:tcW w:w="480" w:type="dxa"/>
            <w:vAlign w:val="center"/>
          </w:tcPr>
          <w:p w14:paraId="4575F36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</w:t>
            </w:r>
          </w:p>
        </w:tc>
        <w:tc>
          <w:tcPr>
            <w:tcW w:w="2460" w:type="dxa"/>
            <w:vAlign w:val="center"/>
          </w:tcPr>
          <w:p w14:paraId="5906BFF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Соревнования </w:t>
            </w:r>
          </w:p>
          <w:p w14:paraId="72FEED2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посвященные памяти П.М.Машерова</w:t>
            </w:r>
          </w:p>
        </w:tc>
        <w:tc>
          <w:tcPr>
            <w:tcW w:w="1470" w:type="dxa"/>
            <w:vAlign w:val="center"/>
          </w:tcPr>
          <w:p w14:paraId="38DDA2A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1020" w:type="dxa"/>
            <w:vAlign w:val="center"/>
          </w:tcPr>
          <w:p w14:paraId="29B5A94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392BBCA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12.09</w:t>
            </w:r>
          </w:p>
        </w:tc>
        <w:tc>
          <w:tcPr>
            <w:tcW w:w="1470" w:type="dxa"/>
            <w:vAlign w:val="center"/>
          </w:tcPr>
          <w:p w14:paraId="5DF0D41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Браславский р-н</w:t>
            </w:r>
          </w:p>
        </w:tc>
        <w:tc>
          <w:tcPr>
            <w:tcW w:w="2355" w:type="dxa"/>
            <w:vAlign w:val="center"/>
          </w:tcPr>
          <w:p w14:paraId="7B05618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СК «Витязь», </w:t>
            </w:r>
          </w:p>
          <w:p w14:paraId="187A61F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ВОДДиМ</w:t>
            </w:r>
          </w:p>
        </w:tc>
      </w:tr>
      <w:tr w:rsidR="003C247C" w14:paraId="068A7329" w14:textId="77777777">
        <w:trPr>
          <w:cantSplit/>
        </w:trPr>
        <w:tc>
          <w:tcPr>
            <w:tcW w:w="480" w:type="dxa"/>
            <w:vAlign w:val="center"/>
          </w:tcPr>
          <w:p w14:paraId="4F041B4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60" w:type="dxa"/>
            <w:vAlign w:val="center"/>
          </w:tcPr>
          <w:p w14:paraId="6B97A5A5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2">
              <w:r w:rsidR="003C247C" w:rsidRPr="00916A5D">
                <w:rPr>
                  <w:sz w:val="20"/>
                  <w:szCs w:val="20"/>
                </w:rPr>
                <w:t xml:space="preserve">Республиканские соревнования </w:t>
              </w:r>
            </w:hyperlink>
            <w:r w:rsidR="003C247C" w:rsidRPr="00916A5D">
              <w:rPr>
                <w:sz w:val="20"/>
                <w:szCs w:val="20"/>
              </w:rPr>
              <w:t>«</w:t>
            </w:r>
            <w:hyperlink r:id="rId13">
              <w:r w:rsidR="003C247C" w:rsidRPr="00916A5D">
                <w:rPr>
                  <w:sz w:val="20"/>
                  <w:szCs w:val="20"/>
                </w:rPr>
                <w:t>БГУ-99</w:t>
              </w:r>
            </w:hyperlink>
            <w:r w:rsidR="003C247C" w:rsidRPr="00916A5D">
              <w:rPr>
                <w:sz w:val="20"/>
                <w:szCs w:val="20"/>
              </w:rPr>
              <w:t>»</w:t>
            </w:r>
          </w:p>
        </w:tc>
        <w:tc>
          <w:tcPr>
            <w:tcW w:w="1470" w:type="dxa"/>
            <w:vAlign w:val="center"/>
          </w:tcPr>
          <w:p w14:paraId="33BA9AE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18D4B85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33B03B6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20.09</w:t>
            </w:r>
          </w:p>
        </w:tc>
        <w:tc>
          <w:tcPr>
            <w:tcW w:w="1470" w:type="dxa"/>
            <w:vAlign w:val="center"/>
          </w:tcPr>
          <w:p w14:paraId="0AE3531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4DF7FC3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 «БГУ»,</w:t>
            </w:r>
          </w:p>
          <w:p w14:paraId="3D948A4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МГФО</w:t>
            </w:r>
          </w:p>
        </w:tc>
      </w:tr>
      <w:tr w:rsidR="003C247C" w14:paraId="6F04E893" w14:textId="77777777">
        <w:trPr>
          <w:cantSplit/>
        </w:trPr>
        <w:tc>
          <w:tcPr>
            <w:tcW w:w="480" w:type="dxa"/>
            <w:vAlign w:val="center"/>
          </w:tcPr>
          <w:p w14:paraId="08708E7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14</w:t>
            </w:r>
          </w:p>
        </w:tc>
        <w:tc>
          <w:tcPr>
            <w:tcW w:w="2460" w:type="dxa"/>
            <w:vAlign w:val="center"/>
          </w:tcPr>
          <w:p w14:paraId="61152E69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4">
              <w:r w:rsidR="003C247C" w:rsidRPr="00916A5D">
                <w:rPr>
                  <w:sz w:val="20"/>
                  <w:szCs w:val="20"/>
                </w:rPr>
                <w:t>Открытый Кубок БНТУ</w:t>
              </w:r>
            </w:hyperlink>
          </w:p>
        </w:tc>
        <w:tc>
          <w:tcPr>
            <w:tcW w:w="1470" w:type="dxa"/>
            <w:vAlign w:val="center"/>
          </w:tcPr>
          <w:p w14:paraId="04A2562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62D0C2A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30" w:type="dxa"/>
            <w:vAlign w:val="center"/>
          </w:tcPr>
          <w:p w14:paraId="7DC782D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27.09</w:t>
            </w:r>
          </w:p>
        </w:tc>
        <w:tc>
          <w:tcPr>
            <w:tcW w:w="1470" w:type="dxa"/>
            <w:vAlign w:val="center"/>
          </w:tcPr>
          <w:p w14:paraId="69F4331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Волковыский р-н</w:t>
            </w:r>
          </w:p>
        </w:tc>
        <w:tc>
          <w:tcPr>
            <w:tcW w:w="2355" w:type="dxa"/>
            <w:vAlign w:val="center"/>
          </w:tcPr>
          <w:p w14:paraId="5859259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39107F32" w14:textId="77777777">
        <w:trPr>
          <w:cantSplit/>
        </w:trPr>
        <w:tc>
          <w:tcPr>
            <w:tcW w:w="480" w:type="dxa"/>
            <w:vAlign w:val="center"/>
          </w:tcPr>
          <w:p w14:paraId="2A5B48D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15</w:t>
            </w:r>
          </w:p>
        </w:tc>
        <w:tc>
          <w:tcPr>
            <w:tcW w:w="2460" w:type="dxa"/>
            <w:vAlign w:val="center"/>
          </w:tcPr>
          <w:p w14:paraId="0B070AB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БФО среди ветеранов</w:t>
            </w:r>
          </w:p>
        </w:tc>
        <w:tc>
          <w:tcPr>
            <w:tcW w:w="1470" w:type="dxa"/>
            <w:vAlign w:val="center"/>
          </w:tcPr>
          <w:p w14:paraId="2832224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удлиненная</w:t>
            </w:r>
          </w:p>
        </w:tc>
        <w:tc>
          <w:tcPr>
            <w:tcW w:w="1020" w:type="dxa"/>
            <w:vAlign w:val="center"/>
          </w:tcPr>
          <w:p w14:paraId="265A194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30" w:type="dxa"/>
            <w:vAlign w:val="center"/>
          </w:tcPr>
          <w:p w14:paraId="6988423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04.10</w:t>
            </w:r>
          </w:p>
        </w:tc>
        <w:tc>
          <w:tcPr>
            <w:tcW w:w="1470" w:type="dxa"/>
            <w:vAlign w:val="center"/>
          </w:tcPr>
          <w:p w14:paraId="2B61CD4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55" w:type="dxa"/>
            <w:vAlign w:val="center"/>
          </w:tcPr>
          <w:p w14:paraId="620D736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БФО</w:t>
            </w:r>
          </w:p>
        </w:tc>
      </w:tr>
    </w:tbl>
    <w:p w14:paraId="48EC8006" w14:textId="77777777" w:rsidR="003C247C" w:rsidRDefault="003C247C">
      <w:pPr>
        <w:jc w:val="center"/>
        <w:rPr>
          <w:b/>
          <w:bCs/>
          <w:sz w:val="28"/>
          <w:szCs w:val="28"/>
        </w:rPr>
      </w:pPr>
    </w:p>
    <w:p w14:paraId="33F83E5F" w14:textId="77777777" w:rsidR="003C247C" w:rsidRDefault="003C247C" w:rsidP="00A50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среди юниоров</w:t>
      </w:r>
    </w:p>
    <w:tbl>
      <w:tblPr>
        <w:tblW w:w="101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7"/>
        <w:gridCol w:w="2445"/>
        <w:gridCol w:w="1550"/>
        <w:gridCol w:w="995"/>
        <w:gridCol w:w="924"/>
        <w:gridCol w:w="1475"/>
        <w:gridCol w:w="2335"/>
      </w:tblGrid>
      <w:tr w:rsidR="003C247C" w14:paraId="57F08004" w14:textId="77777777">
        <w:trPr>
          <w:cantSplit/>
        </w:trPr>
        <w:tc>
          <w:tcPr>
            <w:tcW w:w="456" w:type="dxa"/>
          </w:tcPr>
          <w:p w14:paraId="557D945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№</w:t>
            </w:r>
          </w:p>
        </w:tc>
        <w:tc>
          <w:tcPr>
            <w:tcW w:w="2444" w:type="dxa"/>
          </w:tcPr>
          <w:p w14:paraId="4DB0683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50" w:type="dxa"/>
          </w:tcPr>
          <w:p w14:paraId="039A7F3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995" w:type="dxa"/>
            <w:vAlign w:val="center"/>
          </w:tcPr>
          <w:p w14:paraId="591013A9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924" w:type="dxa"/>
            <w:vAlign w:val="center"/>
          </w:tcPr>
          <w:p w14:paraId="58CF25B1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75" w:type="dxa"/>
            <w:vAlign w:val="center"/>
          </w:tcPr>
          <w:p w14:paraId="1DE5D557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34" w:type="dxa"/>
            <w:vAlign w:val="center"/>
          </w:tcPr>
          <w:p w14:paraId="15361C83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45530726" w14:textId="77777777">
        <w:trPr>
          <w:cantSplit/>
        </w:trPr>
        <w:tc>
          <w:tcPr>
            <w:tcW w:w="456" w:type="dxa"/>
            <w:vAlign w:val="center"/>
          </w:tcPr>
          <w:p w14:paraId="406BFCA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44" w:type="dxa"/>
            <w:vAlign w:val="center"/>
          </w:tcPr>
          <w:p w14:paraId="09C8A5C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 xml:space="preserve">Международные соревнования </w:t>
            </w:r>
            <w:r w:rsidRPr="00916A5D">
              <w:rPr>
                <w:sz w:val="20"/>
                <w:szCs w:val="20"/>
              </w:rPr>
              <w:t>«</w:t>
            </w:r>
            <w:r w:rsidRPr="00916A5D">
              <w:rPr>
                <w:sz w:val="20"/>
                <w:szCs w:val="20"/>
                <w:highlight w:val="white"/>
              </w:rPr>
              <w:t>Открытый Кубок Гродно 2020</w:t>
            </w:r>
            <w:r w:rsidRPr="00916A5D">
              <w:rPr>
                <w:sz w:val="20"/>
                <w:szCs w:val="20"/>
              </w:rPr>
              <w:t>»</w:t>
            </w:r>
          </w:p>
        </w:tc>
        <w:tc>
          <w:tcPr>
            <w:tcW w:w="1550" w:type="dxa"/>
            <w:vAlign w:val="center"/>
          </w:tcPr>
          <w:p w14:paraId="718BA61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95" w:type="dxa"/>
            <w:vAlign w:val="center"/>
          </w:tcPr>
          <w:p w14:paraId="156FBD6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7AC2452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18.04</w:t>
            </w:r>
          </w:p>
        </w:tc>
        <w:tc>
          <w:tcPr>
            <w:tcW w:w="1475" w:type="dxa"/>
            <w:vAlign w:val="center"/>
          </w:tcPr>
          <w:p w14:paraId="09E2D09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34" w:type="dxa"/>
            <w:vAlign w:val="center"/>
          </w:tcPr>
          <w:p w14:paraId="5D69F7C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Гродненской обл.,</w:t>
            </w:r>
            <w:r w:rsidRPr="00A50955">
              <w:rPr>
                <w:sz w:val="20"/>
                <w:szCs w:val="20"/>
              </w:rPr>
              <w:t xml:space="preserve"> </w:t>
            </w:r>
            <w:r w:rsidRPr="00916A5D">
              <w:rPr>
                <w:sz w:val="20"/>
                <w:szCs w:val="20"/>
              </w:rPr>
              <w:t>КСО «Кронан»</w:t>
            </w:r>
          </w:p>
        </w:tc>
      </w:tr>
      <w:tr w:rsidR="003C247C" w14:paraId="7D140E44" w14:textId="77777777">
        <w:trPr>
          <w:cantSplit/>
        </w:trPr>
        <w:tc>
          <w:tcPr>
            <w:tcW w:w="456" w:type="dxa"/>
            <w:vAlign w:val="center"/>
          </w:tcPr>
          <w:p w14:paraId="1D461AB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257AC2A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Международные соревнования «Майская многодневка 2020»</w:t>
            </w:r>
          </w:p>
        </w:tc>
        <w:tc>
          <w:tcPr>
            <w:tcW w:w="1550" w:type="dxa"/>
            <w:vAlign w:val="center"/>
          </w:tcPr>
          <w:p w14:paraId="71897B8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95" w:type="dxa"/>
            <w:vAlign w:val="center"/>
          </w:tcPr>
          <w:p w14:paraId="42547FC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3EB69C7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02.05</w:t>
            </w:r>
          </w:p>
        </w:tc>
        <w:tc>
          <w:tcPr>
            <w:tcW w:w="1475" w:type="dxa"/>
            <w:vAlign w:val="center"/>
          </w:tcPr>
          <w:p w14:paraId="7E9DF47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0CB7AA7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254154BE" w14:textId="77777777">
        <w:trPr>
          <w:cantSplit/>
        </w:trPr>
        <w:tc>
          <w:tcPr>
            <w:tcW w:w="456" w:type="dxa"/>
            <w:vAlign w:val="center"/>
          </w:tcPr>
          <w:p w14:paraId="057441E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58106C9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Первенство Беларуси среди юниоров</w:t>
            </w:r>
          </w:p>
        </w:tc>
        <w:tc>
          <w:tcPr>
            <w:tcW w:w="1550" w:type="dxa"/>
            <w:vAlign w:val="center"/>
          </w:tcPr>
          <w:p w14:paraId="0923CA5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3D16E08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vAlign w:val="center"/>
          </w:tcPr>
          <w:p w14:paraId="31B12C6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23.05</w:t>
            </w:r>
          </w:p>
        </w:tc>
        <w:tc>
          <w:tcPr>
            <w:tcW w:w="1475" w:type="dxa"/>
            <w:vAlign w:val="center"/>
          </w:tcPr>
          <w:p w14:paraId="7500770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334" w:type="dxa"/>
            <w:vAlign w:val="center"/>
          </w:tcPr>
          <w:p w14:paraId="2DE42A8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24D3539A" w14:textId="77777777">
        <w:trPr>
          <w:cantSplit/>
        </w:trPr>
        <w:tc>
          <w:tcPr>
            <w:tcW w:w="456" w:type="dxa"/>
            <w:vAlign w:val="center"/>
          </w:tcPr>
          <w:p w14:paraId="565CB79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44" w:type="dxa"/>
            <w:vAlign w:val="center"/>
          </w:tcPr>
          <w:p w14:paraId="3DFD03E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Первенство Беларуси среди юниоров</w:t>
            </w:r>
          </w:p>
        </w:tc>
        <w:tc>
          <w:tcPr>
            <w:tcW w:w="1550" w:type="dxa"/>
            <w:vAlign w:val="center"/>
          </w:tcPr>
          <w:p w14:paraId="2E8AECF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95" w:type="dxa"/>
            <w:vAlign w:val="center"/>
          </w:tcPr>
          <w:p w14:paraId="22B2715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vAlign w:val="center"/>
          </w:tcPr>
          <w:p w14:paraId="32B3D34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24.05</w:t>
            </w:r>
          </w:p>
        </w:tc>
        <w:tc>
          <w:tcPr>
            <w:tcW w:w="1475" w:type="dxa"/>
            <w:vAlign w:val="center"/>
          </w:tcPr>
          <w:p w14:paraId="37BC2F9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г.Полоцк</w:t>
            </w:r>
          </w:p>
        </w:tc>
        <w:tc>
          <w:tcPr>
            <w:tcW w:w="2334" w:type="dxa"/>
            <w:vAlign w:val="center"/>
          </w:tcPr>
          <w:p w14:paraId="497B936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174A2D34" w14:textId="77777777">
        <w:trPr>
          <w:cantSplit/>
        </w:trPr>
        <w:tc>
          <w:tcPr>
            <w:tcW w:w="456" w:type="dxa"/>
            <w:vAlign w:val="center"/>
          </w:tcPr>
          <w:p w14:paraId="5A3B0BB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44" w:type="dxa"/>
            <w:vAlign w:val="center"/>
          </w:tcPr>
          <w:p w14:paraId="263D645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Чемпионат Беларуси</w:t>
            </w:r>
          </w:p>
        </w:tc>
        <w:tc>
          <w:tcPr>
            <w:tcW w:w="1550" w:type="dxa"/>
            <w:vAlign w:val="center"/>
          </w:tcPr>
          <w:p w14:paraId="1C3F36E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 (финал)</w:t>
            </w:r>
          </w:p>
        </w:tc>
        <w:tc>
          <w:tcPr>
            <w:tcW w:w="995" w:type="dxa"/>
            <w:vAlign w:val="center"/>
          </w:tcPr>
          <w:p w14:paraId="402AC2F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43875A2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06.06</w:t>
            </w:r>
          </w:p>
        </w:tc>
        <w:tc>
          <w:tcPr>
            <w:tcW w:w="1475" w:type="dxa"/>
            <w:vAlign w:val="center"/>
          </w:tcPr>
          <w:p w14:paraId="3A9A2F6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 Гродно</w:t>
            </w:r>
          </w:p>
        </w:tc>
        <w:tc>
          <w:tcPr>
            <w:tcW w:w="2334" w:type="dxa"/>
            <w:vAlign w:val="center"/>
          </w:tcPr>
          <w:p w14:paraId="48198D2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СК «Камволь»,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</w:rPr>
              <w:t>БФО</w:t>
            </w:r>
          </w:p>
        </w:tc>
      </w:tr>
      <w:tr w:rsidR="003C247C" w14:paraId="4692738C" w14:textId="77777777">
        <w:trPr>
          <w:cantSplit/>
        </w:trPr>
        <w:tc>
          <w:tcPr>
            <w:tcW w:w="456" w:type="dxa"/>
            <w:vAlign w:val="center"/>
          </w:tcPr>
          <w:p w14:paraId="13B4D14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1ACE2D4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Кубок Беларуси среди клубов</w:t>
            </w:r>
          </w:p>
        </w:tc>
        <w:tc>
          <w:tcPr>
            <w:tcW w:w="1550" w:type="dxa"/>
            <w:vAlign w:val="center"/>
          </w:tcPr>
          <w:p w14:paraId="72AC8A8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604B800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4B7ACFA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15.08</w:t>
            </w:r>
          </w:p>
        </w:tc>
        <w:tc>
          <w:tcPr>
            <w:tcW w:w="1475" w:type="dxa"/>
            <w:vAlign w:val="center"/>
          </w:tcPr>
          <w:p w14:paraId="417C137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 Глубокое, д.Леониха</w:t>
            </w:r>
          </w:p>
        </w:tc>
        <w:tc>
          <w:tcPr>
            <w:tcW w:w="2334" w:type="dxa"/>
            <w:vAlign w:val="center"/>
          </w:tcPr>
          <w:p w14:paraId="50040DC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36EE1D59" w14:textId="77777777">
        <w:trPr>
          <w:cantSplit/>
        </w:trPr>
        <w:tc>
          <w:tcPr>
            <w:tcW w:w="456" w:type="dxa"/>
            <w:vAlign w:val="center"/>
          </w:tcPr>
          <w:p w14:paraId="7B67A84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7</w:t>
            </w:r>
          </w:p>
        </w:tc>
        <w:tc>
          <w:tcPr>
            <w:tcW w:w="2444" w:type="dxa"/>
            <w:vAlign w:val="center"/>
          </w:tcPr>
          <w:p w14:paraId="52AFDDF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Беларуси</w:t>
            </w:r>
          </w:p>
        </w:tc>
        <w:tc>
          <w:tcPr>
            <w:tcW w:w="1550" w:type="dxa"/>
            <w:vAlign w:val="center"/>
          </w:tcPr>
          <w:p w14:paraId="3FE3713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137A7FE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5D899A9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05.09</w:t>
            </w:r>
          </w:p>
        </w:tc>
        <w:tc>
          <w:tcPr>
            <w:tcW w:w="1475" w:type="dxa"/>
            <w:vAlign w:val="center"/>
          </w:tcPr>
          <w:p w14:paraId="02FD166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4251756A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КСО «Немига-Норд»,</w:t>
            </w:r>
          </w:p>
          <w:p w14:paraId="4A1230F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</w:t>
            </w:r>
          </w:p>
        </w:tc>
      </w:tr>
      <w:tr w:rsidR="003C247C" w14:paraId="5A223F93" w14:textId="77777777">
        <w:trPr>
          <w:cantSplit/>
        </w:trPr>
        <w:tc>
          <w:tcPr>
            <w:tcW w:w="456" w:type="dxa"/>
            <w:vAlign w:val="center"/>
          </w:tcPr>
          <w:p w14:paraId="67E8A51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63124150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Беларуси</w:t>
            </w:r>
          </w:p>
        </w:tc>
        <w:tc>
          <w:tcPr>
            <w:tcW w:w="1550" w:type="dxa"/>
            <w:vAlign w:val="center"/>
          </w:tcPr>
          <w:p w14:paraId="4E6091B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995" w:type="dxa"/>
            <w:vAlign w:val="center"/>
          </w:tcPr>
          <w:p w14:paraId="69C3431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24" w:type="dxa"/>
            <w:vAlign w:val="center"/>
          </w:tcPr>
          <w:p w14:paraId="02F2B8B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06.09</w:t>
            </w:r>
          </w:p>
        </w:tc>
        <w:tc>
          <w:tcPr>
            <w:tcW w:w="1475" w:type="dxa"/>
            <w:vAlign w:val="center"/>
          </w:tcPr>
          <w:p w14:paraId="34A5A7D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5223B426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КСО «Немига-Норд»,</w:t>
            </w:r>
          </w:p>
          <w:p w14:paraId="3EC301A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СК «Камволь»</w:t>
            </w:r>
          </w:p>
        </w:tc>
      </w:tr>
      <w:tr w:rsidR="003C247C" w14:paraId="212CA5FE" w14:textId="77777777">
        <w:trPr>
          <w:cantSplit/>
        </w:trPr>
        <w:tc>
          <w:tcPr>
            <w:tcW w:w="456" w:type="dxa"/>
            <w:vAlign w:val="center"/>
          </w:tcPr>
          <w:p w14:paraId="6EEDCC2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9</w:t>
            </w:r>
          </w:p>
        </w:tc>
        <w:tc>
          <w:tcPr>
            <w:tcW w:w="2444" w:type="dxa"/>
            <w:vAlign w:val="center"/>
          </w:tcPr>
          <w:p w14:paraId="33BF027D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Республиканская спартакиада.</w:t>
            </w:r>
          </w:p>
          <w:p w14:paraId="41CF3FF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Республиканские соревнования "БГУ-99"</w:t>
            </w:r>
          </w:p>
        </w:tc>
        <w:tc>
          <w:tcPr>
            <w:tcW w:w="1550" w:type="dxa"/>
            <w:vAlign w:val="center"/>
          </w:tcPr>
          <w:p w14:paraId="46D5B64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995" w:type="dxa"/>
            <w:vAlign w:val="center"/>
          </w:tcPr>
          <w:p w14:paraId="0FBFA46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vAlign w:val="center"/>
          </w:tcPr>
          <w:p w14:paraId="4613DE7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18.09</w:t>
            </w:r>
          </w:p>
        </w:tc>
        <w:tc>
          <w:tcPr>
            <w:tcW w:w="1475" w:type="dxa"/>
            <w:vAlign w:val="center"/>
          </w:tcPr>
          <w:p w14:paraId="034B22A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747E0256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КО «БГУ»,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25A13B20" w14:textId="77777777">
        <w:trPr>
          <w:cantSplit/>
        </w:trPr>
        <w:tc>
          <w:tcPr>
            <w:tcW w:w="456" w:type="dxa"/>
            <w:vAlign w:val="center"/>
          </w:tcPr>
          <w:p w14:paraId="48E8B85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</w:t>
            </w:r>
          </w:p>
        </w:tc>
        <w:tc>
          <w:tcPr>
            <w:tcW w:w="2444" w:type="dxa"/>
            <w:vAlign w:val="center"/>
          </w:tcPr>
          <w:p w14:paraId="22F4F537" w14:textId="77777777" w:rsidR="003C247C" w:rsidRPr="00916A5D" w:rsidRDefault="003C247C">
            <w:pPr>
              <w:rPr>
                <w:sz w:val="20"/>
                <w:szCs w:val="20"/>
                <w:highlight w:val="white"/>
              </w:rPr>
            </w:pPr>
            <w:r w:rsidRPr="00916A5D">
              <w:rPr>
                <w:sz w:val="20"/>
                <w:szCs w:val="20"/>
                <w:highlight w:val="white"/>
              </w:rPr>
              <w:t>Республиканская спартакиада.</w:t>
            </w:r>
          </w:p>
          <w:p w14:paraId="2A70126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Республиканские соревнования "БГУ-99"</w:t>
            </w:r>
          </w:p>
        </w:tc>
        <w:tc>
          <w:tcPr>
            <w:tcW w:w="1550" w:type="dxa"/>
            <w:vAlign w:val="center"/>
          </w:tcPr>
          <w:p w14:paraId="287DCD1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7D31812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vAlign w:val="center"/>
          </w:tcPr>
          <w:p w14:paraId="6F34D64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19.09</w:t>
            </w:r>
          </w:p>
        </w:tc>
        <w:tc>
          <w:tcPr>
            <w:tcW w:w="1475" w:type="dxa"/>
            <w:vAlign w:val="center"/>
          </w:tcPr>
          <w:p w14:paraId="590CB68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57C46D4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КО «БГУ»,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5F167841" w14:textId="77777777">
        <w:trPr>
          <w:cantSplit/>
        </w:trPr>
        <w:tc>
          <w:tcPr>
            <w:tcW w:w="456" w:type="dxa"/>
            <w:vAlign w:val="center"/>
          </w:tcPr>
          <w:p w14:paraId="3565F78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</w:t>
            </w:r>
          </w:p>
        </w:tc>
        <w:tc>
          <w:tcPr>
            <w:tcW w:w="2444" w:type="dxa"/>
            <w:vAlign w:val="center"/>
          </w:tcPr>
          <w:p w14:paraId="23D65CD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Первенство Беларуси среди юниоров</w:t>
            </w:r>
          </w:p>
        </w:tc>
        <w:tc>
          <w:tcPr>
            <w:tcW w:w="1550" w:type="dxa"/>
            <w:vAlign w:val="center"/>
          </w:tcPr>
          <w:p w14:paraId="71B3CF8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удлиненная</w:t>
            </w:r>
          </w:p>
        </w:tc>
        <w:tc>
          <w:tcPr>
            <w:tcW w:w="995" w:type="dxa"/>
            <w:vAlign w:val="center"/>
          </w:tcPr>
          <w:p w14:paraId="1A2CABA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vAlign w:val="center"/>
          </w:tcPr>
          <w:p w14:paraId="3EC2289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04.10</w:t>
            </w:r>
          </w:p>
        </w:tc>
        <w:tc>
          <w:tcPr>
            <w:tcW w:w="1475" w:type="dxa"/>
            <w:vAlign w:val="center"/>
          </w:tcPr>
          <w:p w14:paraId="399B290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34" w:type="dxa"/>
            <w:vAlign w:val="center"/>
          </w:tcPr>
          <w:p w14:paraId="1081D00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БФО</w:t>
            </w:r>
          </w:p>
        </w:tc>
      </w:tr>
    </w:tbl>
    <w:p w14:paraId="7C103C09" w14:textId="77777777" w:rsidR="003C247C" w:rsidRDefault="003C247C">
      <w:pPr>
        <w:rPr>
          <w:b/>
          <w:bCs/>
          <w:sz w:val="28"/>
          <w:szCs w:val="28"/>
        </w:rPr>
      </w:pPr>
    </w:p>
    <w:p w14:paraId="15DC3117" w14:textId="77777777" w:rsidR="003C247C" w:rsidRDefault="003C247C" w:rsidP="00A50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по лыжному ориентированию</w:t>
      </w:r>
    </w:p>
    <w:tbl>
      <w:tblPr>
        <w:tblW w:w="101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6"/>
        <w:gridCol w:w="2445"/>
        <w:gridCol w:w="1566"/>
        <w:gridCol w:w="995"/>
        <w:gridCol w:w="905"/>
        <w:gridCol w:w="1476"/>
        <w:gridCol w:w="2350"/>
      </w:tblGrid>
      <w:tr w:rsidR="003C247C" w14:paraId="718BEA07" w14:textId="77777777">
        <w:trPr>
          <w:cantSplit/>
        </w:trPr>
        <w:tc>
          <w:tcPr>
            <w:tcW w:w="456" w:type="dxa"/>
          </w:tcPr>
          <w:p w14:paraId="3B53F0B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№</w:t>
            </w:r>
          </w:p>
        </w:tc>
        <w:tc>
          <w:tcPr>
            <w:tcW w:w="2444" w:type="dxa"/>
          </w:tcPr>
          <w:p w14:paraId="1E472AA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65" w:type="dxa"/>
          </w:tcPr>
          <w:p w14:paraId="2B3CE22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995" w:type="dxa"/>
            <w:vAlign w:val="center"/>
          </w:tcPr>
          <w:p w14:paraId="59BD9C15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905" w:type="dxa"/>
            <w:vAlign w:val="center"/>
          </w:tcPr>
          <w:p w14:paraId="5A19B342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75" w:type="dxa"/>
            <w:vAlign w:val="center"/>
          </w:tcPr>
          <w:p w14:paraId="26FEDED1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49" w:type="dxa"/>
            <w:vAlign w:val="center"/>
          </w:tcPr>
          <w:p w14:paraId="1AB6CAB9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10BACCD9" w14:textId="77777777">
        <w:trPr>
          <w:cantSplit/>
        </w:trPr>
        <w:tc>
          <w:tcPr>
            <w:tcW w:w="456" w:type="dxa"/>
            <w:vAlign w:val="center"/>
          </w:tcPr>
          <w:p w14:paraId="1F9E120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44" w:type="dxa"/>
            <w:vAlign w:val="center"/>
          </w:tcPr>
          <w:p w14:paraId="0E27017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Минской области по лыжному ориентированию</w:t>
            </w:r>
          </w:p>
        </w:tc>
        <w:tc>
          <w:tcPr>
            <w:tcW w:w="1565" w:type="dxa"/>
            <w:vAlign w:val="center"/>
          </w:tcPr>
          <w:p w14:paraId="096F36E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0A99F02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05" w:type="dxa"/>
            <w:vAlign w:val="center"/>
          </w:tcPr>
          <w:p w14:paraId="4E9E861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328A371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49" w:type="dxa"/>
            <w:vAlign w:val="center"/>
          </w:tcPr>
          <w:p w14:paraId="7B6FF299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</w:t>
            </w:r>
          </w:p>
        </w:tc>
      </w:tr>
      <w:tr w:rsidR="003C247C" w14:paraId="6580E34F" w14:textId="77777777">
        <w:trPr>
          <w:cantSplit/>
        </w:trPr>
        <w:tc>
          <w:tcPr>
            <w:tcW w:w="456" w:type="dxa"/>
            <w:vAlign w:val="center"/>
          </w:tcPr>
          <w:p w14:paraId="69515EA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71A8DA8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Минской области по лыжному ориентированию</w:t>
            </w:r>
          </w:p>
        </w:tc>
        <w:tc>
          <w:tcPr>
            <w:tcW w:w="1565" w:type="dxa"/>
            <w:vAlign w:val="center"/>
          </w:tcPr>
          <w:p w14:paraId="75D426C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95" w:type="dxa"/>
            <w:vAlign w:val="center"/>
          </w:tcPr>
          <w:p w14:paraId="66E1D53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905" w:type="dxa"/>
            <w:vAlign w:val="center"/>
          </w:tcPr>
          <w:p w14:paraId="00BCE51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69AC60F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49" w:type="dxa"/>
            <w:vAlign w:val="center"/>
          </w:tcPr>
          <w:p w14:paraId="1511C35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</w:t>
            </w:r>
          </w:p>
        </w:tc>
      </w:tr>
      <w:tr w:rsidR="003C247C" w14:paraId="360DB145" w14:textId="77777777">
        <w:trPr>
          <w:cantSplit/>
        </w:trPr>
        <w:tc>
          <w:tcPr>
            <w:tcW w:w="456" w:type="dxa"/>
            <w:vAlign w:val="center"/>
          </w:tcPr>
          <w:p w14:paraId="1C9D38B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5694ED3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Кубок Беларуси по лыжному ориентированию</w:t>
            </w:r>
          </w:p>
        </w:tc>
        <w:tc>
          <w:tcPr>
            <w:tcW w:w="1565" w:type="dxa"/>
            <w:vAlign w:val="center"/>
          </w:tcPr>
          <w:p w14:paraId="2A5C333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2E248FB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05" w:type="dxa"/>
            <w:vAlign w:val="center"/>
          </w:tcPr>
          <w:p w14:paraId="4BAAC3D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7128C15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г.Браслав</w:t>
            </w:r>
          </w:p>
        </w:tc>
        <w:tc>
          <w:tcPr>
            <w:tcW w:w="2349" w:type="dxa"/>
            <w:vAlign w:val="center"/>
          </w:tcPr>
          <w:p w14:paraId="438DE818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6519C1A1" w14:textId="77777777">
        <w:trPr>
          <w:cantSplit/>
        </w:trPr>
        <w:tc>
          <w:tcPr>
            <w:tcW w:w="456" w:type="dxa"/>
            <w:vAlign w:val="center"/>
          </w:tcPr>
          <w:p w14:paraId="465661A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44" w:type="dxa"/>
            <w:vAlign w:val="center"/>
          </w:tcPr>
          <w:p w14:paraId="7AED4FB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Кубок Беларуси по лыжному ориентированию</w:t>
            </w:r>
          </w:p>
        </w:tc>
        <w:tc>
          <w:tcPr>
            <w:tcW w:w="1565" w:type="dxa"/>
            <w:vAlign w:val="center"/>
          </w:tcPr>
          <w:p w14:paraId="7D17BF3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1310D4B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05" w:type="dxa"/>
            <w:vAlign w:val="center"/>
          </w:tcPr>
          <w:p w14:paraId="07BC471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5CFF3CE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г.Браслав</w:t>
            </w:r>
          </w:p>
        </w:tc>
        <w:tc>
          <w:tcPr>
            <w:tcW w:w="2349" w:type="dxa"/>
            <w:vAlign w:val="center"/>
          </w:tcPr>
          <w:p w14:paraId="46D1439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  <w:tr w:rsidR="003C247C" w14:paraId="24E20A28" w14:textId="77777777">
        <w:trPr>
          <w:cantSplit/>
        </w:trPr>
        <w:tc>
          <w:tcPr>
            <w:tcW w:w="456" w:type="dxa"/>
            <w:vAlign w:val="center"/>
          </w:tcPr>
          <w:p w14:paraId="282620E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44" w:type="dxa"/>
            <w:vAlign w:val="center"/>
          </w:tcPr>
          <w:p w14:paraId="59C9B2A2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Открытый Чемпионат Беларуси по лыжному ориентированию</w:t>
            </w:r>
          </w:p>
        </w:tc>
        <w:tc>
          <w:tcPr>
            <w:tcW w:w="1565" w:type="dxa"/>
            <w:vAlign w:val="center"/>
          </w:tcPr>
          <w:p w14:paraId="29D6D3D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14:paraId="31896A3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05" w:type="dxa"/>
            <w:vAlign w:val="center"/>
          </w:tcPr>
          <w:p w14:paraId="7FBBD58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63FAB1C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49" w:type="dxa"/>
            <w:vAlign w:val="center"/>
          </w:tcPr>
          <w:p w14:paraId="2383A35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обл.,</w:t>
            </w:r>
          </w:p>
          <w:p w14:paraId="0C1F393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«Березино»</w:t>
            </w:r>
          </w:p>
        </w:tc>
      </w:tr>
      <w:tr w:rsidR="003C247C" w14:paraId="284F13AC" w14:textId="77777777">
        <w:trPr>
          <w:cantSplit/>
        </w:trPr>
        <w:tc>
          <w:tcPr>
            <w:tcW w:w="456" w:type="dxa"/>
            <w:vAlign w:val="center"/>
          </w:tcPr>
          <w:p w14:paraId="0EAC75F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0935C7D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Открытый Чемпионат Беларуси по лыжному ориентированию</w:t>
            </w:r>
          </w:p>
        </w:tc>
        <w:tc>
          <w:tcPr>
            <w:tcW w:w="1565" w:type="dxa"/>
            <w:vAlign w:val="center"/>
          </w:tcPr>
          <w:p w14:paraId="6F3F5CE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классическая</w:t>
            </w:r>
          </w:p>
        </w:tc>
        <w:tc>
          <w:tcPr>
            <w:tcW w:w="995" w:type="dxa"/>
            <w:vAlign w:val="center"/>
          </w:tcPr>
          <w:p w14:paraId="6CDC5B7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905" w:type="dxa"/>
            <w:vAlign w:val="center"/>
          </w:tcPr>
          <w:p w14:paraId="5CAECC8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14:paraId="38EA776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49" w:type="dxa"/>
            <w:vAlign w:val="center"/>
          </w:tcPr>
          <w:p w14:paraId="15F42C2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обл.,</w:t>
            </w:r>
          </w:p>
          <w:p w14:paraId="534F67D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«Березино»</w:t>
            </w:r>
          </w:p>
        </w:tc>
      </w:tr>
    </w:tbl>
    <w:p w14:paraId="7CB27749" w14:textId="77777777" w:rsidR="003C247C" w:rsidRDefault="003C247C">
      <w:pPr>
        <w:jc w:val="center"/>
        <w:rPr>
          <w:b/>
          <w:bCs/>
          <w:sz w:val="20"/>
          <w:szCs w:val="20"/>
        </w:rPr>
      </w:pPr>
    </w:p>
    <w:p w14:paraId="6597287F" w14:textId="77777777" w:rsidR="003C247C" w:rsidRDefault="003C247C" w:rsidP="00A50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Кубок БФО по велоориентированию</w:t>
      </w:r>
    </w:p>
    <w:tbl>
      <w:tblPr>
        <w:tblW w:w="10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0"/>
        <w:gridCol w:w="2460"/>
        <w:gridCol w:w="1560"/>
        <w:gridCol w:w="1020"/>
        <w:gridCol w:w="840"/>
        <w:gridCol w:w="1470"/>
        <w:gridCol w:w="2385"/>
      </w:tblGrid>
      <w:tr w:rsidR="003C247C" w14:paraId="55B1F36D" w14:textId="77777777">
        <w:trPr>
          <w:cantSplit/>
        </w:trPr>
        <w:tc>
          <w:tcPr>
            <w:tcW w:w="450" w:type="dxa"/>
          </w:tcPr>
          <w:p w14:paraId="72F98F7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№</w:t>
            </w:r>
          </w:p>
        </w:tc>
        <w:tc>
          <w:tcPr>
            <w:tcW w:w="2460" w:type="dxa"/>
            <w:vAlign w:val="center"/>
          </w:tcPr>
          <w:p w14:paraId="6B00ACD4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60" w:type="dxa"/>
            <w:vAlign w:val="center"/>
          </w:tcPr>
          <w:p w14:paraId="13F325A6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1020" w:type="dxa"/>
            <w:vAlign w:val="center"/>
          </w:tcPr>
          <w:p w14:paraId="71F802AE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840" w:type="dxa"/>
            <w:vAlign w:val="center"/>
          </w:tcPr>
          <w:p w14:paraId="528BC1F3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70" w:type="dxa"/>
            <w:vAlign w:val="center"/>
          </w:tcPr>
          <w:p w14:paraId="569C611E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85" w:type="dxa"/>
            <w:vAlign w:val="center"/>
          </w:tcPr>
          <w:p w14:paraId="48468D92" w14:textId="77777777" w:rsidR="003C247C" w:rsidRPr="00916A5D" w:rsidRDefault="003C247C" w:rsidP="00916A5D">
            <w:pPr>
              <w:jc w:val="center"/>
              <w:rPr>
                <w:b/>
                <w:bCs/>
                <w:sz w:val="20"/>
                <w:szCs w:val="20"/>
              </w:rPr>
            </w:pPr>
            <w:r w:rsidRPr="00916A5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3C247C" w14:paraId="541436B0" w14:textId="77777777">
        <w:trPr>
          <w:cantSplit/>
        </w:trPr>
        <w:tc>
          <w:tcPr>
            <w:tcW w:w="450" w:type="dxa"/>
            <w:vAlign w:val="center"/>
          </w:tcPr>
          <w:p w14:paraId="26D4913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</w:t>
            </w:r>
          </w:p>
        </w:tc>
        <w:tc>
          <w:tcPr>
            <w:tcW w:w="2460" w:type="dxa"/>
            <w:vAlign w:val="center"/>
          </w:tcPr>
          <w:p w14:paraId="43D2AA3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Гродненской области по вело</w:t>
            </w:r>
            <w:r w:rsidRPr="00916A5D">
              <w:rPr>
                <w:sz w:val="20"/>
                <w:szCs w:val="20"/>
              </w:rPr>
              <w:t>ориентированию</w:t>
            </w:r>
          </w:p>
        </w:tc>
        <w:tc>
          <w:tcPr>
            <w:tcW w:w="1560" w:type="dxa"/>
            <w:vAlign w:val="center"/>
          </w:tcPr>
          <w:p w14:paraId="03D7E5C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0C96E42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13BC66D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04.04</w:t>
            </w:r>
          </w:p>
        </w:tc>
        <w:tc>
          <w:tcPr>
            <w:tcW w:w="1470" w:type="dxa"/>
            <w:vAlign w:val="center"/>
          </w:tcPr>
          <w:p w14:paraId="3DC3284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85" w:type="dxa"/>
            <w:vAlign w:val="center"/>
          </w:tcPr>
          <w:p w14:paraId="02ED905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Гродненской обл.,</w:t>
            </w:r>
          </w:p>
          <w:p w14:paraId="6EC69A2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«Кронан»</w:t>
            </w:r>
          </w:p>
        </w:tc>
      </w:tr>
      <w:tr w:rsidR="003C247C" w14:paraId="728C09F6" w14:textId="77777777">
        <w:trPr>
          <w:cantSplit/>
        </w:trPr>
        <w:tc>
          <w:tcPr>
            <w:tcW w:w="450" w:type="dxa"/>
            <w:vAlign w:val="center"/>
          </w:tcPr>
          <w:p w14:paraId="2682E62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06C4A62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Чемпионат Гродненской области по вело</w:t>
            </w:r>
            <w:r w:rsidRPr="00916A5D">
              <w:rPr>
                <w:sz w:val="20"/>
                <w:szCs w:val="20"/>
              </w:rPr>
              <w:t>ориентированию</w:t>
            </w:r>
          </w:p>
        </w:tc>
        <w:tc>
          <w:tcPr>
            <w:tcW w:w="1560" w:type="dxa"/>
            <w:vAlign w:val="center"/>
          </w:tcPr>
          <w:p w14:paraId="41264E2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1020" w:type="dxa"/>
            <w:vAlign w:val="center"/>
          </w:tcPr>
          <w:p w14:paraId="7590116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32F9100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05.04</w:t>
            </w:r>
          </w:p>
        </w:tc>
        <w:tc>
          <w:tcPr>
            <w:tcW w:w="1470" w:type="dxa"/>
            <w:vAlign w:val="center"/>
          </w:tcPr>
          <w:p w14:paraId="17E80A5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85" w:type="dxa"/>
            <w:vAlign w:val="center"/>
          </w:tcPr>
          <w:p w14:paraId="3BE1C83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Гродненской обл.,</w:t>
            </w:r>
          </w:p>
          <w:p w14:paraId="5FCA64D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«Кронан»</w:t>
            </w:r>
          </w:p>
        </w:tc>
      </w:tr>
      <w:tr w:rsidR="003C247C" w14:paraId="483DE21F" w14:textId="77777777">
        <w:trPr>
          <w:cantSplit/>
        </w:trPr>
        <w:tc>
          <w:tcPr>
            <w:tcW w:w="450" w:type="dxa"/>
            <w:vAlign w:val="center"/>
          </w:tcPr>
          <w:p w14:paraId="01670B7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6930B49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Кубок Гомельской области по велоориентированию</w:t>
            </w:r>
          </w:p>
        </w:tc>
        <w:tc>
          <w:tcPr>
            <w:tcW w:w="1560" w:type="dxa"/>
            <w:vAlign w:val="center"/>
          </w:tcPr>
          <w:p w14:paraId="0C8DF50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3CFEEF5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1B3144A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11.04</w:t>
            </w:r>
          </w:p>
        </w:tc>
        <w:tc>
          <w:tcPr>
            <w:tcW w:w="1470" w:type="dxa"/>
            <w:vAlign w:val="center"/>
          </w:tcPr>
          <w:p w14:paraId="4C23CFA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г.Гомель</w:t>
            </w:r>
          </w:p>
        </w:tc>
        <w:tc>
          <w:tcPr>
            <w:tcW w:w="2385" w:type="dxa"/>
            <w:vAlign w:val="center"/>
          </w:tcPr>
          <w:p w14:paraId="14E10AD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Гомельской обл.,</w:t>
            </w:r>
          </w:p>
          <w:p w14:paraId="186A7CAE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ГОЦТКДМ</w:t>
            </w:r>
          </w:p>
        </w:tc>
      </w:tr>
      <w:tr w:rsidR="003C247C" w14:paraId="45D53E8C" w14:textId="77777777">
        <w:trPr>
          <w:cantSplit/>
        </w:trPr>
        <w:tc>
          <w:tcPr>
            <w:tcW w:w="450" w:type="dxa"/>
            <w:vAlign w:val="center"/>
          </w:tcPr>
          <w:p w14:paraId="0918A0F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4</w:t>
            </w:r>
          </w:p>
        </w:tc>
        <w:tc>
          <w:tcPr>
            <w:tcW w:w="2460" w:type="dxa"/>
            <w:vAlign w:val="center"/>
          </w:tcPr>
          <w:p w14:paraId="10E41E8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Кубок Гомельской области по велоориентированию</w:t>
            </w:r>
          </w:p>
        </w:tc>
        <w:tc>
          <w:tcPr>
            <w:tcW w:w="1560" w:type="dxa"/>
            <w:vAlign w:val="center"/>
          </w:tcPr>
          <w:p w14:paraId="1A7462C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1020" w:type="dxa"/>
            <w:vAlign w:val="center"/>
          </w:tcPr>
          <w:p w14:paraId="7DFF6E6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4B3B18A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12.04</w:t>
            </w:r>
          </w:p>
        </w:tc>
        <w:tc>
          <w:tcPr>
            <w:tcW w:w="1470" w:type="dxa"/>
            <w:vAlign w:val="center"/>
          </w:tcPr>
          <w:p w14:paraId="352E3B4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г.Гомель</w:t>
            </w:r>
          </w:p>
        </w:tc>
        <w:tc>
          <w:tcPr>
            <w:tcW w:w="2385" w:type="dxa"/>
            <w:vAlign w:val="center"/>
          </w:tcPr>
          <w:p w14:paraId="49A3EC01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Гомельской обл.,</w:t>
            </w:r>
          </w:p>
          <w:p w14:paraId="30A1AF7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ГОЦТКДМ</w:t>
            </w:r>
          </w:p>
        </w:tc>
      </w:tr>
      <w:tr w:rsidR="003C247C" w14:paraId="4FDA5AD5" w14:textId="77777777">
        <w:trPr>
          <w:cantSplit/>
        </w:trPr>
        <w:tc>
          <w:tcPr>
            <w:tcW w:w="450" w:type="dxa"/>
            <w:vAlign w:val="center"/>
          </w:tcPr>
          <w:p w14:paraId="20CD644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5</w:t>
            </w:r>
          </w:p>
        </w:tc>
        <w:tc>
          <w:tcPr>
            <w:tcW w:w="2460" w:type="dxa"/>
            <w:vAlign w:val="center"/>
          </w:tcPr>
          <w:p w14:paraId="028D462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Областной фестиваль спортивного туризма и спортивного ориентирования</w:t>
            </w:r>
          </w:p>
        </w:tc>
        <w:tc>
          <w:tcPr>
            <w:tcW w:w="1560" w:type="dxa"/>
            <w:vAlign w:val="center"/>
          </w:tcPr>
          <w:p w14:paraId="00C8DC6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34BCF30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4FC5261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28.06</w:t>
            </w:r>
          </w:p>
        </w:tc>
        <w:tc>
          <w:tcPr>
            <w:tcW w:w="1470" w:type="dxa"/>
            <w:vAlign w:val="center"/>
          </w:tcPr>
          <w:p w14:paraId="5952138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bookmarkStart w:id="0" w:name="_heading_h_gjdgxs" w:colFirst="0" w:colLast="0"/>
            <w:bookmarkEnd w:id="0"/>
            <w:r w:rsidRPr="00916A5D">
              <w:rPr>
                <w:sz w:val="20"/>
                <w:szCs w:val="20"/>
              </w:rPr>
              <w:t>Березинский р-н, д. Жорновка</w:t>
            </w:r>
          </w:p>
        </w:tc>
        <w:tc>
          <w:tcPr>
            <w:tcW w:w="2385" w:type="dxa"/>
            <w:vAlign w:val="center"/>
          </w:tcPr>
          <w:p w14:paraId="3CC4372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ФСО Минской обл., </w:t>
            </w:r>
          </w:p>
          <w:p w14:paraId="4E84987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«Березино»</w:t>
            </w:r>
          </w:p>
        </w:tc>
      </w:tr>
      <w:tr w:rsidR="003C247C" w14:paraId="0CF52465" w14:textId="77777777">
        <w:trPr>
          <w:cantSplit/>
        </w:trPr>
        <w:tc>
          <w:tcPr>
            <w:tcW w:w="450" w:type="dxa"/>
            <w:vAlign w:val="center"/>
          </w:tcPr>
          <w:p w14:paraId="06DB876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  <w:vAlign w:val="center"/>
          </w:tcPr>
          <w:p w14:paraId="2EE6551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Минской области по велоориентированию</w:t>
            </w:r>
          </w:p>
        </w:tc>
        <w:tc>
          <w:tcPr>
            <w:tcW w:w="1560" w:type="dxa"/>
            <w:vAlign w:val="center"/>
          </w:tcPr>
          <w:p w14:paraId="555AD83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1925FB7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612DE31E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11.07</w:t>
            </w:r>
          </w:p>
        </w:tc>
        <w:tc>
          <w:tcPr>
            <w:tcW w:w="1470" w:type="dxa"/>
            <w:vAlign w:val="center"/>
          </w:tcPr>
          <w:p w14:paraId="386EE7A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г.Жодино</w:t>
            </w:r>
          </w:p>
        </w:tc>
        <w:tc>
          <w:tcPr>
            <w:tcW w:w="2385" w:type="dxa"/>
            <w:vAlign w:val="center"/>
          </w:tcPr>
          <w:p w14:paraId="11B94E1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</w:t>
            </w:r>
          </w:p>
        </w:tc>
      </w:tr>
      <w:tr w:rsidR="003C247C" w14:paraId="7D7ACF50" w14:textId="77777777">
        <w:trPr>
          <w:cantSplit/>
        </w:trPr>
        <w:tc>
          <w:tcPr>
            <w:tcW w:w="450" w:type="dxa"/>
            <w:vAlign w:val="center"/>
          </w:tcPr>
          <w:p w14:paraId="3381E2F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  <w:vAlign w:val="center"/>
          </w:tcPr>
          <w:p w14:paraId="18ED51B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Минской области по велоориентированию</w:t>
            </w:r>
          </w:p>
        </w:tc>
        <w:tc>
          <w:tcPr>
            <w:tcW w:w="1560" w:type="dxa"/>
            <w:vAlign w:val="center"/>
          </w:tcPr>
          <w:p w14:paraId="6364722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спринт</w:t>
            </w:r>
          </w:p>
        </w:tc>
        <w:tc>
          <w:tcPr>
            <w:tcW w:w="1020" w:type="dxa"/>
            <w:vAlign w:val="center"/>
          </w:tcPr>
          <w:p w14:paraId="1F7B52F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592B0561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12.07</w:t>
            </w:r>
          </w:p>
        </w:tc>
        <w:tc>
          <w:tcPr>
            <w:tcW w:w="1470" w:type="dxa"/>
            <w:vAlign w:val="center"/>
          </w:tcPr>
          <w:p w14:paraId="627A3BCB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г.Жодино</w:t>
            </w:r>
          </w:p>
        </w:tc>
        <w:tc>
          <w:tcPr>
            <w:tcW w:w="2385" w:type="dxa"/>
            <w:vAlign w:val="center"/>
          </w:tcPr>
          <w:p w14:paraId="0654C79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ФСО Минской обл.</w:t>
            </w:r>
          </w:p>
        </w:tc>
      </w:tr>
      <w:tr w:rsidR="003C247C" w14:paraId="013575BD" w14:textId="77777777">
        <w:trPr>
          <w:cantSplit/>
        </w:trPr>
        <w:tc>
          <w:tcPr>
            <w:tcW w:w="450" w:type="dxa"/>
            <w:vAlign w:val="center"/>
          </w:tcPr>
          <w:p w14:paraId="6B7024E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8</w:t>
            </w:r>
          </w:p>
        </w:tc>
        <w:tc>
          <w:tcPr>
            <w:tcW w:w="2460" w:type="dxa"/>
            <w:vAlign w:val="center"/>
          </w:tcPr>
          <w:p w14:paraId="4843861B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Чемпионат Беларуси по велоориентированию</w:t>
            </w:r>
          </w:p>
        </w:tc>
        <w:tc>
          <w:tcPr>
            <w:tcW w:w="1560" w:type="dxa"/>
            <w:vAlign w:val="center"/>
          </w:tcPr>
          <w:p w14:paraId="617CA6D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средняя</w:t>
            </w:r>
          </w:p>
        </w:tc>
        <w:tc>
          <w:tcPr>
            <w:tcW w:w="1020" w:type="dxa"/>
            <w:vAlign w:val="center"/>
          </w:tcPr>
          <w:p w14:paraId="0618F7D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06E9EC3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01.08</w:t>
            </w:r>
          </w:p>
        </w:tc>
        <w:tc>
          <w:tcPr>
            <w:tcW w:w="1470" w:type="dxa"/>
            <w:vAlign w:val="center"/>
          </w:tcPr>
          <w:p w14:paraId="571801C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85" w:type="dxa"/>
            <w:vAlign w:val="center"/>
          </w:tcPr>
          <w:p w14:paraId="4F0801AF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КО «БГУ»,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  <w:tr w:rsidR="003C247C" w14:paraId="01A7A212" w14:textId="77777777">
        <w:trPr>
          <w:cantSplit/>
        </w:trPr>
        <w:tc>
          <w:tcPr>
            <w:tcW w:w="450" w:type="dxa"/>
            <w:vAlign w:val="center"/>
          </w:tcPr>
          <w:p w14:paraId="7AF27AFF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9</w:t>
            </w:r>
          </w:p>
        </w:tc>
        <w:tc>
          <w:tcPr>
            <w:tcW w:w="2460" w:type="dxa"/>
            <w:vAlign w:val="center"/>
          </w:tcPr>
          <w:p w14:paraId="43657057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Открытый Чемпионат Беларуси по велоориентированию</w:t>
            </w:r>
          </w:p>
        </w:tc>
        <w:tc>
          <w:tcPr>
            <w:tcW w:w="1560" w:type="dxa"/>
            <w:vAlign w:val="center"/>
          </w:tcPr>
          <w:p w14:paraId="2593879C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длинная</w:t>
            </w:r>
          </w:p>
        </w:tc>
        <w:tc>
          <w:tcPr>
            <w:tcW w:w="1020" w:type="dxa"/>
            <w:vAlign w:val="center"/>
          </w:tcPr>
          <w:p w14:paraId="27C6228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772720A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02.08</w:t>
            </w:r>
          </w:p>
        </w:tc>
        <w:tc>
          <w:tcPr>
            <w:tcW w:w="1470" w:type="dxa"/>
            <w:vAlign w:val="center"/>
          </w:tcPr>
          <w:p w14:paraId="331CACC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Минская обл.</w:t>
            </w:r>
          </w:p>
        </w:tc>
        <w:tc>
          <w:tcPr>
            <w:tcW w:w="2385" w:type="dxa"/>
            <w:vAlign w:val="center"/>
          </w:tcPr>
          <w:p w14:paraId="6E1DA09D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  <w:highlight w:val="white"/>
              </w:rPr>
              <w:t>КО «БГУ»,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916A5D">
              <w:rPr>
                <w:sz w:val="20"/>
                <w:szCs w:val="20"/>
                <w:highlight w:val="white"/>
              </w:rPr>
              <w:t>МГФО</w:t>
            </w:r>
          </w:p>
        </w:tc>
      </w:tr>
    </w:tbl>
    <w:p w14:paraId="170149E8" w14:textId="77777777" w:rsidR="003C247C" w:rsidRDefault="003C247C">
      <w:pPr>
        <w:jc w:val="center"/>
        <w:rPr>
          <w:b/>
          <w:bCs/>
          <w:sz w:val="28"/>
          <w:szCs w:val="28"/>
        </w:rPr>
      </w:pPr>
    </w:p>
    <w:p w14:paraId="277D1A0F" w14:textId="77777777" w:rsidR="003C247C" w:rsidRDefault="003C247C" w:rsidP="00A50955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на эстафетных дистанциях</w:t>
      </w:r>
    </w:p>
    <w:tbl>
      <w:tblPr>
        <w:tblW w:w="10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0"/>
        <w:gridCol w:w="2460"/>
        <w:gridCol w:w="1560"/>
        <w:gridCol w:w="1020"/>
        <w:gridCol w:w="840"/>
        <w:gridCol w:w="1470"/>
        <w:gridCol w:w="2355"/>
      </w:tblGrid>
      <w:tr w:rsidR="003C247C" w14:paraId="1815D823" w14:textId="77777777">
        <w:trPr>
          <w:cantSplit/>
        </w:trPr>
        <w:tc>
          <w:tcPr>
            <w:tcW w:w="480" w:type="dxa"/>
          </w:tcPr>
          <w:p w14:paraId="055D6916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60" w:type="dxa"/>
          </w:tcPr>
          <w:p w14:paraId="6B953297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60" w:type="dxa"/>
          </w:tcPr>
          <w:p w14:paraId="55C2B8E3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020" w:type="dxa"/>
          </w:tcPr>
          <w:p w14:paraId="2A3BBF99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40" w:type="dxa"/>
          </w:tcPr>
          <w:p w14:paraId="51320FF8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70" w:type="dxa"/>
          </w:tcPr>
          <w:p w14:paraId="089B9090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355" w:type="dxa"/>
          </w:tcPr>
          <w:p w14:paraId="53059444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</w:tr>
      <w:tr w:rsidR="003C247C" w14:paraId="2859ABBF" w14:textId="77777777">
        <w:trPr>
          <w:cantSplit/>
        </w:trPr>
        <w:tc>
          <w:tcPr>
            <w:tcW w:w="480" w:type="dxa"/>
            <w:vAlign w:val="center"/>
          </w:tcPr>
          <w:p w14:paraId="19116B9E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460" w:type="dxa"/>
            <w:vAlign w:val="center"/>
          </w:tcPr>
          <w:p w14:paraId="4C5A4904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Открытый Чемпионат Беларуси </w:t>
            </w:r>
          </w:p>
        </w:tc>
        <w:tc>
          <w:tcPr>
            <w:tcW w:w="1560" w:type="dxa"/>
            <w:vAlign w:val="center"/>
          </w:tcPr>
          <w:p w14:paraId="3EAFF645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смешанная эстафета</w:t>
            </w:r>
          </w:p>
        </w:tc>
        <w:tc>
          <w:tcPr>
            <w:tcW w:w="1020" w:type="dxa"/>
            <w:vAlign w:val="center"/>
          </w:tcPr>
          <w:p w14:paraId="7F878A6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0DD5B3B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07.06</w:t>
            </w:r>
          </w:p>
        </w:tc>
        <w:tc>
          <w:tcPr>
            <w:tcW w:w="1470" w:type="dxa"/>
            <w:vAlign w:val="center"/>
          </w:tcPr>
          <w:p w14:paraId="5A5C37B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г.Гродно</w:t>
            </w:r>
          </w:p>
        </w:tc>
        <w:tc>
          <w:tcPr>
            <w:tcW w:w="2355" w:type="dxa"/>
            <w:vAlign w:val="center"/>
          </w:tcPr>
          <w:p w14:paraId="1ED339B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СК «Камволь»</w:t>
            </w:r>
          </w:p>
        </w:tc>
      </w:tr>
      <w:tr w:rsidR="003C247C" w14:paraId="76CFB5B3" w14:textId="77777777">
        <w:trPr>
          <w:cantSplit/>
        </w:trPr>
        <w:tc>
          <w:tcPr>
            <w:tcW w:w="480" w:type="dxa"/>
            <w:vAlign w:val="center"/>
          </w:tcPr>
          <w:p w14:paraId="131E93CF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center"/>
          </w:tcPr>
          <w:p w14:paraId="17192260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и Первенство г. Минска</w:t>
            </w:r>
          </w:p>
        </w:tc>
        <w:tc>
          <w:tcPr>
            <w:tcW w:w="1560" w:type="dxa"/>
            <w:vAlign w:val="center"/>
          </w:tcPr>
          <w:p w14:paraId="3A487CD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смешанная эстафета</w:t>
            </w:r>
          </w:p>
        </w:tc>
        <w:tc>
          <w:tcPr>
            <w:tcW w:w="1020" w:type="dxa"/>
            <w:vAlign w:val="center"/>
          </w:tcPr>
          <w:p w14:paraId="09EB08C6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18BC494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25.07</w:t>
            </w:r>
          </w:p>
        </w:tc>
        <w:tc>
          <w:tcPr>
            <w:tcW w:w="1470" w:type="dxa"/>
            <w:vAlign w:val="center"/>
          </w:tcPr>
          <w:p w14:paraId="0A540F39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г.Минск, Минский р-н</w:t>
            </w:r>
          </w:p>
        </w:tc>
        <w:tc>
          <w:tcPr>
            <w:tcW w:w="2355" w:type="dxa"/>
            <w:vAlign w:val="center"/>
          </w:tcPr>
          <w:p w14:paraId="55D8BCCC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МГФО</w:t>
            </w:r>
          </w:p>
        </w:tc>
      </w:tr>
      <w:tr w:rsidR="003C247C" w14:paraId="6F7A8E50" w14:textId="77777777">
        <w:trPr>
          <w:cantSplit/>
        </w:trPr>
        <w:tc>
          <w:tcPr>
            <w:tcW w:w="480" w:type="dxa"/>
            <w:vAlign w:val="center"/>
          </w:tcPr>
          <w:p w14:paraId="197A7AD5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460" w:type="dxa"/>
            <w:vAlign w:val="center"/>
          </w:tcPr>
          <w:p w14:paraId="0AC6F8F3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5">
              <w:r w:rsidR="003C247C" w:rsidRPr="00916A5D">
                <w:rPr>
                  <w:sz w:val="20"/>
                  <w:szCs w:val="20"/>
                </w:rPr>
                <w:t>Открытый Кубок Беларуси среди клубов</w:t>
              </w:r>
            </w:hyperlink>
          </w:p>
        </w:tc>
        <w:tc>
          <w:tcPr>
            <w:tcW w:w="1560" w:type="dxa"/>
            <w:vAlign w:val="center"/>
          </w:tcPr>
          <w:p w14:paraId="0E49454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эстафета</w:t>
            </w:r>
          </w:p>
        </w:tc>
        <w:tc>
          <w:tcPr>
            <w:tcW w:w="1020" w:type="dxa"/>
            <w:vAlign w:val="center"/>
          </w:tcPr>
          <w:p w14:paraId="2BF30404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24EDDDC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16.08</w:t>
            </w:r>
          </w:p>
        </w:tc>
        <w:tc>
          <w:tcPr>
            <w:tcW w:w="1470" w:type="dxa"/>
            <w:vAlign w:val="center"/>
          </w:tcPr>
          <w:p w14:paraId="5461EA57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г.Глубокое, д.Леониха</w:t>
            </w:r>
          </w:p>
        </w:tc>
        <w:tc>
          <w:tcPr>
            <w:tcW w:w="2355" w:type="dxa"/>
            <w:vAlign w:val="center"/>
          </w:tcPr>
          <w:p w14:paraId="4B67FDA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«Эридан»</w:t>
            </w:r>
          </w:p>
        </w:tc>
      </w:tr>
      <w:tr w:rsidR="003C247C" w14:paraId="1F25C0F3" w14:textId="77777777">
        <w:trPr>
          <w:cantSplit/>
        </w:trPr>
        <w:tc>
          <w:tcPr>
            <w:tcW w:w="480" w:type="dxa"/>
            <w:vAlign w:val="center"/>
          </w:tcPr>
          <w:p w14:paraId="4BB27811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460" w:type="dxa"/>
            <w:vAlign w:val="center"/>
          </w:tcPr>
          <w:p w14:paraId="18B4F853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Чемпионат и Первенство г. Минска</w:t>
            </w:r>
          </w:p>
        </w:tc>
        <w:tc>
          <w:tcPr>
            <w:tcW w:w="1560" w:type="dxa"/>
            <w:vAlign w:val="center"/>
          </w:tcPr>
          <w:p w14:paraId="71A73AF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эстафета</w:t>
            </w:r>
          </w:p>
        </w:tc>
        <w:tc>
          <w:tcPr>
            <w:tcW w:w="1020" w:type="dxa"/>
            <w:vAlign w:val="center"/>
          </w:tcPr>
          <w:p w14:paraId="378D8253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1000</w:t>
            </w:r>
          </w:p>
        </w:tc>
        <w:tc>
          <w:tcPr>
            <w:tcW w:w="840" w:type="dxa"/>
            <w:vAlign w:val="center"/>
          </w:tcPr>
          <w:p w14:paraId="4ACD8258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30.08</w:t>
            </w:r>
          </w:p>
        </w:tc>
        <w:tc>
          <w:tcPr>
            <w:tcW w:w="1470" w:type="dxa"/>
            <w:vAlign w:val="center"/>
          </w:tcPr>
          <w:p w14:paraId="490E3BCA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г.Минск, Минский р-н</w:t>
            </w:r>
          </w:p>
        </w:tc>
        <w:tc>
          <w:tcPr>
            <w:tcW w:w="2355" w:type="dxa"/>
            <w:vAlign w:val="center"/>
          </w:tcPr>
          <w:p w14:paraId="42189BB6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 xml:space="preserve">МГФО, </w:t>
            </w:r>
          </w:p>
          <w:p w14:paraId="451A5B1A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КО "Сильван-Люкс"</w:t>
            </w:r>
          </w:p>
        </w:tc>
      </w:tr>
      <w:tr w:rsidR="003C247C" w14:paraId="08A85053" w14:textId="77777777">
        <w:trPr>
          <w:cantSplit/>
        </w:trPr>
        <w:tc>
          <w:tcPr>
            <w:tcW w:w="480" w:type="dxa"/>
            <w:vAlign w:val="center"/>
          </w:tcPr>
          <w:p w14:paraId="0667EF37" w14:textId="77777777" w:rsidR="003C247C" w:rsidRPr="00916A5D" w:rsidRDefault="003C247C" w:rsidP="00916A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16A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460" w:type="dxa"/>
            <w:vAlign w:val="center"/>
          </w:tcPr>
          <w:p w14:paraId="5C50C8A7" w14:textId="77777777" w:rsidR="003C247C" w:rsidRPr="00916A5D" w:rsidRDefault="005E356F">
            <w:pPr>
              <w:rPr>
                <w:sz w:val="20"/>
                <w:szCs w:val="20"/>
              </w:rPr>
            </w:pPr>
            <w:hyperlink r:id="rId16">
              <w:r w:rsidR="003C247C" w:rsidRPr="00916A5D">
                <w:rPr>
                  <w:sz w:val="20"/>
                  <w:szCs w:val="20"/>
                </w:rPr>
                <w:t>Открытый Чемпионат Беларуси</w:t>
              </w:r>
            </w:hyperlink>
          </w:p>
        </w:tc>
        <w:tc>
          <w:tcPr>
            <w:tcW w:w="1560" w:type="dxa"/>
            <w:vAlign w:val="center"/>
          </w:tcPr>
          <w:p w14:paraId="222E86F0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эстафета</w:t>
            </w:r>
          </w:p>
        </w:tc>
        <w:tc>
          <w:tcPr>
            <w:tcW w:w="1020" w:type="dxa"/>
            <w:vAlign w:val="center"/>
          </w:tcPr>
          <w:p w14:paraId="6DFB579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1100</w:t>
            </w:r>
          </w:p>
        </w:tc>
        <w:tc>
          <w:tcPr>
            <w:tcW w:w="840" w:type="dxa"/>
            <w:vAlign w:val="center"/>
          </w:tcPr>
          <w:p w14:paraId="5E5D053D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27.09</w:t>
            </w:r>
          </w:p>
        </w:tc>
        <w:tc>
          <w:tcPr>
            <w:tcW w:w="1470" w:type="dxa"/>
            <w:vAlign w:val="center"/>
          </w:tcPr>
          <w:p w14:paraId="319EE1E2" w14:textId="77777777" w:rsidR="003C247C" w:rsidRPr="00916A5D" w:rsidRDefault="003C247C" w:rsidP="00916A5D">
            <w:pPr>
              <w:jc w:val="center"/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Гродненская обл.</w:t>
            </w:r>
          </w:p>
        </w:tc>
        <w:tc>
          <w:tcPr>
            <w:tcW w:w="2355" w:type="dxa"/>
            <w:vAlign w:val="center"/>
          </w:tcPr>
          <w:p w14:paraId="374C6415" w14:textId="77777777" w:rsidR="003C247C" w:rsidRPr="00916A5D" w:rsidRDefault="003C247C">
            <w:pPr>
              <w:rPr>
                <w:sz w:val="20"/>
                <w:szCs w:val="20"/>
              </w:rPr>
            </w:pPr>
            <w:r w:rsidRPr="00916A5D">
              <w:rPr>
                <w:sz w:val="20"/>
                <w:szCs w:val="20"/>
              </w:rPr>
              <w:t>КСО «БНТУ»</w:t>
            </w:r>
          </w:p>
        </w:tc>
      </w:tr>
    </w:tbl>
    <w:p w14:paraId="3C1E39B3" w14:textId="77777777" w:rsidR="003C247C" w:rsidRDefault="003C247C">
      <w:pPr>
        <w:rPr>
          <w:b/>
          <w:bCs/>
          <w:sz w:val="28"/>
          <w:szCs w:val="28"/>
        </w:rPr>
      </w:pPr>
    </w:p>
    <w:p w14:paraId="6E984EAF" w14:textId="77777777" w:rsidR="003C247C" w:rsidRDefault="003C247C">
      <w:pPr>
        <w:rPr>
          <w:rFonts w:ascii="Calibri" w:hAnsi="Calibri" w:cs="Calibri"/>
          <w:sz w:val="20"/>
          <w:szCs w:val="20"/>
        </w:rPr>
      </w:pPr>
    </w:p>
    <w:sectPr w:rsidR="003C247C" w:rsidSect="00320B40">
      <w:pgSz w:w="11906" w:h="16838"/>
      <w:pgMar w:top="900" w:right="1134" w:bottom="993" w:left="1134" w:header="431" w:footer="7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602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" w15:restartNumberingAfterBreak="0">
    <w:nsid w:val="6C250E1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B40"/>
    <w:rsid w:val="000D750D"/>
    <w:rsid w:val="00320B40"/>
    <w:rsid w:val="003C247C"/>
    <w:rsid w:val="005E356F"/>
    <w:rsid w:val="00916A5D"/>
    <w:rsid w:val="009C4AA8"/>
    <w:rsid w:val="00A50955"/>
    <w:rsid w:val="00AC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1FC41"/>
  <w15:docId w15:val="{59AB5454-C8A3-44EC-9B91-B41535A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0B4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jc w:val="center"/>
      <w:outlineLvl w:val="2"/>
    </w:pPr>
    <w:rPr>
      <w:rFonts w:ascii="Arial" w:hAnsi="Arial" w:cs="Arial"/>
      <w:b/>
      <w:bCs/>
      <w:u w:val="single"/>
    </w:rPr>
  </w:style>
  <w:style w:type="paragraph" w:styleId="4">
    <w:name w:val="heading 4"/>
    <w:basedOn w:val="a"/>
    <w:next w:val="a"/>
    <w:link w:val="40"/>
    <w:uiPriority w:val="99"/>
    <w:qFormat/>
    <w:rsid w:val="00320B40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20B4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20B4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Arial" w:hAnsi="Arial" w:cs="Arial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"/>
    <w:semiHidden/>
    <w:rsid w:val="00E43E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43E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43EB8"/>
    <w:rPr>
      <w:rFonts w:ascii="Calibri" w:eastAsia="Times New Roman" w:hAnsi="Calibri" w:cs="Times New Roman"/>
      <w:b/>
      <w:bCs/>
    </w:rPr>
  </w:style>
  <w:style w:type="paragraph" w:customStyle="1" w:styleId="11">
    <w:name w:val="Обычный1"/>
    <w:uiPriority w:val="99"/>
    <w:rsid w:val="00320B40"/>
    <w:rPr>
      <w:sz w:val="24"/>
      <w:szCs w:val="24"/>
    </w:rPr>
  </w:style>
  <w:style w:type="paragraph" w:styleId="a3">
    <w:name w:val="Title"/>
    <w:basedOn w:val="a"/>
    <w:next w:val="a"/>
    <w:link w:val="a4"/>
    <w:uiPriority w:val="99"/>
    <w:qFormat/>
    <w:rsid w:val="00320B40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link w:val="a3"/>
    <w:uiPriority w:val="10"/>
    <w:rsid w:val="00E43EB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320B40"/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">
    <w:name w:val="_DateName"/>
    <w:basedOn w:val="a"/>
    <w:uiPriority w:val="99"/>
    <w:pPr>
      <w:ind w:left="284" w:hanging="284"/>
    </w:pPr>
    <w:rPr>
      <w:sz w:val="22"/>
      <w:szCs w:val="22"/>
    </w:rPr>
  </w:style>
  <w:style w:type="paragraph" w:customStyle="1" w:styleId="DateName1">
    <w:name w:val="_DateName1"/>
    <w:basedOn w:val="DateName"/>
    <w:uiPriority w:val="99"/>
  </w:style>
  <w:style w:type="paragraph" w:styleId="a9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uiPriority w:val="99"/>
    <w:semiHidden/>
    <w:rPr>
      <w:color w:val="800080"/>
      <w:u w:val="single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</w:style>
  <w:style w:type="table" w:styleId="af">
    <w:name w:val="Table Grid"/>
    <w:basedOn w:val="a1"/>
    <w:uiPriority w:val="9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99"/>
    <w:qFormat/>
    <w:rsid w:val="00320B40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1">
    <w:name w:val="Подзаголовок Знак"/>
    <w:link w:val="af0"/>
    <w:uiPriority w:val="11"/>
    <w:rsid w:val="00E43EB8"/>
    <w:rPr>
      <w:rFonts w:ascii="Cambria" w:eastAsia="Times New Roman" w:hAnsi="Cambria" w:cs="Times New Roman"/>
      <w:sz w:val="24"/>
      <w:szCs w:val="24"/>
    </w:rPr>
  </w:style>
  <w:style w:type="table" w:customStyle="1" w:styleId="af2">
    <w:name w:val="Стиль"/>
    <w:uiPriority w:val="99"/>
    <w:rsid w:val="00320B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4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Стиль11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"/>
    <w:uiPriority w:val="99"/>
    <w:rsid w:val="00320B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competitions/2019/33629-brestskiy-podsnezhnik-2019/" TargetMode="External"/><Relationship Id="rId13" Type="http://schemas.openxmlformats.org/officeDocument/2006/relationships/hyperlink" Target="http://orient.by/competitions/2020/60637-respublikanskie-sorevnovaniya-bgu-9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2019/33652-chempionat-belarusi-udlinennaya-distantsiya/" TargetMode="External"/><Relationship Id="rId12" Type="http://schemas.openxmlformats.org/officeDocument/2006/relationships/hyperlink" Target="http://orient.by/competitions/2020/60637-respublikanskie-sorevnovaniya-bgu-9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rient.by/competitions/2020/60430-chempionat-belarusi-estafe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rient.by/competitions/2019/33762-mayskaya-mnogodnevka-2019/" TargetMode="External"/><Relationship Id="rId11" Type="http://schemas.openxmlformats.org/officeDocument/2006/relationships/hyperlink" Target="http://orient.by/competitions/2020/60526-pervenstvo-belarusi-sredi-veteranov/" TargetMode="External"/><Relationship Id="rId5" Type="http://schemas.openxmlformats.org/officeDocument/2006/relationships/hyperlink" Target="http://orient.by/competitions/2019/33629-brestskiy-podsnezhnik-2019/" TargetMode="External"/><Relationship Id="rId15" Type="http://schemas.openxmlformats.org/officeDocument/2006/relationships/hyperlink" Target="http://orient.by/competitions/2020/60424-kubok-belarusi/" TargetMode="External"/><Relationship Id="rId10" Type="http://schemas.openxmlformats.org/officeDocument/2006/relationships/hyperlink" Target="http://orient.by/competitions/2020/60526-pervenstvo-belarusi-sredi-vetera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ient.by/competitions/2020/60278-kubok-meta-alkor/" TargetMode="External"/><Relationship Id="rId14" Type="http://schemas.openxmlformats.org/officeDocument/2006/relationships/hyperlink" Target="http://orient.by/competitions/2020/72060-otkrytyy-kubok-b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1954</Words>
  <Characters>11141</Characters>
  <Application>Microsoft Office Word</Application>
  <DocSecurity>0</DocSecurity>
  <Lines>92</Lines>
  <Paragraphs>26</Paragraphs>
  <ScaleCrop>false</ScaleCrop>
  <Company>Home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Александр Догиль</cp:lastModifiedBy>
  <cp:revision>5</cp:revision>
  <dcterms:created xsi:type="dcterms:W3CDTF">2018-02-17T15:26:00Z</dcterms:created>
  <dcterms:modified xsi:type="dcterms:W3CDTF">2020-03-11T11:36:00Z</dcterms:modified>
</cp:coreProperties>
</file>