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11CE5" w14:textId="77777777" w:rsidR="0037396D" w:rsidRPr="006D226C" w:rsidRDefault="00FB5697" w:rsidP="000B2815">
      <w:pPr>
        <w:ind w:firstLine="284"/>
        <w:jc w:val="right"/>
        <w:outlineLvl w:val="1"/>
        <w:rPr>
          <w:bCs/>
          <w:kern w:val="36"/>
          <w:sz w:val="28"/>
          <w:szCs w:val="28"/>
        </w:rPr>
      </w:pPr>
      <w:bookmarkStart w:id="0" w:name="OLE_LINK1"/>
      <w:bookmarkStart w:id="1" w:name="OLE_LINK2"/>
      <w:r w:rsidRPr="006D226C">
        <w:rPr>
          <w:bCs/>
          <w:kern w:val="36"/>
          <w:sz w:val="28"/>
          <w:szCs w:val="28"/>
        </w:rPr>
        <w:t>УТВЕРЖД</w:t>
      </w:r>
      <w:r w:rsidRPr="006D226C">
        <w:rPr>
          <w:bCs/>
          <w:kern w:val="36"/>
          <w:sz w:val="28"/>
          <w:szCs w:val="28"/>
          <w:lang w:val="be-BY"/>
        </w:rPr>
        <w:t>ЕНО</w:t>
      </w:r>
    </w:p>
    <w:p w14:paraId="099E7322" w14:textId="77777777" w:rsidR="000B2815" w:rsidRPr="006D226C" w:rsidRDefault="000B2815" w:rsidP="000B2815">
      <w:pPr>
        <w:ind w:firstLine="284"/>
        <w:jc w:val="right"/>
        <w:outlineLvl w:val="1"/>
        <w:rPr>
          <w:bCs/>
          <w:kern w:val="36"/>
          <w:sz w:val="28"/>
          <w:szCs w:val="28"/>
        </w:rPr>
      </w:pPr>
      <w:r w:rsidRPr="006D226C">
        <w:rPr>
          <w:bCs/>
          <w:kern w:val="36"/>
          <w:sz w:val="28"/>
          <w:szCs w:val="28"/>
        </w:rPr>
        <w:t>Президиумом Белорусской</w:t>
      </w:r>
    </w:p>
    <w:p w14:paraId="1EB38F15" w14:textId="77777777" w:rsidR="00DF3AC0" w:rsidRPr="006D226C" w:rsidRDefault="00FB5697" w:rsidP="000B2815">
      <w:pPr>
        <w:ind w:firstLine="284"/>
        <w:jc w:val="right"/>
        <w:outlineLvl w:val="1"/>
        <w:rPr>
          <w:bCs/>
          <w:kern w:val="36"/>
          <w:sz w:val="28"/>
          <w:szCs w:val="28"/>
        </w:rPr>
      </w:pPr>
      <w:r w:rsidRPr="006D226C">
        <w:rPr>
          <w:bCs/>
          <w:kern w:val="36"/>
          <w:sz w:val="28"/>
          <w:szCs w:val="28"/>
        </w:rPr>
        <w:t>федерации ориентирования</w:t>
      </w:r>
    </w:p>
    <w:p w14:paraId="6984E727" w14:textId="77777777" w:rsidR="009946E2" w:rsidRPr="006D226C" w:rsidRDefault="00D930FB" w:rsidP="000B2815">
      <w:pPr>
        <w:ind w:firstLine="284"/>
        <w:jc w:val="right"/>
        <w:outlineLvl w:val="1"/>
        <w:rPr>
          <w:bCs/>
          <w:kern w:val="36"/>
          <w:sz w:val="28"/>
          <w:szCs w:val="28"/>
        </w:rPr>
      </w:pPr>
      <w:r w:rsidRPr="006D226C">
        <w:rPr>
          <w:bCs/>
          <w:kern w:val="36"/>
          <w:sz w:val="28"/>
          <w:szCs w:val="28"/>
        </w:rPr>
        <w:t>15 февраля</w:t>
      </w:r>
      <w:r w:rsidR="000B2815" w:rsidRPr="006D226C">
        <w:rPr>
          <w:bCs/>
          <w:kern w:val="36"/>
          <w:sz w:val="28"/>
          <w:szCs w:val="28"/>
        </w:rPr>
        <w:t xml:space="preserve"> </w:t>
      </w:r>
      <w:r w:rsidR="00FB5697" w:rsidRPr="006D226C">
        <w:rPr>
          <w:bCs/>
          <w:kern w:val="36"/>
          <w:sz w:val="28"/>
          <w:szCs w:val="28"/>
        </w:rPr>
        <w:t>20</w:t>
      </w:r>
      <w:r w:rsidR="00801D0D" w:rsidRPr="006D226C">
        <w:rPr>
          <w:bCs/>
          <w:kern w:val="36"/>
          <w:sz w:val="28"/>
          <w:szCs w:val="28"/>
        </w:rPr>
        <w:t>1</w:t>
      </w:r>
      <w:r w:rsidR="005835FA" w:rsidRPr="006D226C">
        <w:rPr>
          <w:bCs/>
          <w:kern w:val="36"/>
          <w:sz w:val="28"/>
          <w:szCs w:val="28"/>
        </w:rPr>
        <w:t>9</w:t>
      </w:r>
      <w:r w:rsidR="00FB5697" w:rsidRPr="006D226C">
        <w:rPr>
          <w:bCs/>
          <w:kern w:val="36"/>
          <w:sz w:val="28"/>
          <w:szCs w:val="28"/>
        </w:rPr>
        <w:t xml:space="preserve"> года</w:t>
      </w:r>
    </w:p>
    <w:p w14:paraId="7A63177B" w14:textId="77777777" w:rsidR="007974D4" w:rsidRDefault="00D930FB" w:rsidP="00D930FB">
      <w:pPr>
        <w:ind w:left="4820" w:firstLine="284"/>
        <w:jc w:val="right"/>
        <w:outlineLvl w:val="1"/>
        <w:rPr>
          <w:bCs/>
          <w:kern w:val="36"/>
          <w:sz w:val="28"/>
          <w:szCs w:val="28"/>
        </w:rPr>
      </w:pPr>
      <w:r w:rsidRPr="006D226C">
        <w:rPr>
          <w:bCs/>
          <w:kern w:val="36"/>
          <w:sz w:val="28"/>
          <w:szCs w:val="28"/>
        </w:rPr>
        <w:t>(c изменениями от 14.03.2019</w:t>
      </w:r>
    </w:p>
    <w:p w14:paraId="0526A449" w14:textId="3EDB8351" w:rsidR="007974D4" w:rsidRPr="006D226C" w:rsidRDefault="007974D4" w:rsidP="007974D4">
      <w:pPr>
        <w:ind w:left="4820" w:firstLine="284"/>
        <w:jc w:val="right"/>
        <w:outlineLvl w:val="1"/>
        <w:rPr>
          <w:rFonts w:ascii="Arial" w:hAnsi="Arial" w:cs="Arial"/>
          <w:b/>
          <w:bCs/>
          <w:kern w:val="36"/>
          <w:sz w:val="20"/>
          <w:szCs w:val="20"/>
        </w:rPr>
      </w:pPr>
      <w:r>
        <w:rPr>
          <w:bCs/>
          <w:kern w:val="36"/>
          <w:sz w:val="28"/>
          <w:szCs w:val="28"/>
        </w:rPr>
        <w:t>c изменениями от 0</w:t>
      </w:r>
      <w:r w:rsidR="005668E9">
        <w:rPr>
          <w:bCs/>
          <w:kern w:val="36"/>
          <w:sz w:val="28"/>
          <w:szCs w:val="28"/>
          <w:lang w:val="en-US"/>
        </w:rPr>
        <w:t>2</w:t>
      </w:r>
      <w:bookmarkStart w:id="2" w:name="_GoBack"/>
      <w:bookmarkEnd w:id="2"/>
      <w:r>
        <w:rPr>
          <w:bCs/>
          <w:kern w:val="36"/>
          <w:sz w:val="28"/>
          <w:szCs w:val="28"/>
        </w:rPr>
        <w:t>.12</w:t>
      </w:r>
      <w:r w:rsidRPr="006D226C">
        <w:rPr>
          <w:bCs/>
          <w:kern w:val="36"/>
          <w:sz w:val="28"/>
          <w:szCs w:val="28"/>
        </w:rPr>
        <w:t>.2019)</w:t>
      </w:r>
    </w:p>
    <w:p w14:paraId="2AA4AACC" w14:textId="36794782" w:rsidR="00D930FB" w:rsidRPr="006D226C" w:rsidRDefault="00D930FB" w:rsidP="00D930FB">
      <w:pPr>
        <w:ind w:left="4820" w:firstLine="284"/>
        <w:jc w:val="right"/>
        <w:outlineLvl w:val="1"/>
        <w:rPr>
          <w:rFonts w:ascii="Arial" w:hAnsi="Arial" w:cs="Arial"/>
          <w:b/>
          <w:bCs/>
          <w:kern w:val="36"/>
          <w:sz w:val="20"/>
          <w:szCs w:val="20"/>
        </w:rPr>
      </w:pPr>
    </w:p>
    <w:bookmarkEnd w:id="0"/>
    <w:bookmarkEnd w:id="1"/>
    <w:p w14:paraId="4A186953" w14:textId="77777777" w:rsidR="008E1101" w:rsidRPr="006D226C" w:rsidRDefault="008E1101" w:rsidP="009E0974">
      <w:pPr>
        <w:outlineLvl w:val="1"/>
        <w:rPr>
          <w:b/>
          <w:bCs/>
          <w:kern w:val="36"/>
          <w:sz w:val="32"/>
          <w:szCs w:val="32"/>
        </w:rPr>
      </w:pPr>
    </w:p>
    <w:p w14:paraId="258D81F3" w14:textId="77777777" w:rsidR="00FB5697" w:rsidRPr="006D226C" w:rsidRDefault="000B2815" w:rsidP="000B2815">
      <w:pPr>
        <w:jc w:val="center"/>
        <w:outlineLvl w:val="1"/>
        <w:rPr>
          <w:b/>
          <w:bCs/>
          <w:kern w:val="36"/>
          <w:sz w:val="30"/>
          <w:szCs w:val="30"/>
        </w:rPr>
      </w:pPr>
      <w:r w:rsidRPr="006D226C">
        <w:rPr>
          <w:b/>
          <w:bCs/>
          <w:kern w:val="36"/>
          <w:sz w:val="30"/>
          <w:szCs w:val="30"/>
        </w:rPr>
        <w:t>ПОЛОЖЕНИЕ</w:t>
      </w:r>
      <w:r w:rsidR="00FB5697" w:rsidRPr="006D226C">
        <w:rPr>
          <w:b/>
          <w:bCs/>
          <w:kern w:val="36"/>
          <w:sz w:val="30"/>
          <w:szCs w:val="30"/>
        </w:rPr>
        <w:br/>
        <w:t xml:space="preserve">о </w:t>
      </w:r>
      <w:r w:rsidR="009F70FD" w:rsidRPr="006D226C">
        <w:rPr>
          <w:b/>
          <w:bCs/>
          <w:kern w:val="36"/>
          <w:sz w:val="30"/>
          <w:szCs w:val="30"/>
        </w:rPr>
        <w:t>к</w:t>
      </w:r>
      <w:r w:rsidR="00FB5697" w:rsidRPr="006D226C">
        <w:rPr>
          <w:b/>
          <w:bCs/>
          <w:kern w:val="36"/>
          <w:sz w:val="30"/>
          <w:szCs w:val="30"/>
        </w:rPr>
        <w:t>убках Белорусской федерации ориентирования на 201</w:t>
      </w:r>
      <w:r w:rsidR="005835FA" w:rsidRPr="006D226C">
        <w:rPr>
          <w:b/>
          <w:bCs/>
          <w:kern w:val="36"/>
          <w:sz w:val="30"/>
          <w:szCs w:val="30"/>
        </w:rPr>
        <w:t>9</w:t>
      </w:r>
      <w:r w:rsidR="00FB5697" w:rsidRPr="006D226C">
        <w:rPr>
          <w:b/>
          <w:bCs/>
          <w:kern w:val="36"/>
          <w:sz w:val="30"/>
          <w:szCs w:val="30"/>
        </w:rPr>
        <w:t xml:space="preserve"> год</w:t>
      </w:r>
    </w:p>
    <w:p w14:paraId="40BF173A" w14:textId="77777777" w:rsidR="000B2815" w:rsidRPr="006D226C" w:rsidRDefault="000B2815" w:rsidP="000B2815">
      <w:pPr>
        <w:jc w:val="center"/>
        <w:outlineLvl w:val="1"/>
        <w:rPr>
          <w:b/>
          <w:bCs/>
          <w:kern w:val="36"/>
          <w:sz w:val="28"/>
          <w:szCs w:val="28"/>
        </w:rPr>
      </w:pPr>
    </w:p>
    <w:p w14:paraId="7DEADEA3" w14:textId="77777777" w:rsidR="00FB5697" w:rsidRPr="006D226C" w:rsidRDefault="00AE6FD4" w:rsidP="000B2815">
      <w:pPr>
        <w:jc w:val="center"/>
        <w:outlineLvl w:val="2"/>
        <w:rPr>
          <w:b/>
          <w:bCs/>
          <w:sz w:val="28"/>
          <w:szCs w:val="28"/>
        </w:rPr>
      </w:pPr>
      <w:r w:rsidRPr="006D226C">
        <w:rPr>
          <w:b/>
          <w:bCs/>
          <w:sz w:val="28"/>
          <w:szCs w:val="28"/>
        </w:rPr>
        <w:t>1. Цели и задачи</w:t>
      </w:r>
    </w:p>
    <w:p w14:paraId="366C19DD" w14:textId="77777777" w:rsidR="00FB5697" w:rsidRPr="006D226C" w:rsidRDefault="00FB5697" w:rsidP="000B2815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6D226C">
        <w:rPr>
          <w:sz w:val="28"/>
          <w:szCs w:val="28"/>
        </w:rPr>
        <w:t>определение сильнейших спортсменов по итогам 201</w:t>
      </w:r>
      <w:r w:rsidR="001E2042" w:rsidRPr="006D226C">
        <w:rPr>
          <w:sz w:val="28"/>
          <w:szCs w:val="28"/>
        </w:rPr>
        <w:t>9</w:t>
      </w:r>
      <w:r w:rsidRPr="006D226C">
        <w:rPr>
          <w:sz w:val="28"/>
          <w:szCs w:val="28"/>
        </w:rPr>
        <w:t xml:space="preserve"> года; </w:t>
      </w:r>
    </w:p>
    <w:p w14:paraId="6C28F67E" w14:textId="77777777" w:rsidR="00FB5697" w:rsidRPr="006D226C" w:rsidRDefault="00FB5697" w:rsidP="000B2815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6D226C">
        <w:rPr>
          <w:sz w:val="28"/>
          <w:szCs w:val="28"/>
        </w:rPr>
        <w:t xml:space="preserve">повышение уровня мастерства спортсменов; </w:t>
      </w:r>
    </w:p>
    <w:p w14:paraId="7A853D5A" w14:textId="77777777" w:rsidR="00FB5697" w:rsidRPr="006D226C" w:rsidRDefault="00FB5697" w:rsidP="000B2815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6D226C">
        <w:rPr>
          <w:sz w:val="28"/>
          <w:szCs w:val="28"/>
        </w:rPr>
        <w:t>отбор сильнейших спортсменов в сборные команды</w:t>
      </w:r>
      <w:r w:rsidR="00C05D83" w:rsidRPr="006D226C">
        <w:rPr>
          <w:sz w:val="28"/>
          <w:szCs w:val="28"/>
        </w:rPr>
        <w:t xml:space="preserve"> </w:t>
      </w:r>
      <w:r w:rsidR="00FB3232" w:rsidRPr="006D226C">
        <w:rPr>
          <w:sz w:val="28"/>
          <w:szCs w:val="28"/>
        </w:rPr>
        <w:t>Республики Беларусь</w:t>
      </w:r>
      <w:r w:rsidRPr="006D226C">
        <w:rPr>
          <w:sz w:val="28"/>
          <w:szCs w:val="28"/>
        </w:rPr>
        <w:t xml:space="preserve">; </w:t>
      </w:r>
    </w:p>
    <w:p w14:paraId="648F9004" w14:textId="77777777" w:rsidR="00FB5697" w:rsidRPr="006D226C" w:rsidRDefault="00FB5697" w:rsidP="000B2815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6D226C">
        <w:rPr>
          <w:sz w:val="28"/>
          <w:szCs w:val="28"/>
        </w:rPr>
        <w:t>дальнейшее развитие и популяризация спортивного ориентирования в стране.</w:t>
      </w:r>
    </w:p>
    <w:p w14:paraId="7294E010" w14:textId="77777777" w:rsidR="00FB5697" w:rsidRPr="006D226C" w:rsidRDefault="00FB5697" w:rsidP="000B2815">
      <w:pPr>
        <w:rPr>
          <w:sz w:val="28"/>
          <w:szCs w:val="28"/>
        </w:rPr>
      </w:pPr>
    </w:p>
    <w:p w14:paraId="5464B442" w14:textId="77777777" w:rsidR="00FB5697" w:rsidRPr="006D226C" w:rsidRDefault="00FB5697" w:rsidP="000B2815">
      <w:pPr>
        <w:jc w:val="center"/>
        <w:outlineLvl w:val="2"/>
        <w:rPr>
          <w:b/>
          <w:bCs/>
          <w:sz w:val="28"/>
          <w:szCs w:val="28"/>
        </w:rPr>
      </w:pPr>
      <w:r w:rsidRPr="006D226C">
        <w:rPr>
          <w:b/>
          <w:bCs/>
          <w:sz w:val="28"/>
          <w:szCs w:val="28"/>
        </w:rPr>
        <w:t>2. Уч</w:t>
      </w:r>
      <w:r w:rsidR="00AE6FD4" w:rsidRPr="006D226C">
        <w:rPr>
          <w:b/>
          <w:bCs/>
          <w:sz w:val="28"/>
          <w:szCs w:val="28"/>
        </w:rPr>
        <w:t>астники. Допуск к соревнованиям</w:t>
      </w:r>
    </w:p>
    <w:p w14:paraId="366417ED" w14:textId="77777777" w:rsidR="00983117" w:rsidRPr="006D226C" w:rsidRDefault="00FB5697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 xml:space="preserve">Соревнования </w:t>
      </w:r>
      <w:r w:rsidRPr="006D226C">
        <w:rPr>
          <w:b/>
          <w:bCs/>
          <w:sz w:val="28"/>
          <w:szCs w:val="28"/>
        </w:rPr>
        <w:t>Кубка Федерации (элита)</w:t>
      </w:r>
      <w:r w:rsidRPr="006D226C">
        <w:rPr>
          <w:sz w:val="28"/>
          <w:szCs w:val="28"/>
        </w:rPr>
        <w:t xml:space="preserve"> проводятся для групп М21Е и Ж21Е. </w:t>
      </w:r>
      <w:r w:rsidR="00983117" w:rsidRPr="006D226C">
        <w:rPr>
          <w:sz w:val="28"/>
          <w:szCs w:val="28"/>
        </w:rPr>
        <w:t>В соревнованиях</w:t>
      </w:r>
      <w:r w:rsidR="00C05D83" w:rsidRPr="006D226C">
        <w:rPr>
          <w:sz w:val="28"/>
          <w:szCs w:val="28"/>
        </w:rPr>
        <w:t xml:space="preserve"> </w:t>
      </w:r>
      <w:r w:rsidR="00983117" w:rsidRPr="006D226C">
        <w:rPr>
          <w:sz w:val="28"/>
          <w:szCs w:val="28"/>
        </w:rPr>
        <w:t>принимают участие спортсмены, являющиеся членами ОСО «БФО»</w:t>
      </w:r>
      <w:r w:rsidR="00052283" w:rsidRPr="006D226C">
        <w:rPr>
          <w:sz w:val="28"/>
          <w:szCs w:val="28"/>
        </w:rPr>
        <w:t>, и о</w:t>
      </w:r>
      <w:r w:rsidR="000B2815" w:rsidRPr="006D226C">
        <w:rPr>
          <w:sz w:val="28"/>
          <w:szCs w:val="28"/>
        </w:rPr>
        <w:t>платившие членский взнос за 2019</w:t>
      </w:r>
      <w:r w:rsidR="00052283" w:rsidRPr="006D226C">
        <w:rPr>
          <w:sz w:val="28"/>
          <w:szCs w:val="28"/>
        </w:rPr>
        <w:t xml:space="preserve"> год до </w:t>
      </w:r>
      <w:r w:rsidR="005835FA" w:rsidRPr="006D226C">
        <w:rPr>
          <w:sz w:val="28"/>
          <w:szCs w:val="28"/>
        </w:rPr>
        <w:t>22</w:t>
      </w:r>
      <w:r w:rsidR="00983117" w:rsidRPr="006D226C">
        <w:rPr>
          <w:sz w:val="28"/>
          <w:szCs w:val="28"/>
        </w:rPr>
        <w:t xml:space="preserve"> марта 201</w:t>
      </w:r>
      <w:r w:rsidR="001E2042" w:rsidRPr="006D226C">
        <w:rPr>
          <w:sz w:val="28"/>
          <w:szCs w:val="28"/>
        </w:rPr>
        <w:t>9</w:t>
      </w:r>
      <w:r w:rsidR="00983117" w:rsidRPr="006D226C">
        <w:rPr>
          <w:sz w:val="28"/>
          <w:szCs w:val="28"/>
        </w:rPr>
        <w:t xml:space="preserve"> г</w:t>
      </w:r>
      <w:r w:rsidR="00AA034D" w:rsidRPr="006D226C">
        <w:rPr>
          <w:sz w:val="28"/>
          <w:szCs w:val="28"/>
        </w:rPr>
        <w:t>ода</w:t>
      </w:r>
      <w:r w:rsidR="00983117" w:rsidRPr="006D226C">
        <w:rPr>
          <w:sz w:val="28"/>
          <w:szCs w:val="28"/>
        </w:rPr>
        <w:t>.</w:t>
      </w:r>
    </w:p>
    <w:p w14:paraId="38F6B1AB" w14:textId="77777777" w:rsidR="00AE7B9C" w:rsidRPr="006D226C" w:rsidRDefault="00AE7B9C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 xml:space="preserve">Соревнования </w:t>
      </w:r>
      <w:r w:rsidRPr="006D226C">
        <w:rPr>
          <w:b/>
          <w:bCs/>
          <w:sz w:val="28"/>
          <w:szCs w:val="28"/>
        </w:rPr>
        <w:t>Кубка Федерации на спринтерск</w:t>
      </w:r>
      <w:r w:rsidR="00A3617F" w:rsidRPr="006D226C">
        <w:rPr>
          <w:b/>
          <w:bCs/>
          <w:sz w:val="28"/>
          <w:szCs w:val="28"/>
        </w:rPr>
        <w:t>их</w:t>
      </w:r>
      <w:r w:rsidRPr="006D226C">
        <w:rPr>
          <w:b/>
          <w:bCs/>
          <w:sz w:val="28"/>
          <w:szCs w:val="28"/>
        </w:rPr>
        <w:t xml:space="preserve"> дистанци</w:t>
      </w:r>
      <w:r w:rsidR="00A3617F" w:rsidRPr="006D226C">
        <w:rPr>
          <w:b/>
          <w:bCs/>
          <w:sz w:val="28"/>
          <w:szCs w:val="28"/>
        </w:rPr>
        <w:t xml:space="preserve">ях </w:t>
      </w:r>
      <w:r w:rsidRPr="006D226C">
        <w:rPr>
          <w:b/>
          <w:bCs/>
          <w:sz w:val="28"/>
          <w:szCs w:val="28"/>
        </w:rPr>
        <w:t xml:space="preserve">(элита) </w:t>
      </w:r>
      <w:r w:rsidRPr="006D226C">
        <w:rPr>
          <w:sz w:val="28"/>
          <w:szCs w:val="28"/>
        </w:rPr>
        <w:t>проводятся для групп М21Е и Ж21Е. В соревнованиях</w:t>
      </w:r>
      <w:r w:rsidR="00C05D83" w:rsidRPr="006D226C">
        <w:rPr>
          <w:sz w:val="28"/>
          <w:szCs w:val="28"/>
        </w:rPr>
        <w:t xml:space="preserve"> </w:t>
      </w:r>
      <w:r w:rsidRPr="006D226C">
        <w:rPr>
          <w:sz w:val="28"/>
          <w:szCs w:val="28"/>
        </w:rPr>
        <w:t>принимают участие спортсмены, являющиеся членами ОСО «БФО»</w:t>
      </w:r>
      <w:r w:rsidR="00052283" w:rsidRPr="006D226C">
        <w:rPr>
          <w:sz w:val="28"/>
          <w:szCs w:val="28"/>
        </w:rPr>
        <w:t>,</w:t>
      </w:r>
      <w:r w:rsidR="00786090" w:rsidRPr="006D226C">
        <w:rPr>
          <w:sz w:val="28"/>
          <w:szCs w:val="28"/>
        </w:rPr>
        <w:t xml:space="preserve"> </w:t>
      </w:r>
      <w:r w:rsidR="00052283" w:rsidRPr="006D226C">
        <w:rPr>
          <w:sz w:val="28"/>
          <w:szCs w:val="28"/>
        </w:rPr>
        <w:t>и оплатившие</w:t>
      </w:r>
      <w:r w:rsidR="000B2815" w:rsidRPr="006D226C">
        <w:rPr>
          <w:sz w:val="28"/>
          <w:szCs w:val="28"/>
        </w:rPr>
        <w:t xml:space="preserve"> членский взнос на 2019 год до </w:t>
      </w:r>
      <w:r w:rsidR="00052283" w:rsidRPr="006D226C">
        <w:rPr>
          <w:sz w:val="28"/>
          <w:szCs w:val="28"/>
        </w:rPr>
        <w:t>2</w:t>
      </w:r>
      <w:r w:rsidR="005835FA" w:rsidRPr="006D226C">
        <w:rPr>
          <w:sz w:val="28"/>
          <w:szCs w:val="28"/>
        </w:rPr>
        <w:t>2</w:t>
      </w:r>
      <w:r w:rsidR="00052283" w:rsidRPr="006D226C">
        <w:rPr>
          <w:sz w:val="28"/>
          <w:szCs w:val="28"/>
        </w:rPr>
        <w:t xml:space="preserve"> марта 201</w:t>
      </w:r>
      <w:r w:rsidR="001E2042" w:rsidRPr="006D226C">
        <w:rPr>
          <w:sz w:val="28"/>
          <w:szCs w:val="28"/>
        </w:rPr>
        <w:t>9</w:t>
      </w:r>
      <w:r w:rsidR="00052283" w:rsidRPr="006D226C">
        <w:rPr>
          <w:sz w:val="28"/>
          <w:szCs w:val="28"/>
        </w:rPr>
        <w:t xml:space="preserve"> года.</w:t>
      </w:r>
    </w:p>
    <w:p w14:paraId="6B0ACD67" w14:textId="77777777" w:rsidR="00983117" w:rsidRPr="006D226C" w:rsidRDefault="00FB5697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 xml:space="preserve">Соревнования </w:t>
      </w:r>
      <w:r w:rsidRPr="006D226C">
        <w:rPr>
          <w:b/>
          <w:bCs/>
          <w:sz w:val="28"/>
          <w:szCs w:val="28"/>
        </w:rPr>
        <w:t>Кубка Федерации среди ветеранов</w:t>
      </w:r>
      <w:r w:rsidRPr="006D226C">
        <w:rPr>
          <w:sz w:val="28"/>
          <w:szCs w:val="28"/>
        </w:rPr>
        <w:t xml:space="preserve"> проводятся для групп М35, </w:t>
      </w:r>
      <w:r w:rsidR="00593600" w:rsidRPr="006D226C">
        <w:rPr>
          <w:sz w:val="28"/>
          <w:szCs w:val="28"/>
        </w:rPr>
        <w:t xml:space="preserve">М40, </w:t>
      </w:r>
      <w:r w:rsidRPr="006D226C">
        <w:rPr>
          <w:sz w:val="28"/>
          <w:szCs w:val="28"/>
        </w:rPr>
        <w:t xml:space="preserve">М45, </w:t>
      </w:r>
      <w:r w:rsidR="00593600" w:rsidRPr="006D226C">
        <w:rPr>
          <w:sz w:val="28"/>
          <w:szCs w:val="28"/>
        </w:rPr>
        <w:t xml:space="preserve">М50, </w:t>
      </w:r>
      <w:r w:rsidRPr="006D226C">
        <w:rPr>
          <w:sz w:val="28"/>
          <w:szCs w:val="28"/>
        </w:rPr>
        <w:t xml:space="preserve">М55, М60, </w:t>
      </w:r>
      <w:r w:rsidR="00DA0343" w:rsidRPr="006D226C">
        <w:rPr>
          <w:sz w:val="28"/>
          <w:szCs w:val="28"/>
        </w:rPr>
        <w:t xml:space="preserve">М65, </w:t>
      </w:r>
      <w:r w:rsidR="007F7C35" w:rsidRPr="006D226C">
        <w:rPr>
          <w:sz w:val="28"/>
          <w:szCs w:val="28"/>
        </w:rPr>
        <w:t xml:space="preserve">М70, </w:t>
      </w:r>
      <w:r w:rsidRPr="006D226C">
        <w:rPr>
          <w:sz w:val="28"/>
          <w:szCs w:val="28"/>
        </w:rPr>
        <w:t xml:space="preserve">Ж35, </w:t>
      </w:r>
      <w:r w:rsidR="00593600" w:rsidRPr="006D226C">
        <w:rPr>
          <w:sz w:val="28"/>
          <w:szCs w:val="28"/>
        </w:rPr>
        <w:t xml:space="preserve">Ж40, </w:t>
      </w:r>
      <w:r w:rsidRPr="006D226C">
        <w:rPr>
          <w:sz w:val="28"/>
          <w:szCs w:val="28"/>
        </w:rPr>
        <w:t xml:space="preserve">Ж45, </w:t>
      </w:r>
      <w:r w:rsidR="00593600" w:rsidRPr="006D226C">
        <w:rPr>
          <w:sz w:val="28"/>
          <w:szCs w:val="28"/>
        </w:rPr>
        <w:t xml:space="preserve">Ж50, </w:t>
      </w:r>
      <w:r w:rsidR="00DA0343" w:rsidRPr="006D226C">
        <w:rPr>
          <w:sz w:val="28"/>
          <w:szCs w:val="28"/>
        </w:rPr>
        <w:t>Ж55, Ж60, Ж65</w:t>
      </w:r>
      <w:r w:rsidR="007F7C35" w:rsidRPr="006D226C">
        <w:rPr>
          <w:sz w:val="28"/>
          <w:szCs w:val="28"/>
        </w:rPr>
        <w:t>, Ж70</w:t>
      </w:r>
      <w:r w:rsidR="00DA0343" w:rsidRPr="006D226C">
        <w:rPr>
          <w:sz w:val="28"/>
          <w:szCs w:val="28"/>
        </w:rPr>
        <w:t>.</w:t>
      </w:r>
      <w:r w:rsidR="007F7C35" w:rsidRPr="006D226C">
        <w:rPr>
          <w:sz w:val="28"/>
          <w:szCs w:val="28"/>
        </w:rPr>
        <w:t xml:space="preserve"> </w:t>
      </w:r>
      <w:r w:rsidR="00983117" w:rsidRPr="006D226C">
        <w:rPr>
          <w:sz w:val="28"/>
          <w:szCs w:val="28"/>
        </w:rPr>
        <w:t>В соревнованиях</w:t>
      </w:r>
      <w:r w:rsidR="007F7C35" w:rsidRPr="006D226C">
        <w:rPr>
          <w:sz w:val="28"/>
          <w:szCs w:val="28"/>
        </w:rPr>
        <w:t xml:space="preserve"> </w:t>
      </w:r>
      <w:r w:rsidR="00983117" w:rsidRPr="006D226C">
        <w:rPr>
          <w:sz w:val="28"/>
          <w:szCs w:val="28"/>
        </w:rPr>
        <w:t xml:space="preserve">принимают участие спортсмены, </w:t>
      </w:r>
      <w:r w:rsidR="00052283" w:rsidRPr="006D226C">
        <w:rPr>
          <w:sz w:val="28"/>
          <w:szCs w:val="28"/>
        </w:rPr>
        <w:t>являющиеся членами ОСО «БФО», и о</w:t>
      </w:r>
      <w:r w:rsidR="000B2815" w:rsidRPr="006D226C">
        <w:rPr>
          <w:sz w:val="28"/>
          <w:szCs w:val="28"/>
        </w:rPr>
        <w:t xml:space="preserve">платившие членский взнос на 2019 год до </w:t>
      </w:r>
      <w:r w:rsidR="00052283" w:rsidRPr="006D226C">
        <w:rPr>
          <w:sz w:val="28"/>
          <w:szCs w:val="28"/>
        </w:rPr>
        <w:t>2</w:t>
      </w:r>
      <w:r w:rsidR="005835FA" w:rsidRPr="006D226C">
        <w:rPr>
          <w:sz w:val="28"/>
          <w:szCs w:val="28"/>
        </w:rPr>
        <w:t>2</w:t>
      </w:r>
      <w:r w:rsidR="00052283" w:rsidRPr="006D226C">
        <w:rPr>
          <w:sz w:val="28"/>
          <w:szCs w:val="28"/>
        </w:rPr>
        <w:t xml:space="preserve"> марта 201</w:t>
      </w:r>
      <w:r w:rsidR="001E2042" w:rsidRPr="006D226C">
        <w:rPr>
          <w:sz w:val="28"/>
          <w:szCs w:val="28"/>
        </w:rPr>
        <w:t>9</w:t>
      </w:r>
      <w:r w:rsidR="00052283" w:rsidRPr="006D226C">
        <w:rPr>
          <w:sz w:val="28"/>
          <w:szCs w:val="28"/>
        </w:rPr>
        <w:t xml:space="preserve"> года.</w:t>
      </w:r>
    </w:p>
    <w:p w14:paraId="1876D1EB" w14:textId="77777777" w:rsidR="00234C70" w:rsidRPr="006D226C" w:rsidRDefault="00234C70" w:rsidP="000B2815">
      <w:pPr>
        <w:jc w:val="both"/>
        <w:rPr>
          <w:sz w:val="28"/>
          <w:szCs w:val="28"/>
        </w:rPr>
      </w:pPr>
    </w:p>
    <w:p w14:paraId="215FF49F" w14:textId="77777777" w:rsidR="000E0FBD" w:rsidRPr="006D226C" w:rsidRDefault="000E0FBD" w:rsidP="000B2815">
      <w:pPr>
        <w:jc w:val="center"/>
        <w:outlineLvl w:val="2"/>
        <w:rPr>
          <w:b/>
          <w:bCs/>
          <w:sz w:val="28"/>
          <w:szCs w:val="28"/>
        </w:rPr>
      </w:pPr>
      <w:r w:rsidRPr="006D226C">
        <w:rPr>
          <w:b/>
          <w:bCs/>
          <w:sz w:val="28"/>
          <w:szCs w:val="28"/>
        </w:rPr>
        <w:t>3</w:t>
      </w:r>
      <w:r w:rsidR="00AE6FD4" w:rsidRPr="006D226C">
        <w:rPr>
          <w:b/>
          <w:bCs/>
          <w:sz w:val="28"/>
          <w:szCs w:val="28"/>
        </w:rPr>
        <w:t>. Условия для организаторов</w:t>
      </w:r>
    </w:p>
    <w:p w14:paraId="79383FD7" w14:textId="77777777" w:rsidR="000E0FBD" w:rsidRPr="006D226C" w:rsidRDefault="000E0FBD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 xml:space="preserve">Если старт этапа </w:t>
      </w:r>
      <w:r w:rsidR="009F70FD" w:rsidRPr="006D226C">
        <w:rPr>
          <w:sz w:val="28"/>
          <w:szCs w:val="28"/>
        </w:rPr>
        <w:t>к</w:t>
      </w:r>
      <w:r w:rsidRPr="006D226C">
        <w:rPr>
          <w:sz w:val="28"/>
          <w:szCs w:val="28"/>
        </w:rPr>
        <w:t xml:space="preserve">убка Федерации проводится как один из дней многодневных соревнований, организаторы должны обеспечить спортсменам возможность подать заявку для участия в соревнованиях только на один этот день. На этапах </w:t>
      </w:r>
      <w:r w:rsidR="009F70FD" w:rsidRPr="006D226C">
        <w:rPr>
          <w:sz w:val="28"/>
          <w:szCs w:val="28"/>
        </w:rPr>
        <w:t>к</w:t>
      </w:r>
      <w:r w:rsidRPr="006D226C">
        <w:rPr>
          <w:sz w:val="28"/>
          <w:szCs w:val="28"/>
        </w:rPr>
        <w:t xml:space="preserve">убков Федерации соревнования должны быть проведены, как минимум, в тех квалификационных и возрастных группах, по которым подводится общий зачет соответствующего </w:t>
      </w:r>
      <w:r w:rsidR="009F70FD" w:rsidRPr="006D226C">
        <w:rPr>
          <w:sz w:val="28"/>
          <w:szCs w:val="28"/>
        </w:rPr>
        <w:t>к</w:t>
      </w:r>
      <w:r w:rsidRPr="006D226C">
        <w:rPr>
          <w:sz w:val="28"/>
          <w:szCs w:val="28"/>
        </w:rPr>
        <w:t>убка. В виде исключения допускается не проводить старт по группам МЖ40, МЖ50, МЖ</w:t>
      </w:r>
      <w:r w:rsidR="007F7C35" w:rsidRPr="006D226C">
        <w:rPr>
          <w:sz w:val="28"/>
          <w:szCs w:val="28"/>
        </w:rPr>
        <w:t>70</w:t>
      </w:r>
      <w:r w:rsidRPr="006D226C">
        <w:rPr>
          <w:sz w:val="28"/>
          <w:szCs w:val="28"/>
        </w:rPr>
        <w:t xml:space="preserve"> (спортсмены данных возрастов могут быть заявлены в группы МЖ35, МЖ45, МЖ6</w:t>
      </w:r>
      <w:r w:rsidR="00E16A5B" w:rsidRPr="006D226C">
        <w:rPr>
          <w:sz w:val="28"/>
          <w:szCs w:val="28"/>
        </w:rPr>
        <w:t>5</w:t>
      </w:r>
      <w:r w:rsidRPr="006D226C">
        <w:rPr>
          <w:sz w:val="28"/>
          <w:szCs w:val="28"/>
        </w:rPr>
        <w:t xml:space="preserve"> соответственно).</w:t>
      </w:r>
    </w:p>
    <w:p w14:paraId="640148C6" w14:textId="6D37FF00" w:rsidR="000B2815" w:rsidRPr="006D226C" w:rsidRDefault="000E0FBD" w:rsidP="00021ABD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 xml:space="preserve">Протоколы результатов этапа </w:t>
      </w:r>
      <w:r w:rsidR="009F70FD" w:rsidRPr="006D226C">
        <w:rPr>
          <w:sz w:val="28"/>
          <w:szCs w:val="28"/>
        </w:rPr>
        <w:t>к</w:t>
      </w:r>
      <w:r w:rsidRPr="006D226C">
        <w:rPr>
          <w:sz w:val="28"/>
          <w:szCs w:val="28"/>
        </w:rPr>
        <w:t xml:space="preserve">убка Федерации, оформленные в соответствии с Правилами соревнований, должны быть предоставлены судье соответствующего Кубка Федерации в течение </w:t>
      </w:r>
      <w:r w:rsidRPr="006D226C">
        <w:rPr>
          <w:b/>
          <w:sz w:val="28"/>
          <w:szCs w:val="28"/>
        </w:rPr>
        <w:t>5</w:t>
      </w:r>
      <w:r w:rsidR="007F7C35" w:rsidRPr="006D226C">
        <w:rPr>
          <w:b/>
          <w:sz w:val="28"/>
          <w:szCs w:val="28"/>
        </w:rPr>
        <w:t xml:space="preserve"> </w:t>
      </w:r>
      <w:r w:rsidRPr="006D226C">
        <w:rPr>
          <w:b/>
          <w:sz w:val="28"/>
          <w:szCs w:val="28"/>
        </w:rPr>
        <w:t>дней</w:t>
      </w:r>
      <w:r w:rsidRPr="006D226C">
        <w:rPr>
          <w:sz w:val="28"/>
          <w:szCs w:val="28"/>
        </w:rPr>
        <w:t xml:space="preserve"> со дня проведения соревнований в электронном виде.</w:t>
      </w:r>
    </w:p>
    <w:p w14:paraId="2051C380" w14:textId="77777777" w:rsidR="00FB5697" w:rsidRPr="006D226C" w:rsidRDefault="000E0FBD" w:rsidP="000B2815">
      <w:pPr>
        <w:jc w:val="center"/>
        <w:outlineLvl w:val="2"/>
        <w:rPr>
          <w:b/>
          <w:bCs/>
          <w:sz w:val="28"/>
          <w:szCs w:val="28"/>
        </w:rPr>
      </w:pPr>
      <w:r w:rsidRPr="006D226C">
        <w:rPr>
          <w:b/>
          <w:bCs/>
          <w:sz w:val="28"/>
          <w:szCs w:val="28"/>
        </w:rPr>
        <w:lastRenderedPageBreak/>
        <w:t>4</w:t>
      </w:r>
      <w:r w:rsidR="00AE6FD4" w:rsidRPr="006D226C">
        <w:rPr>
          <w:b/>
          <w:bCs/>
          <w:sz w:val="28"/>
          <w:szCs w:val="28"/>
        </w:rPr>
        <w:t>. Порядок подведения итогов</w:t>
      </w:r>
    </w:p>
    <w:p w14:paraId="7BC5CABB" w14:textId="77777777" w:rsidR="00FB5697" w:rsidRPr="006D226C" w:rsidRDefault="00FB5697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 xml:space="preserve">Результат каждого спортсмена в </w:t>
      </w:r>
      <w:r w:rsidRPr="006D226C">
        <w:rPr>
          <w:b/>
          <w:bCs/>
          <w:sz w:val="28"/>
          <w:szCs w:val="28"/>
        </w:rPr>
        <w:t>Кубке Федерации (элита)</w:t>
      </w:r>
      <w:r w:rsidRPr="006D226C">
        <w:rPr>
          <w:sz w:val="28"/>
          <w:szCs w:val="28"/>
        </w:rPr>
        <w:t xml:space="preserve"> определяется по сумме очков, набранных им в </w:t>
      </w:r>
      <w:r w:rsidR="006D226C" w:rsidRPr="006D226C">
        <w:rPr>
          <w:b/>
          <w:sz w:val="28"/>
          <w:szCs w:val="28"/>
        </w:rPr>
        <w:t>6</w:t>
      </w:r>
      <w:r w:rsidRPr="006D226C">
        <w:rPr>
          <w:sz w:val="28"/>
          <w:szCs w:val="28"/>
        </w:rPr>
        <w:t xml:space="preserve"> лучших стартах в группах М21Е и Ж21Е. </w:t>
      </w:r>
    </w:p>
    <w:p w14:paraId="6DFF61D7" w14:textId="77777777" w:rsidR="00AE7B9C" w:rsidRPr="006D226C" w:rsidRDefault="00AE7B9C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 xml:space="preserve">Результат каждого спортсмена в </w:t>
      </w:r>
      <w:r w:rsidRPr="006D226C">
        <w:rPr>
          <w:b/>
          <w:bCs/>
          <w:sz w:val="28"/>
          <w:szCs w:val="28"/>
        </w:rPr>
        <w:t>Кубке Федерации на спринтерск</w:t>
      </w:r>
      <w:r w:rsidR="00A3617F" w:rsidRPr="006D226C">
        <w:rPr>
          <w:b/>
          <w:bCs/>
          <w:sz w:val="28"/>
          <w:szCs w:val="28"/>
        </w:rPr>
        <w:t>их дистанцях</w:t>
      </w:r>
      <w:r w:rsidRPr="006D226C">
        <w:rPr>
          <w:b/>
          <w:bCs/>
          <w:sz w:val="28"/>
          <w:szCs w:val="28"/>
        </w:rPr>
        <w:t xml:space="preserve"> (элита)</w:t>
      </w:r>
      <w:r w:rsidRPr="006D226C">
        <w:rPr>
          <w:sz w:val="28"/>
          <w:szCs w:val="28"/>
        </w:rPr>
        <w:t xml:space="preserve"> определяется по сумме очков, набранных им в </w:t>
      </w:r>
      <w:r w:rsidR="00D930FB" w:rsidRPr="006D226C">
        <w:rPr>
          <w:b/>
          <w:bCs/>
          <w:sz w:val="28"/>
          <w:szCs w:val="28"/>
        </w:rPr>
        <w:t>6</w:t>
      </w:r>
      <w:r w:rsidRPr="006D226C">
        <w:rPr>
          <w:sz w:val="28"/>
          <w:szCs w:val="28"/>
        </w:rPr>
        <w:t xml:space="preserve"> лучших стартах в группах М21Е и Ж21Е.</w:t>
      </w:r>
    </w:p>
    <w:p w14:paraId="79596352" w14:textId="77777777" w:rsidR="00FB5697" w:rsidRPr="006D226C" w:rsidRDefault="00FB5697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 xml:space="preserve">Результат каждого спортсмена в </w:t>
      </w:r>
      <w:r w:rsidRPr="006D226C">
        <w:rPr>
          <w:b/>
          <w:bCs/>
          <w:sz w:val="28"/>
          <w:szCs w:val="28"/>
        </w:rPr>
        <w:t>Кубке федерации среди ветеранов</w:t>
      </w:r>
      <w:r w:rsidRPr="006D226C">
        <w:rPr>
          <w:sz w:val="28"/>
          <w:szCs w:val="28"/>
        </w:rPr>
        <w:t xml:space="preserve"> определяется по сумме очков, набранных им в </w:t>
      </w:r>
      <w:r w:rsidR="007F7C35" w:rsidRPr="006D226C">
        <w:rPr>
          <w:b/>
          <w:bCs/>
          <w:sz w:val="28"/>
          <w:szCs w:val="28"/>
        </w:rPr>
        <w:t xml:space="preserve">9 </w:t>
      </w:r>
      <w:r w:rsidRPr="006D226C">
        <w:rPr>
          <w:sz w:val="28"/>
          <w:szCs w:val="28"/>
        </w:rPr>
        <w:t>лучших стартах в возрастных группах</w:t>
      </w:r>
      <w:r w:rsidR="007F7C35" w:rsidRPr="006D226C">
        <w:rPr>
          <w:sz w:val="28"/>
          <w:szCs w:val="28"/>
        </w:rPr>
        <w:t xml:space="preserve"> М35, М40, М45, М50, М55, М60, М65, М70, Ж35, Ж40, Ж45, Ж50, Ж55, Ж60, Ж65, Ж70</w:t>
      </w:r>
      <w:r w:rsidRPr="006D226C">
        <w:rPr>
          <w:sz w:val="28"/>
          <w:szCs w:val="28"/>
        </w:rPr>
        <w:t>.</w:t>
      </w:r>
    </w:p>
    <w:p w14:paraId="7544487B" w14:textId="77777777" w:rsidR="00FB5697" w:rsidRPr="006D226C" w:rsidRDefault="000E0FBD" w:rsidP="000B2815">
      <w:pPr>
        <w:jc w:val="center"/>
        <w:outlineLvl w:val="2"/>
        <w:rPr>
          <w:b/>
          <w:bCs/>
          <w:sz w:val="28"/>
          <w:szCs w:val="28"/>
        </w:rPr>
      </w:pPr>
      <w:r w:rsidRPr="006D226C">
        <w:rPr>
          <w:b/>
          <w:bCs/>
          <w:sz w:val="28"/>
          <w:szCs w:val="28"/>
        </w:rPr>
        <w:t>5</w:t>
      </w:r>
      <w:r w:rsidR="00AE6FD4" w:rsidRPr="006D226C">
        <w:rPr>
          <w:b/>
          <w:bCs/>
          <w:sz w:val="28"/>
          <w:szCs w:val="28"/>
        </w:rPr>
        <w:t>. Начисление очков</w:t>
      </w:r>
    </w:p>
    <w:p w14:paraId="579D9516" w14:textId="77777777" w:rsidR="00FB5697" w:rsidRPr="006D226C" w:rsidRDefault="00FB5697" w:rsidP="000B2815">
      <w:pPr>
        <w:ind w:firstLine="708"/>
        <w:jc w:val="both"/>
        <w:outlineLvl w:val="2"/>
        <w:rPr>
          <w:sz w:val="28"/>
          <w:szCs w:val="28"/>
        </w:rPr>
      </w:pPr>
      <w:r w:rsidRPr="006D226C">
        <w:rPr>
          <w:sz w:val="28"/>
          <w:szCs w:val="28"/>
        </w:rPr>
        <w:t xml:space="preserve">На этапах </w:t>
      </w:r>
      <w:r w:rsidRPr="006D226C">
        <w:rPr>
          <w:b/>
          <w:bCs/>
          <w:sz w:val="28"/>
          <w:szCs w:val="28"/>
        </w:rPr>
        <w:t>Кубков Федерации</w:t>
      </w:r>
      <w:r w:rsidR="00D930FB" w:rsidRPr="006D226C">
        <w:rPr>
          <w:sz w:val="28"/>
          <w:szCs w:val="28"/>
        </w:rPr>
        <w:t xml:space="preserve"> очки начисляются по формуле </w:t>
      </w:r>
      <w:r w:rsidRPr="006D226C">
        <w:rPr>
          <w:sz w:val="28"/>
          <w:szCs w:val="28"/>
        </w:rPr>
        <w:t xml:space="preserve"> </w:t>
      </w:r>
      <w:r w:rsidRPr="006D226C">
        <w:rPr>
          <w:b/>
          <w:bCs/>
          <w:sz w:val="28"/>
          <w:szCs w:val="28"/>
        </w:rPr>
        <w:t>O = (2W / T -1)*Kus</w:t>
      </w:r>
      <w:r w:rsidRPr="006D226C">
        <w:rPr>
          <w:sz w:val="28"/>
          <w:szCs w:val="28"/>
        </w:rPr>
        <w:t xml:space="preserve">, где </w:t>
      </w:r>
      <w:r w:rsidRPr="006D226C">
        <w:rPr>
          <w:b/>
          <w:bCs/>
          <w:sz w:val="28"/>
          <w:szCs w:val="28"/>
        </w:rPr>
        <w:t>T</w:t>
      </w:r>
      <w:r w:rsidR="00D930FB" w:rsidRPr="006D226C">
        <w:rPr>
          <w:bCs/>
          <w:sz w:val="28"/>
          <w:szCs w:val="28"/>
        </w:rPr>
        <w:t xml:space="preserve"> </w:t>
      </w:r>
      <w:r w:rsidR="00AA034D" w:rsidRPr="006D226C">
        <w:rPr>
          <w:sz w:val="28"/>
          <w:szCs w:val="28"/>
        </w:rPr>
        <w:t>–</w:t>
      </w:r>
      <w:r w:rsidRPr="006D226C">
        <w:rPr>
          <w:sz w:val="28"/>
          <w:szCs w:val="28"/>
        </w:rPr>
        <w:t xml:space="preserve"> результат спортсмена в секундах, </w:t>
      </w:r>
      <w:r w:rsidRPr="006D226C">
        <w:rPr>
          <w:b/>
          <w:bCs/>
          <w:sz w:val="28"/>
          <w:szCs w:val="28"/>
        </w:rPr>
        <w:t>W</w:t>
      </w:r>
      <w:r w:rsidR="00D930FB" w:rsidRPr="006D226C">
        <w:rPr>
          <w:bCs/>
          <w:sz w:val="28"/>
          <w:szCs w:val="28"/>
        </w:rPr>
        <w:t xml:space="preserve"> </w:t>
      </w:r>
      <w:r w:rsidR="00AA034D" w:rsidRPr="006D226C">
        <w:rPr>
          <w:sz w:val="28"/>
          <w:szCs w:val="28"/>
        </w:rPr>
        <w:t>–</w:t>
      </w:r>
      <w:r w:rsidRPr="006D226C">
        <w:rPr>
          <w:sz w:val="28"/>
          <w:szCs w:val="28"/>
        </w:rPr>
        <w:t xml:space="preserve"> результат победителя в секундах, </w:t>
      </w:r>
      <w:r w:rsidRPr="006D226C">
        <w:rPr>
          <w:b/>
          <w:bCs/>
          <w:sz w:val="28"/>
          <w:szCs w:val="28"/>
        </w:rPr>
        <w:t>Kus</w:t>
      </w:r>
      <w:r w:rsidR="00D930FB" w:rsidRPr="006D226C">
        <w:rPr>
          <w:bCs/>
          <w:sz w:val="28"/>
          <w:szCs w:val="28"/>
        </w:rPr>
        <w:t xml:space="preserve"> </w:t>
      </w:r>
      <w:r w:rsidR="00AA034D" w:rsidRPr="006D226C">
        <w:rPr>
          <w:sz w:val="28"/>
          <w:szCs w:val="28"/>
        </w:rPr>
        <w:t>–</w:t>
      </w:r>
      <w:r w:rsidRPr="006D226C">
        <w:rPr>
          <w:sz w:val="28"/>
          <w:szCs w:val="28"/>
        </w:rPr>
        <w:t xml:space="preserve"> коэффициент уровня соревнований. Значение</w:t>
      </w:r>
      <w:r w:rsidR="00D930FB" w:rsidRPr="006D226C">
        <w:rPr>
          <w:sz w:val="28"/>
          <w:szCs w:val="28"/>
        </w:rPr>
        <w:t xml:space="preserve"> </w:t>
      </w:r>
      <w:r w:rsidRPr="006D226C">
        <w:rPr>
          <w:b/>
          <w:bCs/>
          <w:sz w:val="28"/>
          <w:szCs w:val="28"/>
        </w:rPr>
        <w:t>Kus</w:t>
      </w:r>
      <w:r w:rsidRPr="006D226C">
        <w:rPr>
          <w:bCs/>
          <w:sz w:val="28"/>
          <w:szCs w:val="28"/>
        </w:rPr>
        <w:t xml:space="preserve"> для различных этапов приведены в п</w:t>
      </w:r>
      <w:r w:rsidR="00D930FB" w:rsidRPr="006D226C">
        <w:rPr>
          <w:bCs/>
          <w:sz w:val="28"/>
          <w:szCs w:val="28"/>
        </w:rPr>
        <w:t xml:space="preserve">ункте </w:t>
      </w:r>
      <w:r w:rsidRPr="006D226C">
        <w:rPr>
          <w:bCs/>
          <w:sz w:val="28"/>
          <w:szCs w:val="28"/>
        </w:rPr>
        <w:t xml:space="preserve">8 настоящего </w:t>
      </w:r>
      <w:r w:rsidR="00D930FB" w:rsidRPr="006D226C">
        <w:rPr>
          <w:bCs/>
          <w:sz w:val="28"/>
          <w:szCs w:val="28"/>
        </w:rPr>
        <w:t>Положения</w:t>
      </w:r>
    </w:p>
    <w:p w14:paraId="536D5751" w14:textId="77777777" w:rsidR="00234C70" w:rsidRPr="006D226C" w:rsidRDefault="00234C70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>При начислении очков за «</w:t>
      </w:r>
      <w:r w:rsidRPr="006D226C">
        <w:rPr>
          <w:b/>
          <w:sz w:val="28"/>
          <w:szCs w:val="28"/>
        </w:rPr>
        <w:t>результат победителя</w:t>
      </w:r>
      <w:r w:rsidRPr="006D226C">
        <w:rPr>
          <w:sz w:val="28"/>
          <w:szCs w:val="28"/>
        </w:rPr>
        <w:t>» принимается результат лучшего из спортсменов</w:t>
      </w:r>
      <w:r w:rsidR="00D930FB" w:rsidRPr="006D226C">
        <w:rPr>
          <w:sz w:val="28"/>
          <w:szCs w:val="28"/>
        </w:rPr>
        <w:t>-</w:t>
      </w:r>
      <w:r w:rsidRPr="006D226C">
        <w:rPr>
          <w:sz w:val="28"/>
          <w:szCs w:val="28"/>
        </w:rPr>
        <w:t>членов БФО, допущенных к соревнованиям.</w:t>
      </w:r>
    </w:p>
    <w:p w14:paraId="24BB8E9A" w14:textId="77777777" w:rsidR="00FB5697" w:rsidRPr="006D226C" w:rsidRDefault="00FB5697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 xml:space="preserve">При начислении очков округление производится по правилам арифметического округления до целого очка. </w:t>
      </w:r>
    </w:p>
    <w:p w14:paraId="4A5A6B0F" w14:textId="77777777" w:rsidR="005B4D3D" w:rsidRPr="006D226C" w:rsidRDefault="00FB5697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 xml:space="preserve">В сводный протокол этапа </w:t>
      </w:r>
      <w:r w:rsidR="00AE7B9C" w:rsidRPr="006D226C">
        <w:rPr>
          <w:b/>
          <w:bCs/>
          <w:sz w:val="28"/>
          <w:szCs w:val="28"/>
        </w:rPr>
        <w:t>Кубк</w:t>
      </w:r>
      <w:r w:rsidR="007A7565" w:rsidRPr="006D226C">
        <w:rPr>
          <w:b/>
          <w:bCs/>
          <w:sz w:val="28"/>
          <w:szCs w:val="28"/>
        </w:rPr>
        <w:t>а</w:t>
      </w:r>
      <w:r w:rsidR="00AE7B9C" w:rsidRPr="006D226C">
        <w:rPr>
          <w:b/>
          <w:bCs/>
          <w:sz w:val="28"/>
          <w:szCs w:val="28"/>
        </w:rPr>
        <w:t xml:space="preserve"> Федерации (элита), </w:t>
      </w:r>
      <w:r w:rsidRPr="006D226C">
        <w:rPr>
          <w:sz w:val="28"/>
          <w:szCs w:val="28"/>
        </w:rPr>
        <w:t>включаются все спортсмены из различных групп, дистанци</w:t>
      </w:r>
      <w:r w:rsidR="00FB3232" w:rsidRPr="006D226C">
        <w:rPr>
          <w:sz w:val="28"/>
          <w:szCs w:val="28"/>
        </w:rPr>
        <w:t>и</w:t>
      </w:r>
      <w:r w:rsidRPr="006D226C">
        <w:rPr>
          <w:sz w:val="28"/>
          <w:szCs w:val="28"/>
        </w:rPr>
        <w:t xml:space="preserve"> которых совпадал</w:t>
      </w:r>
      <w:r w:rsidR="00FB3232" w:rsidRPr="006D226C">
        <w:rPr>
          <w:sz w:val="28"/>
          <w:szCs w:val="28"/>
        </w:rPr>
        <w:t>и</w:t>
      </w:r>
      <w:r w:rsidRPr="006D226C">
        <w:rPr>
          <w:sz w:val="28"/>
          <w:szCs w:val="28"/>
        </w:rPr>
        <w:t xml:space="preserve"> с дистанци</w:t>
      </w:r>
      <w:r w:rsidR="00D930FB" w:rsidRPr="006D226C">
        <w:rPr>
          <w:sz w:val="28"/>
          <w:szCs w:val="28"/>
        </w:rPr>
        <w:t>ями</w:t>
      </w:r>
      <w:r w:rsidRPr="006D226C">
        <w:rPr>
          <w:sz w:val="28"/>
          <w:szCs w:val="28"/>
        </w:rPr>
        <w:t xml:space="preserve"> </w:t>
      </w:r>
      <w:r w:rsidR="003A7C44" w:rsidRPr="006D226C">
        <w:rPr>
          <w:sz w:val="28"/>
          <w:szCs w:val="28"/>
        </w:rPr>
        <w:t>МЖ21Е</w:t>
      </w:r>
      <w:r w:rsidR="00D930FB" w:rsidRPr="006D226C">
        <w:rPr>
          <w:sz w:val="28"/>
          <w:szCs w:val="28"/>
        </w:rPr>
        <w:t>.</w:t>
      </w:r>
    </w:p>
    <w:p w14:paraId="09C9F25F" w14:textId="77777777" w:rsidR="003A7C44" w:rsidRPr="006D226C" w:rsidRDefault="00AE7B9C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 xml:space="preserve">В протокол этапа </w:t>
      </w:r>
      <w:r w:rsidR="001E5BE1" w:rsidRPr="006D226C">
        <w:rPr>
          <w:b/>
          <w:bCs/>
          <w:sz w:val="28"/>
          <w:szCs w:val="28"/>
        </w:rPr>
        <w:t>Кубка Федерации на спринтерск</w:t>
      </w:r>
      <w:r w:rsidR="00A3617F" w:rsidRPr="006D226C">
        <w:rPr>
          <w:b/>
          <w:bCs/>
          <w:sz w:val="28"/>
          <w:szCs w:val="28"/>
        </w:rPr>
        <w:t>их</w:t>
      </w:r>
      <w:r w:rsidR="001E5BE1" w:rsidRPr="006D226C">
        <w:rPr>
          <w:b/>
          <w:bCs/>
          <w:sz w:val="28"/>
          <w:szCs w:val="28"/>
        </w:rPr>
        <w:t xml:space="preserve"> дистанци</w:t>
      </w:r>
      <w:r w:rsidR="00A3617F" w:rsidRPr="006D226C">
        <w:rPr>
          <w:b/>
          <w:bCs/>
          <w:sz w:val="28"/>
          <w:szCs w:val="28"/>
        </w:rPr>
        <w:t>ях</w:t>
      </w:r>
      <w:r w:rsidR="00C05D83" w:rsidRPr="006D226C">
        <w:rPr>
          <w:b/>
          <w:bCs/>
          <w:sz w:val="28"/>
          <w:szCs w:val="28"/>
        </w:rPr>
        <w:t xml:space="preserve"> </w:t>
      </w:r>
      <w:r w:rsidR="001E5BE1" w:rsidRPr="006D226C">
        <w:rPr>
          <w:b/>
          <w:bCs/>
          <w:sz w:val="28"/>
          <w:szCs w:val="28"/>
        </w:rPr>
        <w:t xml:space="preserve">(элита), </w:t>
      </w:r>
      <w:r w:rsidRPr="006D226C">
        <w:rPr>
          <w:b/>
          <w:bCs/>
          <w:sz w:val="28"/>
          <w:szCs w:val="28"/>
        </w:rPr>
        <w:t xml:space="preserve">Кубка Федерации среди ветеранов включаются </w:t>
      </w:r>
      <w:r w:rsidRPr="006D226C">
        <w:rPr>
          <w:sz w:val="28"/>
          <w:szCs w:val="28"/>
        </w:rPr>
        <w:t xml:space="preserve">только спортсмены </w:t>
      </w:r>
      <w:r w:rsidR="003A7C44" w:rsidRPr="006D226C">
        <w:rPr>
          <w:sz w:val="28"/>
          <w:szCs w:val="28"/>
        </w:rPr>
        <w:t>из группы, для которой проводится соответствующий Кубок. В случае, если организаторы не п</w:t>
      </w:r>
      <w:r w:rsidR="000B2815" w:rsidRPr="006D226C">
        <w:rPr>
          <w:sz w:val="28"/>
          <w:szCs w:val="28"/>
        </w:rPr>
        <w:t xml:space="preserve">роводят </w:t>
      </w:r>
      <w:r w:rsidR="00DA0343" w:rsidRPr="006D226C">
        <w:rPr>
          <w:sz w:val="28"/>
          <w:szCs w:val="28"/>
        </w:rPr>
        <w:t>старт по группам МЖ40,</w:t>
      </w:r>
      <w:r w:rsidR="003A7C44" w:rsidRPr="006D226C">
        <w:rPr>
          <w:sz w:val="28"/>
          <w:szCs w:val="28"/>
        </w:rPr>
        <w:t xml:space="preserve"> МЖ50, </w:t>
      </w:r>
      <w:r w:rsidR="00DA0343" w:rsidRPr="006D226C">
        <w:rPr>
          <w:sz w:val="28"/>
          <w:szCs w:val="28"/>
        </w:rPr>
        <w:t>МЖ</w:t>
      </w:r>
      <w:r w:rsidR="007F7C35" w:rsidRPr="006D226C">
        <w:rPr>
          <w:sz w:val="28"/>
          <w:szCs w:val="28"/>
        </w:rPr>
        <w:t>70</w:t>
      </w:r>
      <w:r w:rsidR="00DA0343" w:rsidRPr="006D226C">
        <w:rPr>
          <w:sz w:val="28"/>
          <w:szCs w:val="28"/>
        </w:rPr>
        <w:t xml:space="preserve"> </w:t>
      </w:r>
      <w:r w:rsidR="003A7C44" w:rsidRPr="006D226C">
        <w:rPr>
          <w:sz w:val="28"/>
          <w:szCs w:val="28"/>
        </w:rPr>
        <w:t>то спортсмены данных возрастов</w:t>
      </w:r>
      <w:r w:rsidR="000B2815" w:rsidRPr="006D226C">
        <w:rPr>
          <w:sz w:val="28"/>
          <w:szCs w:val="28"/>
        </w:rPr>
        <w:t>,</w:t>
      </w:r>
      <w:r w:rsidR="003A7C44" w:rsidRPr="006D226C">
        <w:rPr>
          <w:sz w:val="28"/>
          <w:szCs w:val="28"/>
        </w:rPr>
        <w:t xml:space="preserve"> кроме включения в отдельный протокол этапа по группам</w:t>
      </w:r>
      <w:r w:rsidR="000B2815" w:rsidRPr="006D226C">
        <w:rPr>
          <w:sz w:val="28"/>
          <w:szCs w:val="28"/>
        </w:rPr>
        <w:t>,</w:t>
      </w:r>
      <w:r w:rsidR="003A7C44" w:rsidRPr="006D226C">
        <w:rPr>
          <w:sz w:val="28"/>
          <w:szCs w:val="28"/>
        </w:rPr>
        <w:t xml:space="preserve"> дополнительно вкл</w:t>
      </w:r>
      <w:r w:rsidR="00DA0343" w:rsidRPr="006D226C">
        <w:rPr>
          <w:sz w:val="28"/>
          <w:szCs w:val="28"/>
        </w:rPr>
        <w:t xml:space="preserve">ючаются в протокол групп МЖ35, </w:t>
      </w:r>
      <w:r w:rsidR="003A7C44" w:rsidRPr="006D226C">
        <w:rPr>
          <w:sz w:val="28"/>
          <w:szCs w:val="28"/>
        </w:rPr>
        <w:t>МЖ45</w:t>
      </w:r>
      <w:r w:rsidR="00DA0343" w:rsidRPr="006D226C">
        <w:rPr>
          <w:sz w:val="28"/>
          <w:szCs w:val="28"/>
        </w:rPr>
        <w:t xml:space="preserve"> и МЖ</w:t>
      </w:r>
      <w:r w:rsidR="007F7C35" w:rsidRPr="006D226C">
        <w:rPr>
          <w:sz w:val="28"/>
          <w:szCs w:val="28"/>
        </w:rPr>
        <w:t>65</w:t>
      </w:r>
      <w:r w:rsidR="00DA0343" w:rsidRPr="006D226C">
        <w:rPr>
          <w:sz w:val="28"/>
          <w:szCs w:val="28"/>
        </w:rPr>
        <w:t xml:space="preserve"> </w:t>
      </w:r>
      <w:r w:rsidR="003A7C44" w:rsidRPr="006D226C">
        <w:rPr>
          <w:sz w:val="28"/>
          <w:szCs w:val="28"/>
        </w:rPr>
        <w:t>соответст</w:t>
      </w:r>
      <w:r w:rsidR="00DA0343" w:rsidRPr="006D226C">
        <w:rPr>
          <w:sz w:val="28"/>
          <w:szCs w:val="28"/>
        </w:rPr>
        <w:t>венно</w:t>
      </w:r>
      <w:r w:rsidR="00016FD0" w:rsidRPr="006D226C">
        <w:rPr>
          <w:sz w:val="28"/>
          <w:szCs w:val="28"/>
        </w:rPr>
        <w:t>.</w:t>
      </w:r>
    </w:p>
    <w:p w14:paraId="2363EAC6" w14:textId="77777777" w:rsidR="00FB5697" w:rsidRPr="006D226C" w:rsidRDefault="000E0FBD" w:rsidP="000B2815">
      <w:pPr>
        <w:jc w:val="center"/>
        <w:outlineLvl w:val="2"/>
        <w:rPr>
          <w:b/>
          <w:bCs/>
          <w:sz w:val="28"/>
          <w:szCs w:val="28"/>
        </w:rPr>
      </w:pPr>
      <w:r w:rsidRPr="006D226C">
        <w:rPr>
          <w:b/>
          <w:bCs/>
          <w:sz w:val="28"/>
          <w:szCs w:val="28"/>
        </w:rPr>
        <w:t>6</w:t>
      </w:r>
      <w:r w:rsidR="00AE6FD4" w:rsidRPr="006D226C">
        <w:rPr>
          <w:b/>
          <w:bCs/>
          <w:sz w:val="28"/>
          <w:szCs w:val="28"/>
        </w:rPr>
        <w:t>. Награждение</w:t>
      </w:r>
    </w:p>
    <w:p w14:paraId="4B32739D" w14:textId="77777777" w:rsidR="00515FF6" w:rsidRPr="006D226C" w:rsidRDefault="000B2815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>Победители</w:t>
      </w:r>
      <w:r w:rsidR="00FB5697" w:rsidRPr="006D226C">
        <w:rPr>
          <w:sz w:val="28"/>
          <w:szCs w:val="28"/>
        </w:rPr>
        <w:t xml:space="preserve"> и призеры </w:t>
      </w:r>
      <w:r w:rsidR="009F70FD" w:rsidRPr="006D226C">
        <w:rPr>
          <w:b/>
          <w:sz w:val="28"/>
          <w:szCs w:val="28"/>
        </w:rPr>
        <w:t>к</w:t>
      </w:r>
      <w:r w:rsidR="00FB5697" w:rsidRPr="006D226C">
        <w:rPr>
          <w:b/>
          <w:sz w:val="28"/>
          <w:szCs w:val="28"/>
        </w:rPr>
        <w:t>убк</w:t>
      </w:r>
      <w:r w:rsidR="00234C70" w:rsidRPr="006D226C">
        <w:rPr>
          <w:b/>
          <w:sz w:val="28"/>
          <w:szCs w:val="28"/>
        </w:rPr>
        <w:t>ов</w:t>
      </w:r>
      <w:r w:rsidR="00FB5697" w:rsidRPr="006D226C">
        <w:rPr>
          <w:b/>
          <w:sz w:val="28"/>
          <w:szCs w:val="28"/>
        </w:rPr>
        <w:t xml:space="preserve"> Федерации </w:t>
      </w:r>
      <w:r w:rsidR="00FB5697" w:rsidRPr="006D226C">
        <w:rPr>
          <w:sz w:val="28"/>
          <w:szCs w:val="28"/>
        </w:rPr>
        <w:t xml:space="preserve">награждаются </w:t>
      </w:r>
      <w:r w:rsidRPr="006D226C">
        <w:rPr>
          <w:sz w:val="28"/>
          <w:szCs w:val="28"/>
        </w:rPr>
        <w:t>кубками</w:t>
      </w:r>
      <w:r w:rsidR="00FB5697" w:rsidRPr="006D226C">
        <w:rPr>
          <w:sz w:val="28"/>
          <w:szCs w:val="28"/>
        </w:rPr>
        <w:t xml:space="preserve"> и дипломами соответствующих степеней</w:t>
      </w:r>
      <w:r w:rsidR="00234C70" w:rsidRPr="006D226C">
        <w:rPr>
          <w:sz w:val="28"/>
          <w:szCs w:val="28"/>
        </w:rPr>
        <w:t>.</w:t>
      </w:r>
    </w:p>
    <w:p w14:paraId="698A2506" w14:textId="77777777" w:rsidR="00FB5697" w:rsidRPr="006D226C" w:rsidRDefault="00FB5697" w:rsidP="000B2815">
      <w:pPr>
        <w:jc w:val="both"/>
        <w:rPr>
          <w:sz w:val="28"/>
          <w:szCs w:val="28"/>
        </w:rPr>
      </w:pPr>
    </w:p>
    <w:p w14:paraId="73BB52F5" w14:textId="77777777" w:rsidR="00FB5697" w:rsidRPr="006D226C" w:rsidRDefault="00AE6FD4" w:rsidP="000B2815">
      <w:pPr>
        <w:jc w:val="center"/>
        <w:outlineLvl w:val="2"/>
        <w:rPr>
          <w:b/>
          <w:bCs/>
          <w:sz w:val="28"/>
          <w:szCs w:val="28"/>
        </w:rPr>
      </w:pPr>
      <w:r w:rsidRPr="006D226C">
        <w:rPr>
          <w:b/>
          <w:bCs/>
          <w:sz w:val="28"/>
          <w:szCs w:val="28"/>
        </w:rPr>
        <w:t>7. Судейство соревнований</w:t>
      </w:r>
    </w:p>
    <w:p w14:paraId="746A83E7" w14:textId="77777777" w:rsidR="003A087E" w:rsidRPr="006D226C" w:rsidRDefault="003A087E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 xml:space="preserve">Общее руководство проведением кубков федерации осуществляет главный судья – </w:t>
      </w:r>
      <w:r w:rsidR="000B2815" w:rsidRPr="006D226C">
        <w:rPr>
          <w:sz w:val="28"/>
          <w:szCs w:val="28"/>
        </w:rPr>
        <w:t>Яковлев</w:t>
      </w:r>
      <w:r w:rsidRPr="006D226C">
        <w:rPr>
          <w:sz w:val="28"/>
          <w:szCs w:val="28"/>
        </w:rPr>
        <w:t> </w:t>
      </w:r>
      <w:r w:rsidR="000B2815" w:rsidRPr="006D226C">
        <w:rPr>
          <w:sz w:val="28"/>
          <w:szCs w:val="28"/>
        </w:rPr>
        <w:t>А</w:t>
      </w:r>
      <w:r w:rsidRPr="006D226C">
        <w:rPr>
          <w:sz w:val="28"/>
          <w:szCs w:val="28"/>
        </w:rPr>
        <w:t>.</w:t>
      </w:r>
      <w:r w:rsidR="000B2815" w:rsidRPr="006D226C">
        <w:rPr>
          <w:sz w:val="28"/>
          <w:szCs w:val="28"/>
        </w:rPr>
        <w:t>С</w:t>
      </w:r>
      <w:r w:rsidRPr="006D226C">
        <w:rPr>
          <w:sz w:val="28"/>
          <w:szCs w:val="28"/>
        </w:rPr>
        <w:t>.</w:t>
      </w:r>
      <w:r w:rsidR="00D930FB" w:rsidRPr="006D226C">
        <w:rPr>
          <w:sz w:val="28"/>
          <w:szCs w:val="28"/>
        </w:rPr>
        <w:t>, который также ведет судейство Кубка федерации (элита) и Кубка федерации среди ветеранов.</w:t>
      </w:r>
    </w:p>
    <w:p w14:paraId="35531B59" w14:textId="77777777" w:rsidR="003B24D7" w:rsidRPr="006D226C" w:rsidRDefault="003A087E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>Судь</w:t>
      </w:r>
      <w:r w:rsidR="00D930FB" w:rsidRPr="006D226C">
        <w:rPr>
          <w:sz w:val="28"/>
          <w:szCs w:val="28"/>
        </w:rPr>
        <w:t xml:space="preserve">я </w:t>
      </w:r>
      <w:r w:rsidR="003B24D7" w:rsidRPr="006D226C">
        <w:rPr>
          <w:sz w:val="28"/>
          <w:szCs w:val="28"/>
        </w:rPr>
        <w:t>Куб</w:t>
      </w:r>
      <w:r w:rsidR="00D930FB" w:rsidRPr="006D226C">
        <w:rPr>
          <w:sz w:val="28"/>
          <w:szCs w:val="28"/>
        </w:rPr>
        <w:t>ка</w:t>
      </w:r>
      <w:r w:rsidR="003B24D7" w:rsidRPr="006D226C">
        <w:rPr>
          <w:sz w:val="28"/>
          <w:szCs w:val="28"/>
        </w:rPr>
        <w:t xml:space="preserve"> федерации </w:t>
      </w:r>
      <w:r w:rsidR="00A3617F" w:rsidRPr="006D226C">
        <w:rPr>
          <w:sz w:val="28"/>
          <w:szCs w:val="28"/>
        </w:rPr>
        <w:t>на спринтерских</w:t>
      </w:r>
      <w:r w:rsidR="000235CC" w:rsidRPr="006D226C">
        <w:rPr>
          <w:sz w:val="28"/>
          <w:szCs w:val="28"/>
        </w:rPr>
        <w:t xml:space="preserve"> дистанци</w:t>
      </w:r>
      <w:r w:rsidR="00A3617F" w:rsidRPr="006D226C">
        <w:rPr>
          <w:sz w:val="28"/>
          <w:szCs w:val="28"/>
        </w:rPr>
        <w:t>ях</w:t>
      </w:r>
      <w:r w:rsidR="00C05D83" w:rsidRPr="006D226C">
        <w:rPr>
          <w:sz w:val="28"/>
          <w:szCs w:val="28"/>
        </w:rPr>
        <w:t xml:space="preserve"> </w:t>
      </w:r>
      <w:r w:rsidR="000235CC" w:rsidRPr="006D226C">
        <w:rPr>
          <w:sz w:val="28"/>
          <w:szCs w:val="28"/>
        </w:rPr>
        <w:t xml:space="preserve">(элита) </w:t>
      </w:r>
      <w:r w:rsidR="00D930FB" w:rsidRPr="006D226C">
        <w:rPr>
          <w:sz w:val="28"/>
          <w:szCs w:val="28"/>
        </w:rPr>
        <w:t>–</w:t>
      </w:r>
      <w:r w:rsidR="00D930FB" w:rsidRPr="006D226C">
        <w:rPr>
          <w:sz w:val="28"/>
          <w:szCs w:val="28"/>
        </w:rPr>
        <w:br/>
      </w:r>
      <w:r w:rsidR="001E115D" w:rsidRPr="006D226C">
        <w:rPr>
          <w:sz w:val="28"/>
          <w:szCs w:val="28"/>
        </w:rPr>
        <w:t>Марчук В.Ю</w:t>
      </w:r>
      <w:r w:rsidR="00E14A92" w:rsidRPr="006D226C">
        <w:rPr>
          <w:sz w:val="28"/>
          <w:szCs w:val="28"/>
        </w:rPr>
        <w:t>.</w:t>
      </w:r>
    </w:p>
    <w:p w14:paraId="504CE47F" w14:textId="77777777" w:rsidR="003A087E" w:rsidRPr="006D226C" w:rsidRDefault="003A087E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 xml:space="preserve">Судья соответствующего </w:t>
      </w:r>
      <w:r w:rsidR="009F70FD" w:rsidRPr="006D226C">
        <w:rPr>
          <w:sz w:val="28"/>
          <w:szCs w:val="28"/>
        </w:rPr>
        <w:t>к</w:t>
      </w:r>
      <w:r w:rsidRPr="006D226C">
        <w:rPr>
          <w:sz w:val="28"/>
          <w:szCs w:val="28"/>
        </w:rPr>
        <w:t xml:space="preserve">убка федерации после прошедшего этапа должен обеспечить размещение протокола положения в суммарном зачете соответствующего </w:t>
      </w:r>
      <w:r w:rsidR="009F70FD" w:rsidRPr="006D226C">
        <w:rPr>
          <w:sz w:val="28"/>
          <w:szCs w:val="28"/>
        </w:rPr>
        <w:t xml:space="preserve">кубка </w:t>
      </w:r>
      <w:r w:rsidRPr="006D226C">
        <w:rPr>
          <w:sz w:val="28"/>
          <w:szCs w:val="28"/>
        </w:rPr>
        <w:t xml:space="preserve">в электронном виде на сайте БФО. </w:t>
      </w:r>
    </w:p>
    <w:p w14:paraId="30E6BAB3" w14:textId="77777777" w:rsidR="00211FAE" w:rsidRPr="006D226C" w:rsidRDefault="003A087E" w:rsidP="000B2815">
      <w:pPr>
        <w:ind w:firstLine="708"/>
        <w:jc w:val="both"/>
        <w:rPr>
          <w:sz w:val="28"/>
          <w:szCs w:val="28"/>
        </w:rPr>
      </w:pPr>
      <w:r w:rsidRPr="006D226C">
        <w:rPr>
          <w:sz w:val="28"/>
          <w:szCs w:val="28"/>
        </w:rPr>
        <w:t>В случае низкого уровня организации проведения этапа (не соответствует требованиям проведения стартов категории А и В) на основании отчетов национального инспектора и судьи по отдельному виду главный судья кубков федерации может принять решение не учитывать результаты этапа в общий зачет кубка.</w:t>
      </w:r>
    </w:p>
    <w:p w14:paraId="1E952159" w14:textId="77777777" w:rsidR="000B2815" w:rsidRPr="006D226C" w:rsidRDefault="000B2815" w:rsidP="000B2815">
      <w:pPr>
        <w:ind w:firstLine="708"/>
        <w:jc w:val="both"/>
        <w:rPr>
          <w:sz w:val="28"/>
          <w:szCs w:val="28"/>
        </w:rPr>
      </w:pPr>
    </w:p>
    <w:p w14:paraId="5A2D0F46" w14:textId="77777777" w:rsidR="00FB5697" w:rsidRPr="006D226C" w:rsidRDefault="00FB5697" w:rsidP="000B2815">
      <w:pPr>
        <w:jc w:val="center"/>
        <w:outlineLvl w:val="2"/>
        <w:rPr>
          <w:b/>
          <w:bCs/>
          <w:sz w:val="28"/>
          <w:szCs w:val="28"/>
        </w:rPr>
      </w:pPr>
      <w:r w:rsidRPr="006D226C">
        <w:rPr>
          <w:b/>
          <w:bCs/>
          <w:sz w:val="28"/>
          <w:szCs w:val="28"/>
        </w:rPr>
        <w:t>8. Перечень соревнований, вк</w:t>
      </w:r>
      <w:r w:rsidR="009F70FD" w:rsidRPr="006D226C">
        <w:rPr>
          <w:b/>
          <w:bCs/>
          <w:sz w:val="28"/>
          <w:szCs w:val="28"/>
        </w:rPr>
        <w:t>люченных в к</w:t>
      </w:r>
      <w:r w:rsidR="00AE6FD4" w:rsidRPr="006D226C">
        <w:rPr>
          <w:b/>
          <w:bCs/>
          <w:sz w:val="28"/>
          <w:szCs w:val="28"/>
        </w:rPr>
        <w:t xml:space="preserve">убки </w:t>
      </w:r>
      <w:r w:rsidR="009F70FD" w:rsidRPr="006D226C">
        <w:rPr>
          <w:b/>
          <w:bCs/>
          <w:sz w:val="28"/>
          <w:szCs w:val="28"/>
        </w:rPr>
        <w:t>ф</w:t>
      </w:r>
      <w:r w:rsidR="00AE6FD4" w:rsidRPr="006D226C">
        <w:rPr>
          <w:b/>
          <w:bCs/>
          <w:sz w:val="28"/>
          <w:szCs w:val="28"/>
        </w:rPr>
        <w:t>едерации</w:t>
      </w:r>
    </w:p>
    <w:p w14:paraId="0DAFD643" w14:textId="77777777" w:rsidR="00962740" w:rsidRPr="006D226C" w:rsidRDefault="00962740" w:rsidP="000B2815">
      <w:pPr>
        <w:jc w:val="center"/>
        <w:outlineLvl w:val="2"/>
        <w:rPr>
          <w:b/>
          <w:bCs/>
          <w:sz w:val="28"/>
          <w:szCs w:val="28"/>
        </w:rPr>
      </w:pPr>
    </w:p>
    <w:p w14:paraId="2DBB760C" w14:textId="77777777" w:rsidR="00F1501E" w:rsidRPr="006D226C" w:rsidRDefault="00D930FB" w:rsidP="000B2815">
      <w:pPr>
        <w:jc w:val="center"/>
        <w:outlineLvl w:val="3"/>
        <w:rPr>
          <w:b/>
          <w:bCs/>
          <w:sz w:val="28"/>
          <w:szCs w:val="28"/>
        </w:rPr>
      </w:pPr>
      <w:r w:rsidRPr="006D226C">
        <w:rPr>
          <w:b/>
          <w:bCs/>
          <w:sz w:val="28"/>
          <w:szCs w:val="28"/>
        </w:rPr>
        <w:t>КУБОК ФЕДЕРАЦИИ (ЭЛИТА)</w:t>
      </w:r>
    </w:p>
    <w:p w14:paraId="0BAC7C8F" w14:textId="77777777" w:rsidR="00F1501E" w:rsidRPr="006D226C" w:rsidRDefault="00D930FB" w:rsidP="000B2815">
      <w:pPr>
        <w:jc w:val="center"/>
        <w:outlineLvl w:val="3"/>
        <w:rPr>
          <w:b/>
          <w:bCs/>
          <w:sz w:val="28"/>
          <w:szCs w:val="28"/>
        </w:rPr>
      </w:pPr>
      <w:r w:rsidRPr="006D226C">
        <w:rPr>
          <w:b/>
          <w:bCs/>
          <w:sz w:val="28"/>
          <w:szCs w:val="28"/>
        </w:rPr>
        <w:t xml:space="preserve">группы: М 21Е, </w:t>
      </w:r>
      <w:r w:rsidR="00F1501E" w:rsidRPr="006D226C">
        <w:rPr>
          <w:b/>
          <w:bCs/>
          <w:sz w:val="28"/>
          <w:szCs w:val="28"/>
        </w:rPr>
        <w:t>Ж 21Е</w:t>
      </w:r>
    </w:p>
    <w:p w14:paraId="73333763" w14:textId="77777777" w:rsidR="00786090" w:rsidRPr="006D226C" w:rsidRDefault="00786090" w:rsidP="000B2815">
      <w:pPr>
        <w:jc w:val="center"/>
        <w:outlineLvl w:val="3"/>
        <w:rPr>
          <w:b/>
          <w:bCs/>
          <w:sz w:val="28"/>
          <w:szCs w:val="28"/>
          <w:u w:val="single"/>
        </w:rPr>
      </w:pPr>
    </w:p>
    <w:tbl>
      <w:tblPr>
        <w:tblStyle w:val="ad"/>
        <w:tblW w:w="10173" w:type="dxa"/>
        <w:tblLook w:val="04A0" w:firstRow="1" w:lastRow="0" w:firstColumn="1" w:lastColumn="0" w:noHBand="0" w:noVBand="1"/>
      </w:tblPr>
      <w:tblGrid>
        <w:gridCol w:w="456"/>
        <w:gridCol w:w="2444"/>
        <w:gridCol w:w="1584"/>
        <w:gridCol w:w="1176"/>
        <w:gridCol w:w="1153"/>
        <w:gridCol w:w="1411"/>
        <w:gridCol w:w="1949"/>
      </w:tblGrid>
      <w:tr w:rsidR="000B2815" w:rsidRPr="006D226C" w14:paraId="30CB7164" w14:textId="77777777" w:rsidTr="00962740">
        <w:tc>
          <w:tcPr>
            <w:tcW w:w="456" w:type="dxa"/>
          </w:tcPr>
          <w:p w14:paraId="0EE0CF13" w14:textId="77777777" w:rsidR="000B2815" w:rsidRPr="006D226C" w:rsidRDefault="000B2815" w:rsidP="000B2815">
            <w:r w:rsidRPr="006D226C">
              <w:t>№</w:t>
            </w:r>
          </w:p>
        </w:tc>
        <w:tc>
          <w:tcPr>
            <w:tcW w:w="2444" w:type="dxa"/>
          </w:tcPr>
          <w:p w14:paraId="6174B3FD" w14:textId="77777777" w:rsidR="000B2815" w:rsidRPr="006D226C" w:rsidRDefault="000B2815" w:rsidP="000B2815">
            <w:r w:rsidRPr="006D226C">
              <w:rPr>
                <w:b/>
                <w:bCs/>
              </w:rPr>
              <w:t>Наименование соревнований</w:t>
            </w:r>
          </w:p>
        </w:tc>
        <w:tc>
          <w:tcPr>
            <w:tcW w:w="1584" w:type="dxa"/>
          </w:tcPr>
          <w:p w14:paraId="5529D191" w14:textId="77777777" w:rsidR="000B2815" w:rsidRPr="006D226C" w:rsidRDefault="000B2815" w:rsidP="000B2815">
            <w:r w:rsidRPr="006D226C">
              <w:rPr>
                <w:b/>
                <w:bCs/>
              </w:rPr>
              <w:t>Вид программы</w:t>
            </w:r>
          </w:p>
        </w:tc>
        <w:tc>
          <w:tcPr>
            <w:tcW w:w="1176" w:type="dxa"/>
            <w:vAlign w:val="center"/>
          </w:tcPr>
          <w:p w14:paraId="40598DA7" w14:textId="77777777" w:rsidR="000B2815" w:rsidRPr="006D226C" w:rsidRDefault="000B2815" w:rsidP="000B2815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Коэф.</w:t>
            </w:r>
          </w:p>
        </w:tc>
        <w:tc>
          <w:tcPr>
            <w:tcW w:w="1153" w:type="dxa"/>
            <w:vAlign w:val="center"/>
          </w:tcPr>
          <w:p w14:paraId="469C21AD" w14:textId="77777777" w:rsidR="000B2815" w:rsidRPr="006D226C" w:rsidRDefault="000B2815" w:rsidP="000B2815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Дата</w:t>
            </w:r>
          </w:p>
        </w:tc>
        <w:tc>
          <w:tcPr>
            <w:tcW w:w="1411" w:type="dxa"/>
            <w:vAlign w:val="center"/>
          </w:tcPr>
          <w:p w14:paraId="6EC4B3CD" w14:textId="77777777" w:rsidR="000B2815" w:rsidRPr="006D226C" w:rsidRDefault="000B2815" w:rsidP="000B2815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Место</w:t>
            </w:r>
          </w:p>
        </w:tc>
        <w:tc>
          <w:tcPr>
            <w:tcW w:w="1949" w:type="dxa"/>
            <w:vAlign w:val="center"/>
          </w:tcPr>
          <w:p w14:paraId="0B32A408" w14:textId="77777777" w:rsidR="000B2815" w:rsidRPr="006D226C" w:rsidRDefault="000B2815" w:rsidP="000B2815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Организатор</w:t>
            </w:r>
          </w:p>
        </w:tc>
      </w:tr>
      <w:tr w:rsidR="000B2815" w:rsidRPr="006D226C" w14:paraId="4BCBB451" w14:textId="77777777" w:rsidTr="00962740">
        <w:tc>
          <w:tcPr>
            <w:tcW w:w="456" w:type="dxa"/>
            <w:vAlign w:val="center"/>
          </w:tcPr>
          <w:p w14:paraId="07C9E2CC" w14:textId="77777777" w:rsidR="000B2815" w:rsidRPr="006D226C" w:rsidRDefault="000B2815" w:rsidP="000B2815">
            <w:r w:rsidRPr="006D226C">
              <w:t>1</w:t>
            </w:r>
          </w:p>
        </w:tc>
        <w:tc>
          <w:tcPr>
            <w:tcW w:w="2444" w:type="dxa"/>
            <w:vAlign w:val="center"/>
          </w:tcPr>
          <w:p w14:paraId="670E5AF0" w14:textId="77777777" w:rsidR="000B2815" w:rsidRPr="006D226C" w:rsidRDefault="00415044" w:rsidP="000B2815">
            <w:hyperlink r:id="rId8" w:history="1">
              <w:r w:rsidR="000B2815" w:rsidRPr="006D226C">
                <w:rPr>
                  <w:rStyle w:val="aa"/>
                </w:rPr>
                <w:t>Брестский подснежник 2019</w:t>
              </w:r>
            </w:hyperlink>
          </w:p>
        </w:tc>
        <w:tc>
          <w:tcPr>
            <w:tcW w:w="1584" w:type="dxa"/>
            <w:vAlign w:val="center"/>
          </w:tcPr>
          <w:p w14:paraId="2CC3972F" w14:textId="77777777" w:rsidR="000B2815" w:rsidRPr="006D226C" w:rsidRDefault="000B2815" w:rsidP="00962740">
            <w:pPr>
              <w:jc w:val="center"/>
            </w:pPr>
            <w:r w:rsidRPr="006D226C">
              <w:t>классическая</w:t>
            </w:r>
          </w:p>
        </w:tc>
        <w:tc>
          <w:tcPr>
            <w:tcW w:w="1176" w:type="dxa"/>
            <w:vAlign w:val="center"/>
          </w:tcPr>
          <w:p w14:paraId="668BB26D" w14:textId="77777777" w:rsidR="000B2815" w:rsidRPr="006D226C" w:rsidRDefault="000B2815" w:rsidP="000B2815">
            <w:pPr>
              <w:jc w:val="center"/>
            </w:pPr>
            <w:r w:rsidRPr="006D226C">
              <w:t>1000</w:t>
            </w:r>
          </w:p>
        </w:tc>
        <w:tc>
          <w:tcPr>
            <w:tcW w:w="1153" w:type="dxa"/>
            <w:vAlign w:val="center"/>
          </w:tcPr>
          <w:p w14:paraId="1848DCF6" w14:textId="77777777" w:rsidR="000B2815" w:rsidRPr="006D226C" w:rsidRDefault="000B2815" w:rsidP="000B2815">
            <w:pPr>
              <w:jc w:val="center"/>
            </w:pPr>
            <w:r w:rsidRPr="006D226C">
              <w:t>30.03</w:t>
            </w:r>
          </w:p>
        </w:tc>
        <w:tc>
          <w:tcPr>
            <w:tcW w:w="1411" w:type="dxa"/>
            <w:vAlign w:val="center"/>
          </w:tcPr>
          <w:p w14:paraId="3E518948" w14:textId="77777777" w:rsidR="000B2815" w:rsidRPr="006D226C" w:rsidRDefault="000B2815" w:rsidP="00962740">
            <w:pPr>
              <w:jc w:val="center"/>
            </w:pPr>
            <w:r w:rsidRPr="006D226C">
              <w:t>г.Брест</w:t>
            </w:r>
          </w:p>
        </w:tc>
        <w:tc>
          <w:tcPr>
            <w:tcW w:w="1949" w:type="dxa"/>
            <w:vAlign w:val="center"/>
          </w:tcPr>
          <w:p w14:paraId="590C66AC" w14:textId="77777777" w:rsidR="000B2815" w:rsidRPr="006D226C" w:rsidRDefault="000B2815" w:rsidP="000B2815">
            <w:r w:rsidRPr="006D226C">
              <w:t>КСО «Буг»</w:t>
            </w:r>
            <w:r w:rsidRPr="006D226C">
              <w:br/>
              <w:t>ОЦТиКДиМ</w:t>
            </w:r>
          </w:p>
        </w:tc>
      </w:tr>
      <w:tr w:rsidR="000B2815" w:rsidRPr="006D226C" w14:paraId="391C3E73" w14:textId="77777777" w:rsidTr="00962740">
        <w:tc>
          <w:tcPr>
            <w:tcW w:w="456" w:type="dxa"/>
            <w:vAlign w:val="center"/>
          </w:tcPr>
          <w:p w14:paraId="60D16D7A" w14:textId="77777777" w:rsidR="000B2815" w:rsidRPr="006D226C" w:rsidRDefault="000B2815" w:rsidP="000B2815">
            <w:r w:rsidRPr="006D226C">
              <w:t>2</w:t>
            </w:r>
          </w:p>
        </w:tc>
        <w:tc>
          <w:tcPr>
            <w:tcW w:w="2444" w:type="dxa"/>
            <w:vAlign w:val="center"/>
          </w:tcPr>
          <w:p w14:paraId="5D61CA4B" w14:textId="77777777" w:rsidR="000B2815" w:rsidRPr="006D226C" w:rsidRDefault="00415044" w:rsidP="000B2815">
            <w:hyperlink r:id="rId9" w:history="1">
              <w:r w:rsidR="000B2815" w:rsidRPr="006D226C">
                <w:rPr>
                  <w:rStyle w:val="aa"/>
                </w:rPr>
                <w:t>Республиканские соревнования "Открытый Кубок Гродно 2019"</w:t>
              </w:r>
            </w:hyperlink>
          </w:p>
        </w:tc>
        <w:tc>
          <w:tcPr>
            <w:tcW w:w="1584" w:type="dxa"/>
            <w:vAlign w:val="center"/>
          </w:tcPr>
          <w:p w14:paraId="0B9A8B72" w14:textId="77777777" w:rsidR="000B2815" w:rsidRPr="006D226C" w:rsidRDefault="000B2815" w:rsidP="00962740">
            <w:pPr>
              <w:jc w:val="center"/>
            </w:pPr>
            <w:r w:rsidRPr="006D226C">
              <w:t>классическая</w:t>
            </w:r>
          </w:p>
        </w:tc>
        <w:tc>
          <w:tcPr>
            <w:tcW w:w="1176" w:type="dxa"/>
            <w:vAlign w:val="center"/>
          </w:tcPr>
          <w:p w14:paraId="42E452FB" w14:textId="77777777" w:rsidR="000B2815" w:rsidRPr="006D226C" w:rsidRDefault="000B2815" w:rsidP="000B2815">
            <w:pPr>
              <w:jc w:val="center"/>
            </w:pPr>
            <w:r w:rsidRPr="006D226C">
              <w:t>1000</w:t>
            </w:r>
          </w:p>
        </w:tc>
        <w:tc>
          <w:tcPr>
            <w:tcW w:w="1153" w:type="dxa"/>
            <w:vAlign w:val="center"/>
          </w:tcPr>
          <w:p w14:paraId="4C50345C" w14:textId="77777777" w:rsidR="000B2815" w:rsidRPr="006D226C" w:rsidRDefault="000B2815" w:rsidP="000B2815">
            <w:pPr>
              <w:jc w:val="center"/>
            </w:pPr>
            <w:r w:rsidRPr="006D226C">
              <w:t>13.04</w:t>
            </w:r>
          </w:p>
        </w:tc>
        <w:tc>
          <w:tcPr>
            <w:tcW w:w="1411" w:type="dxa"/>
            <w:vAlign w:val="center"/>
          </w:tcPr>
          <w:p w14:paraId="3BF58AB5" w14:textId="77777777" w:rsidR="000B2815" w:rsidRPr="006D226C" w:rsidRDefault="000B2815" w:rsidP="00962740">
            <w:pPr>
              <w:jc w:val="center"/>
            </w:pPr>
            <w:r w:rsidRPr="006D226C">
              <w:t>г.Гродно</w:t>
            </w:r>
          </w:p>
        </w:tc>
        <w:tc>
          <w:tcPr>
            <w:tcW w:w="1949" w:type="dxa"/>
            <w:vAlign w:val="center"/>
          </w:tcPr>
          <w:p w14:paraId="55D72110" w14:textId="77777777" w:rsidR="000B2815" w:rsidRPr="006D226C" w:rsidRDefault="000B2815" w:rsidP="000B2815">
            <w:r w:rsidRPr="006D226C">
              <w:t>ФСО Гродненской обл.</w:t>
            </w:r>
          </w:p>
        </w:tc>
      </w:tr>
      <w:tr w:rsidR="000B2815" w:rsidRPr="006D226C" w14:paraId="78F345A0" w14:textId="77777777" w:rsidTr="00962740">
        <w:tc>
          <w:tcPr>
            <w:tcW w:w="456" w:type="dxa"/>
            <w:vAlign w:val="center"/>
          </w:tcPr>
          <w:p w14:paraId="0B94A13D" w14:textId="77777777" w:rsidR="000B2815" w:rsidRPr="006D226C" w:rsidRDefault="000B2815" w:rsidP="000B2815">
            <w:r w:rsidRPr="006D226C">
              <w:t>3</w:t>
            </w:r>
          </w:p>
        </w:tc>
        <w:tc>
          <w:tcPr>
            <w:tcW w:w="2444" w:type="dxa"/>
            <w:vAlign w:val="center"/>
          </w:tcPr>
          <w:p w14:paraId="5FFA645F" w14:textId="77777777" w:rsidR="000B2815" w:rsidRPr="006D226C" w:rsidRDefault="00415044" w:rsidP="000B2815">
            <w:hyperlink r:id="rId10" w:history="1">
              <w:r w:rsidR="000B2815" w:rsidRPr="006D226C">
                <w:rPr>
                  <w:rStyle w:val="aa"/>
                </w:rPr>
                <w:t>Международные соревнования "Майская многодневка 2019". Этап мирового рейтинга Международной федерации ориентирования</w:t>
              </w:r>
            </w:hyperlink>
          </w:p>
        </w:tc>
        <w:tc>
          <w:tcPr>
            <w:tcW w:w="1584" w:type="dxa"/>
            <w:vAlign w:val="center"/>
          </w:tcPr>
          <w:p w14:paraId="23E967BB" w14:textId="77777777" w:rsidR="000B2815" w:rsidRPr="006D226C" w:rsidRDefault="000B2815" w:rsidP="00962740">
            <w:pPr>
              <w:jc w:val="center"/>
              <w:rPr>
                <w:lang w:val="en-US"/>
              </w:rPr>
            </w:pPr>
            <w:r w:rsidRPr="006D226C">
              <w:t>классическая</w:t>
            </w:r>
          </w:p>
          <w:p w14:paraId="4C3D34E5" w14:textId="77777777" w:rsidR="000B2815" w:rsidRPr="006D226C" w:rsidRDefault="000B2815" w:rsidP="00962740">
            <w:pPr>
              <w:jc w:val="center"/>
            </w:pPr>
            <w:r w:rsidRPr="006D226C">
              <w:rPr>
                <w:lang w:val="en-US"/>
              </w:rPr>
              <w:t>(c</w:t>
            </w:r>
            <w:r w:rsidRPr="006D226C">
              <w:t>умма трех дней</w:t>
            </w:r>
            <w:r w:rsidRPr="006D226C">
              <w:rPr>
                <w:lang w:val="en-US"/>
              </w:rPr>
              <w:t>)</w:t>
            </w:r>
          </w:p>
        </w:tc>
        <w:tc>
          <w:tcPr>
            <w:tcW w:w="1176" w:type="dxa"/>
            <w:vAlign w:val="center"/>
          </w:tcPr>
          <w:p w14:paraId="6323055D" w14:textId="77777777" w:rsidR="000B2815" w:rsidRPr="006D226C" w:rsidRDefault="000B2815" w:rsidP="000B2815">
            <w:pPr>
              <w:jc w:val="center"/>
            </w:pPr>
            <w:r w:rsidRPr="006D226C">
              <w:t>1100</w:t>
            </w:r>
          </w:p>
        </w:tc>
        <w:tc>
          <w:tcPr>
            <w:tcW w:w="1153" w:type="dxa"/>
            <w:vAlign w:val="center"/>
          </w:tcPr>
          <w:p w14:paraId="5191A843" w14:textId="77777777" w:rsidR="000B2815" w:rsidRPr="006D226C" w:rsidRDefault="000B2815" w:rsidP="000B2815">
            <w:pPr>
              <w:jc w:val="center"/>
            </w:pPr>
            <w:r w:rsidRPr="006D226C">
              <w:t>06.05</w:t>
            </w:r>
          </w:p>
        </w:tc>
        <w:tc>
          <w:tcPr>
            <w:tcW w:w="1411" w:type="dxa"/>
            <w:vAlign w:val="center"/>
          </w:tcPr>
          <w:p w14:paraId="5BF0E642" w14:textId="77777777" w:rsidR="000B2815" w:rsidRPr="006D226C" w:rsidRDefault="000B2815" w:rsidP="00962740">
            <w:pPr>
              <w:jc w:val="center"/>
            </w:pPr>
            <w:r w:rsidRPr="006D226C">
              <w:t>Логойский р-н</w:t>
            </w:r>
          </w:p>
        </w:tc>
        <w:tc>
          <w:tcPr>
            <w:tcW w:w="1949" w:type="dxa"/>
            <w:vAlign w:val="center"/>
          </w:tcPr>
          <w:p w14:paraId="43BE5C9A" w14:textId="77777777" w:rsidR="000B2815" w:rsidRPr="006D226C" w:rsidRDefault="000B2815" w:rsidP="000B2815">
            <w:r w:rsidRPr="006D226C">
              <w:t>КСО «БНТУ»</w:t>
            </w:r>
          </w:p>
        </w:tc>
      </w:tr>
      <w:tr w:rsidR="000B2815" w:rsidRPr="006D226C" w14:paraId="3B6C434E" w14:textId="77777777" w:rsidTr="00962740">
        <w:tc>
          <w:tcPr>
            <w:tcW w:w="456" w:type="dxa"/>
            <w:vAlign w:val="center"/>
          </w:tcPr>
          <w:p w14:paraId="27C3087B" w14:textId="77777777" w:rsidR="000B2815" w:rsidRPr="006D226C" w:rsidRDefault="000B2815" w:rsidP="000B2815">
            <w:r w:rsidRPr="006D226C">
              <w:t>4</w:t>
            </w:r>
          </w:p>
        </w:tc>
        <w:tc>
          <w:tcPr>
            <w:tcW w:w="2444" w:type="dxa"/>
            <w:vAlign w:val="center"/>
          </w:tcPr>
          <w:p w14:paraId="00292C2E" w14:textId="77777777" w:rsidR="000B2815" w:rsidRPr="006D226C" w:rsidRDefault="00415044" w:rsidP="000B2815">
            <w:hyperlink r:id="rId11" w:history="1">
              <w:r w:rsidR="000B2815" w:rsidRPr="006D226C">
                <w:rPr>
                  <w:rStyle w:val="aa"/>
                </w:rPr>
                <w:t>Республиканские соревнования "Гран-При 2019"</w:t>
              </w:r>
            </w:hyperlink>
          </w:p>
        </w:tc>
        <w:tc>
          <w:tcPr>
            <w:tcW w:w="1584" w:type="dxa"/>
            <w:vAlign w:val="center"/>
          </w:tcPr>
          <w:p w14:paraId="46909DDA" w14:textId="77777777" w:rsidR="000B2815" w:rsidRPr="006D226C" w:rsidRDefault="000B2815" w:rsidP="00962740">
            <w:pPr>
              <w:jc w:val="center"/>
            </w:pPr>
            <w:r w:rsidRPr="006D226C">
              <w:t>средняя</w:t>
            </w:r>
          </w:p>
        </w:tc>
        <w:tc>
          <w:tcPr>
            <w:tcW w:w="1176" w:type="dxa"/>
            <w:vAlign w:val="center"/>
          </w:tcPr>
          <w:p w14:paraId="3504966E" w14:textId="77777777" w:rsidR="000B2815" w:rsidRPr="006D226C" w:rsidRDefault="000B2815" w:rsidP="000B2815">
            <w:pPr>
              <w:jc w:val="center"/>
            </w:pPr>
            <w:r w:rsidRPr="006D226C">
              <w:t>1000</w:t>
            </w:r>
          </w:p>
        </w:tc>
        <w:tc>
          <w:tcPr>
            <w:tcW w:w="1153" w:type="dxa"/>
            <w:vAlign w:val="center"/>
          </w:tcPr>
          <w:p w14:paraId="0C0BC0D9" w14:textId="77777777" w:rsidR="000B2815" w:rsidRPr="006D226C" w:rsidRDefault="000B2815" w:rsidP="000B2815">
            <w:pPr>
              <w:jc w:val="center"/>
            </w:pPr>
            <w:r w:rsidRPr="006D226C">
              <w:t>29.06</w:t>
            </w:r>
          </w:p>
        </w:tc>
        <w:tc>
          <w:tcPr>
            <w:tcW w:w="1411" w:type="dxa"/>
            <w:vAlign w:val="center"/>
          </w:tcPr>
          <w:p w14:paraId="39F1F1DD" w14:textId="77777777" w:rsidR="000B2815" w:rsidRPr="006D226C" w:rsidRDefault="000B2815" w:rsidP="00962740">
            <w:pPr>
              <w:jc w:val="center"/>
            </w:pPr>
            <w:r w:rsidRPr="006D226C">
              <w:t>г.Гродно</w:t>
            </w:r>
          </w:p>
        </w:tc>
        <w:tc>
          <w:tcPr>
            <w:tcW w:w="1949" w:type="dxa"/>
            <w:vAlign w:val="center"/>
          </w:tcPr>
          <w:p w14:paraId="11D88B7F" w14:textId="77777777" w:rsidR="000B2815" w:rsidRPr="006D226C" w:rsidRDefault="000B2815" w:rsidP="000B2815">
            <w:r w:rsidRPr="006D226C">
              <w:t>СК «Люсерж»</w:t>
            </w:r>
            <w:r w:rsidRPr="006D226C">
              <w:br/>
              <w:t>КСО «Эридан»</w:t>
            </w:r>
          </w:p>
        </w:tc>
      </w:tr>
      <w:tr w:rsidR="000B2815" w:rsidRPr="006D226C" w14:paraId="0C3D39B7" w14:textId="77777777" w:rsidTr="00962740">
        <w:tc>
          <w:tcPr>
            <w:tcW w:w="456" w:type="dxa"/>
            <w:vAlign w:val="center"/>
          </w:tcPr>
          <w:p w14:paraId="435EDBB5" w14:textId="77777777" w:rsidR="000B2815" w:rsidRPr="006D226C" w:rsidRDefault="000B2815" w:rsidP="000B2815">
            <w:r w:rsidRPr="006D226C">
              <w:t>5</w:t>
            </w:r>
          </w:p>
        </w:tc>
        <w:tc>
          <w:tcPr>
            <w:tcW w:w="2444" w:type="dxa"/>
            <w:vAlign w:val="center"/>
          </w:tcPr>
          <w:p w14:paraId="291F7676" w14:textId="77777777" w:rsidR="000B2815" w:rsidRPr="006D226C" w:rsidRDefault="00415044" w:rsidP="000B2815">
            <w:hyperlink r:id="rId12" w:history="1">
              <w:r w:rsidR="000B2815" w:rsidRPr="006D226C">
                <w:rPr>
                  <w:rStyle w:val="aa"/>
                </w:rPr>
                <w:t>Открытый Кубок ВОЛОБО-2019</w:t>
              </w:r>
            </w:hyperlink>
          </w:p>
        </w:tc>
        <w:tc>
          <w:tcPr>
            <w:tcW w:w="1584" w:type="dxa"/>
            <w:vAlign w:val="center"/>
          </w:tcPr>
          <w:p w14:paraId="37106030" w14:textId="77777777" w:rsidR="000B2815" w:rsidRPr="006D226C" w:rsidRDefault="000B2815" w:rsidP="00962740">
            <w:pPr>
              <w:jc w:val="center"/>
            </w:pPr>
            <w:r w:rsidRPr="006D226C">
              <w:t>средняя</w:t>
            </w:r>
          </w:p>
        </w:tc>
        <w:tc>
          <w:tcPr>
            <w:tcW w:w="1176" w:type="dxa"/>
            <w:vAlign w:val="center"/>
          </w:tcPr>
          <w:p w14:paraId="0A46EAAE" w14:textId="77777777" w:rsidR="000B2815" w:rsidRPr="006D226C" w:rsidRDefault="000B2815" w:rsidP="000B2815">
            <w:pPr>
              <w:jc w:val="center"/>
            </w:pPr>
            <w:r w:rsidRPr="006D226C">
              <w:t>1000</w:t>
            </w:r>
          </w:p>
        </w:tc>
        <w:tc>
          <w:tcPr>
            <w:tcW w:w="1153" w:type="dxa"/>
            <w:vAlign w:val="center"/>
          </w:tcPr>
          <w:p w14:paraId="5DA5D57F" w14:textId="77777777" w:rsidR="000B2815" w:rsidRPr="006D226C" w:rsidRDefault="000B2815" w:rsidP="000B2815">
            <w:pPr>
              <w:jc w:val="center"/>
            </w:pPr>
            <w:r w:rsidRPr="006D226C">
              <w:t>20.07</w:t>
            </w:r>
          </w:p>
        </w:tc>
        <w:tc>
          <w:tcPr>
            <w:tcW w:w="1411" w:type="dxa"/>
            <w:vAlign w:val="center"/>
          </w:tcPr>
          <w:p w14:paraId="3DFC637F" w14:textId="77777777" w:rsidR="000B2815" w:rsidRPr="006D226C" w:rsidRDefault="000B2815" w:rsidP="00962740">
            <w:pPr>
              <w:jc w:val="center"/>
            </w:pPr>
            <w:r w:rsidRPr="006D226C">
              <w:t>Россонский р-н</w:t>
            </w:r>
          </w:p>
        </w:tc>
        <w:tc>
          <w:tcPr>
            <w:tcW w:w="1949" w:type="dxa"/>
            <w:vAlign w:val="center"/>
          </w:tcPr>
          <w:p w14:paraId="1681CA5E" w14:textId="77777777" w:rsidR="000B2815" w:rsidRPr="006D226C" w:rsidRDefault="000B2815" w:rsidP="000B2815">
            <w:r w:rsidRPr="006D226C">
              <w:t>ФСО Могилевской обл.</w:t>
            </w:r>
          </w:p>
        </w:tc>
      </w:tr>
      <w:tr w:rsidR="000B2815" w:rsidRPr="006D226C" w14:paraId="2C2AF60B" w14:textId="77777777" w:rsidTr="00962740">
        <w:tc>
          <w:tcPr>
            <w:tcW w:w="456" w:type="dxa"/>
            <w:vAlign w:val="center"/>
          </w:tcPr>
          <w:p w14:paraId="23DBD27C" w14:textId="77777777" w:rsidR="000B2815" w:rsidRPr="006D226C" w:rsidRDefault="000B2815" w:rsidP="000B2815">
            <w:r w:rsidRPr="006D226C">
              <w:t>6</w:t>
            </w:r>
          </w:p>
        </w:tc>
        <w:tc>
          <w:tcPr>
            <w:tcW w:w="2444" w:type="dxa"/>
            <w:vAlign w:val="center"/>
          </w:tcPr>
          <w:p w14:paraId="4326B0F2" w14:textId="77777777" w:rsidR="000B2815" w:rsidRPr="006D226C" w:rsidRDefault="00415044" w:rsidP="000B2815">
            <w:hyperlink r:id="rId13" w:history="1">
              <w:r w:rsidR="000B2815" w:rsidRPr="006D226C">
                <w:rPr>
                  <w:rStyle w:val="aa"/>
                </w:rPr>
                <w:t>Чемпионат Беларуси (средняя, длинная дистанции)</w:t>
              </w:r>
            </w:hyperlink>
          </w:p>
        </w:tc>
        <w:tc>
          <w:tcPr>
            <w:tcW w:w="1584" w:type="dxa"/>
            <w:vAlign w:val="center"/>
          </w:tcPr>
          <w:p w14:paraId="3E5EFBD8" w14:textId="77777777" w:rsidR="000B2815" w:rsidRPr="006D226C" w:rsidRDefault="000B2815" w:rsidP="00962740">
            <w:pPr>
              <w:jc w:val="center"/>
            </w:pPr>
            <w:r w:rsidRPr="006D226C">
              <w:t>средняя</w:t>
            </w:r>
          </w:p>
        </w:tc>
        <w:tc>
          <w:tcPr>
            <w:tcW w:w="1176" w:type="dxa"/>
            <w:vAlign w:val="center"/>
          </w:tcPr>
          <w:p w14:paraId="5CF075B1" w14:textId="77777777" w:rsidR="000B2815" w:rsidRPr="006D226C" w:rsidRDefault="000B2815" w:rsidP="000B2815">
            <w:pPr>
              <w:jc w:val="center"/>
            </w:pPr>
            <w:r w:rsidRPr="006D226C">
              <w:t>1100</w:t>
            </w:r>
          </w:p>
        </w:tc>
        <w:tc>
          <w:tcPr>
            <w:tcW w:w="1153" w:type="dxa"/>
            <w:vAlign w:val="center"/>
          </w:tcPr>
          <w:p w14:paraId="0FDFFA8B" w14:textId="77777777" w:rsidR="000B2815" w:rsidRPr="006D226C" w:rsidRDefault="000B2815" w:rsidP="000B2815">
            <w:pPr>
              <w:jc w:val="center"/>
            </w:pPr>
            <w:r w:rsidRPr="006D226C">
              <w:t>03.08</w:t>
            </w:r>
          </w:p>
        </w:tc>
        <w:tc>
          <w:tcPr>
            <w:tcW w:w="1411" w:type="dxa"/>
            <w:vAlign w:val="center"/>
          </w:tcPr>
          <w:p w14:paraId="1E9B67E9" w14:textId="77777777" w:rsidR="000B2815" w:rsidRPr="006D226C" w:rsidRDefault="000B2815" w:rsidP="00962740">
            <w:pPr>
              <w:jc w:val="center"/>
            </w:pPr>
            <w:r w:rsidRPr="006D226C">
              <w:t>г.Полоцк</w:t>
            </w:r>
          </w:p>
        </w:tc>
        <w:tc>
          <w:tcPr>
            <w:tcW w:w="1949" w:type="dxa"/>
            <w:vAlign w:val="center"/>
          </w:tcPr>
          <w:p w14:paraId="4AEE1F13" w14:textId="77777777" w:rsidR="000B2815" w:rsidRPr="006D226C" w:rsidRDefault="000B2815" w:rsidP="000B2815">
            <w:r w:rsidRPr="006D226C">
              <w:t>КСО «Эридан»</w:t>
            </w:r>
          </w:p>
        </w:tc>
      </w:tr>
      <w:tr w:rsidR="000B2815" w:rsidRPr="006D226C" w14:paraId="29B3D040" w14:textId="77777777" w:rsidTr="00962740">
        <w:tc>
          <w:tcPr>
            <w:tcW w:w="456" w:type="dxa"/>
            <w:vAlign w:val="center"/>
          </w:tcPr>
          <w:p w14:paraId="072DCB2F" w14:textId="77777777" w:rsidR="000B2815" w:rsidRPr="006D226C" w:rsidRDefault="000B2815" w:rsidP="000B2815">
            <w:r w:rsidRPr="006D226C">
              <w:t>7</w:t>
            </w:r>
          </w:p>
        </w:tc>
        <w:tc>
          <w:tcPr>
            <w:tcW w:w="2444" w:type="dxa"/>
            <w:vAlign w:val="center"/>
          </w:tcPr>
          <w:p w14:paraId="02D86C9F" w14:textId="77777777" w:rsidR="000B2815" w:rsidRPr="006D226C" w:rsidRDefault="00415044" w:rsidP="000B2815">
            <w:hyperlink r:id="rId14" w:history="1">
              <w:r w:rsidR="000B2815" w:rsidRPr="006D226C">
                <w:rPr>
                  <w:rStyle w:val="aa"/>
                </w:rPr>
                <w:t>Чемпионат Беларуси (средняя, длинная дистанции)</w:t>
              </w:r>
            </w:hyperlink>
          </w:p>
        </w:tc>
        <w:tc>
          <w:tcPr>
            <w:tcW w:w="1584" w:type="dxa"/>
            <w:vAlign w:val="center"/>
          </w:tcPr>
          <w:p w14:paraId="43CBB91F" w14:textId="77777777" w:rsidR="000B2815" w:rsidRPr="006D226C" w:rsidRDefault="000B2815" w:rsidP="00962740">
            <w:pPr>
              <w:jc w:val="center"/>
            </w:pPr>
            <w:r w:rsidRPr="006D226C">
              <w:t>длинная</w:t>
            </w:r>
          </w:p>
        </w:tc>
        <w:tc>
          <w:tcPr>
            <w:tcW w:w="1176" w:type="dxa"/>
            <w:vAlign w:val="center"/>
          </w:tcPr>
          <w:p w14:paraId="7989BE4A" w14:textId="77777777" w:rsidR="000B2815" w:rsidRPr="006D226C" w:rsidRDefault="000B2815" w:rsidP="000B2815">
            <w:pPr>
              <w:jc w:val="center"/>
            </w:pPr>
            <w:r w:rsidRPr="006D226C">
              <w:t>1100</w:t>
            </w:r>
          </w:p>
        </w:tc>
        <w:tc>
          <w:tcPr>
            <w:tcW w:w="1153" w:type="dxa"/>
            <w:vAlign w:val="center"/>
          </w:tcPr>
          <w:p w14:paraId="34562088" w14:textId="77777777" w:rsidR="000B2815" w:rsidRPr="006D226C" w:rsidRDefault="000B2815" w:rsidP="000B2815">
            <w:pPr>
              <w:jc w:val="center"/>
            </w:pPr>
            <w:r w:rsidRPr="006D226C">
              <w:t>04.08</w:t>
            </w:r>
          </w:p>
        </w:tc>
        <w:tc>
          <w:tcPr>
            <w:tcW w:w="1411" w:type="dxa"/>
            <w:vAlign w:val="center"/>
          </w:tcPr>
          <w:p w14:paraId="672AE0CA" w14:textId="77777777" w:rsidR="000B2815" w:rsidRPr="006D226C" w:rsidRDefault="000B2815" w:rsidP="00962740">
            <w:pPr>
              <w:jc w:val="center"/>
            </w:pPr>
            <w:r w:rsidRPr="006D226C">
              <w:t>г.Полоцк</w:t>
            </w:r>
          </w:p>
        </w:tc>
        <w:tc>
          <w:tcPr>
            <w:tcW w:w="1949" w:type="dxa"/>
            <w:vAlign w:val="center"/>
          </w:tcPr>
          <w:p w14:paraId="72FE87FC" w14:textId="77777777" w:rsidR="000B2815" w:rsidRPr="006D226C" w:rsidRDefault="000B2815" w:rsidP="000B2815">
            <w:r w:rsidRPr="006D226C">
              <w:t>КСО «Эридан»</w:t>
            </w:r>
          </w:p>
        </w:tc>
      </w:tr>
      <w:tr w:rsidR="000B2815" w:rsidRPr="006D226C" w14:paraId="4910C93C" w14:textId="77777777" w:rsidTr="00962740">
        <w:tc>
          <w:tcPr>
            <w:tcW w:w="456" w:type="dxa"/>
            <w:vAlign w:val="center"/>
          </w:tcPr>
          <w:p w14:paraId="7248EAE8" w14:textId="77777777" w:rsidR="000B2815" w:rsidRPr="006D226C" w:rsidRDefault="000B2815" w:rsidP="000B2815">
            <w:r w:rsidRPr="006D226C">
              <w:t>8</w:t>
            </w:r>
          </w:p>
        </w:tc>
        <w:tc>
          <w:tcPr>
            <w:tcW w:w="2444" w:type="dxa"/>
            <w:vAlign w:val="center"/>
          </w:tcPr>
          <w:p w14:paraId="7268C74E" w14:textId="77777777" w:rsidR="000B2815" w:rsidRPr="006D226C" w:rsidRDefault="00415044" w:rsidP="000B2815">
            <w:hyperlink r:id="rId15" w:history="1">
              <w:r w:rsidR="000B2815" w:rsidRPr="006D226C">
                <w:rPr>
                  <w:rStyle w:val="aa"/>
                </w:rPr>
                <w:t>Кубок «Мэта-Алькор»</w:t>
              </w:r>
            </w:hyperlink>
          </w:p>
        </w:tc>
        <w:tc>
          <w:tcPr>
            <w:tcW w:w="1584" w:type="dxa"/>
            <w:vAlign w:val="center"/>
          </w:tcPr>
          <w:p w14:paraId="38B2F372" w14:textId="77777777" w:rsidR="000B2815" w:rsidRPr="006D226C" w:rsidRDefault="000B2815" w:rsidP="00962740">
            <w:pPr>
              <w:jc w:val="center"/>
            </w:pPr>
            <w:r w:rsidRPr="006D226C">
              <w:t>классическая</w:t>
            </w:r>
          </w:p>
        </w:tc>
        <w:tc>
          <w:tcPr>
            <w:tcW w:w="1176" w:type="dxa"/>
            <w:vAlign w:val="center"/>
          </w:tcPr>
          <w:p w14:paraId="44323CD9" w14:textId="77777777" w:rsidR="000B2815" w:rsidRPr="006D226C" w:rsidRDefault="000B2815" w:rsidP="000B2815">
            <w:pPr>
              <w:jc w:val="center"/>
            </w:pPr>
            <w:r w:rsidRPr="006D226C">
              <w:t>1000</w:t>
            </w:r>
          </w:p>
        </w:tc>
        <w:tc>
          <w:tcPr>
            <w:tcW w:w="1153" w:type="dxa"/>
            <w:vAlign w:val="center"/>
          </w:tcPr>
          <w:p w14:paraId="565521E7" w14:textId="77777777" w:rsidR="000B2815" w:rsidRPr="006D226C" w:rsidRDefault="000B2815" w:rsidP="000B2815">
            <w:pPr>
              <w:jc w:val="center"/>
            </w:pPr>
            <w:r w:rsidRPr="006D226C">
              <w:t>24.08</w:t>
            </w:r>
          </w:p>
        </w:tc>
        <w:tc>
          <w:tcPr>
            <w:tcW w:w="1411" w:type="dxa"/>
            <w:vAlign w:val="center"/>
          </w:tcPr>
          <w:p w14:paraId="1B02894A" w14:textId="77777777" w:rsidR="000B2815" w:rsidRPr="006D226C" w:rsidRDefault="000B2815" w:rsidP="00962740">
            <w:pPr>
              <w:jc w:val="center"/>
            </w:pPr>
            <w:r w:rsidRPr="006D226C">
              <w:t>г.Могилев</w:t>
            </w:r>
          </w:p>
        </w:tc>
        <w:tc>
          <w:tcPr>
            <w:tcW w:w="1949" w:type="dxa"/>
            <w:vAlign w:val="center"/>
          </w:tcPr>
          <w:p w14:paraId="4B59A4B6" w14:textId="77777777" w:rsidR="000B2815" w:rsidRPr="006D226C" w:rsidRDefault="000B2815" w:rsidP="000B2815">
            <w:r w:rsidRPr="006D226C">
              <w:t>СК «Алькор»</w:t>
            </w:r>
            <w:r w:rsidRPr="006D226C">
              <w:br/>
              <w:t>СТК «Мэта»</w:t>
            </w:r>
            <w:r w:rsidRPr="006D226C">
              <w:br/>
              <w:t>ФСО Могилевской обл.</w:t>
            </w:r>
          </w:p>
        </w:tc>
      </w:tr>
      <w:tr w:rsidR="000B2815" w:rsidRPr="006D226C" w14:paraId="3B9E9817" w14:textId="77777777" w:rsidTr="00962740">
        <w:tc>
          <w:tcPr>
            <w:tcW w:w="456" w:type="dxa"/>
            <w:vAlign w:val="center"/>
          </w:tcPr>
          <w:p w14:paraId="2404EAF3" w14:textId="77777777" w:rsidR="000B2815" w:rsidRPr="006D226C" w:rsidRDefault="004440FE" w:rsidP="000B2815">
            <w:r w:rsidRPr="006D226C">
              <w:t>9</w:t>
            </w:r>
          </w:p>
        </w:tc>
        <w:tc>
          <w:tcPr>
            <w:tcW w:w="2444" w:type="dxa"/>
            <w:vAlign w:val="center"/>
          </w:tcPr>
          <w:p w14:paraId="6BB6322F" w14:textId="77777777" w:rsidR="000B2815" w:rsidRPr="006D226C" w:rsidRDefault="00415044" w:rsidP="000B2815">
            <w:hyperlink r:id="rId16" w:history="1">
              <w:r w:rsidR="000B2815" w:rsidRPr="006D226C">
                <w:rPr>
                  <w:rStyle w:val="aa"/>
                </w:rPr>
                <w:t>Кубок Беларуси среди клубов</w:t>
              </w:r>
            </w:hyperlink>
          </w:p>
        </w:tc>
        <w:tc>
          <w:tcPr>
            <w:tcW w:w="1584" w:type="dxa"/>
            <w:vAlign w:val="center"/>
          </w:tcPr>
          <w:p w14:paraId="47B020F9" w14:textId="77777777" w:rsidR="000B2815" w:rsidRPr="006D226C" w:rsidRDefault="000B2815" w:rsidP="00962740">
            <w:pPr>
              <w:jc w:val="center"/>
            </w:pPr>
            <w:r w:rsidRPr="006D226C">
              <w:t>длинная</w:t>
            </w:r>
          </w:p>
        </w:tc>
        <w:tc>
          <w:tcPr>
            <w:tcW w:w="1176" w:type="dxa"/>
            <w:vAlign w:val="center"/>
          </w:tcPr>
          <w:p w14:paraId="4AEDB983" w14:textId="77777777" w:rsidR="000B2815" w:rsidRPr="006D226C" w:rsidRDefault="000B2815" w:rsidP="000B2815">
            <w:pPr>
              <w:jc w:val="center"/>
            </w:pPr>
            <w:r w:rsidRPr="006D226C">
              <w:t>1100</w:t>
            </w:r>
          </w:p>
        </w:tc>
        <w:tc>
          <w:tcPr>
            <w:tcW w:w="1153" w:type="dxa"/>
            <w:vAlign w:val="center"/>
          </w:tcPr>
          <w:p w14:paraId="1CF2B441" w14:textId="77777777" w:rsidR="000B2815" w:rsidRPr="006D226C" w:rsidRDefault="000B2815" w:rsidP="000B2815">
            <w:pPr>
              <w:jc w:val="center"/>
            </w:pPr>
            <w:r w:rsidRPr="006D226C">
              <w:t>14.09</w:t>
            </w:r>
          </w:p>
        </w:tc>
        <w:tc>
          <w:tcPr>
            <w:tcW w:w="1411" w:type="dxa"/>
            <w:vAlign w:val="center"/>
          </w:tcPr>
          <w:p w14:paraId="25F9D70A" w14:textId="77777777" w:rsidR="000B2815" w:rsidRPr="006D226C" w:rsidRDefault="000B2815" w:rsidP="00962740">
            <w:pPr>
              <w:jc w:val="center"/>
            </w:pPr>
            <w:r w:rsidRPr="006D226C">
              <w:t>г. Браслав</w:t>
            </w:r>
          </w:p>
        </w:tc>
        <w:tc>
          <w:tcPr>
            <w:tcW w:w="1949" w:type="dxa"/>
            <w:vAlign w:val="center"/>
          </w:tcPr>
          <w:p w14:paraId="7CBB61A9" w14:textId="77777777" w:rsidR="000B2815" w:rsidRPr="006D226C" w:rsidRDefault="000B2815" w:rsidP="000B2815">
            <w:r w:rsidRPr="006D226C">
              <w:t>КСО «БНТУ»</w:t>
            </w:r>
          </w:p>
        </w:tc>
      </w:tr>
    </w:tbl>
    <w:p w14:paraId="4E3D8265" w14:textId="77777777" w:rsidR="00962740" w:rsidRPr="006D226C" w:rsidRDefault="004B3097" w:rsidP="00962740">
      <w:pPr>
        <w:jc w:val="both"/>
        <w:rPr>
          <w:b/>
        </w:rPr>
      </w:pPr>
      <w:r w:rsidRPr="006D226C">
        <w:rPr>
          <w:b/>
        </w:rPr>
        <w:t>Зач</w:t>
      </w:r>
      <w:r w:rsidR="00DF3AC0" w:rsidRPr="006D226C">
        <w:rPr>
          <w:b/>
        </w:rPr>
        <w:t>е</w:t>
      </w:r>
      <w:r w:rsidRPr="006D226C">
        <w:rPr>
          <w:b/>
        </w:rPr>
        <w:t xml:space="preserve">т по </w:t>
      </w:r>
      <w:r w:rsidR="004440FE" w:rsidRPr="006D226C">
        <w:rPr>
          <w:b/>
        </w:rPr>
        <w:t>6</w:t>
      </w:r>
      <w:r w:rsidR="00962740" w:rsidRPr="006D226C">
        <w:rPr>
          <w:b/>
        </w:rPr>
        <w:t xml:space="preserve"> лучшим стартам</w:t>
      </w:r>
    </w:p>
    <w:p w14:paraId="28C046F1" w14:textId="77777777" w:rsidR="001E3CC0" w:rsidRPr="006D226C" w:rsidRDefault="001E3CC0" w:rsidP="000B2815">
      <w:pPr>
        <w:jc w:val="both"/>
        <w:rPr>
          <w:b/>
          <w:u w:val="single"/>
        </w:rPr>
      </w:pPr>
    </w:p>
    <w:p w14:paraId="736E54C1" w14:textId="77777777" w:rsidR="00F13E50" w:rsidRPr="006D226C" w:rsidRDefault="00A3617F" w:rsidP="000B2815">
      <w:pPr>
        <w:jc w:val="center"/>
        <w:outlineLvl w:val="3"/>
        <w:rPr>
          <w:b/>
          <w:bCs/>
          <w:sz w:val="28"/>
          <w:szCs w:val="28"/>
        </w:rPr>
      </w:pPr>
      <w:r w:rsidRPr="006D226C">
        <w:rPr>
          <w:b/>
          <w:bCs/>
          <w:sz w:val="28"/>
          <w:szCs w:val="28"/>
        </w:rPr>
        <w:t>КУБОК ФЕДЕРАЦИИ НА СПРИНТЕРСКИХ ДИСТАНЦИЯХ (ЭЛИТА)</w:t>
      </w:r>
    </w:p>
    <w:p w14:paraId="6AB65BB5" w14:textId="77777777" w:rsidR="00F13E50" w:rsidRPr="006D226C" w:rsidRDefault="00962740" w:rsidP="000B2815">
      <w:pPr>
        <w:jc w:val="center"/>
        <w:outlineLvl w:val="3"/>
        <w:rPr>
          <w:b/>
          <w:bCs/>
          <w:sz w:val="28"/>
          <w:szCs w:val="28"/>
        </w:rPr>
      </w:pPr>
      <w:r w:rsidRPr="006D226C">
        <w:rPr>
          <w:b/>
          <w:bCs/>
          <w:sz w:val="28"/>
          <w:szCs w:val="28"/>
        </w:rPr>
        <w:t>группы: М 21Е,</w:t>
      </w:r>
      <w:r w:rsidR="00F13E50" w:rsidRPr="006D226C">
        <w:rPr>
          <w:b/>
          <w:bCs/>
          <w:sz w:val="28"/>
          <w:szCs w:val="28"/>
        </w:rPr>
        <w:t xml:space="preserve"> Ж 21Е</w:t>
      </w:r>
    </w:p>
    <w:p w14:paraId="70E928A9" w14:textId="77777777" w:rsidR="00962740" w:rsidRPr="006D226C" w:rsidRDefault="00962740" w:rsidP="000B2815">
      <w:pPr>
        <w:jc w:val="center"/>
        <w:outlineLvl w:val="3"/>
        <w:rPr>
          <w:b/>
          <w:bCs/>
          <w:sz w:val="28"/>
          <w:szCs w:val="28"/>
          <w:u w:val="single"/>
        </w:rPr>
      </w:pPr>
    </w:p>
    <w:p w14:paraId="3BC9C98A" w14:textId="77777777" w:rsidR="00962740" w:rsidRPr="006D226C" w:rsidRDefault="00962740" w:rsidP="00962740">
      <w:pPr>
        <w:rPr>
          <w:sz w:val="10"/>
          <w:szCs w:val="1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6"/>
        <w:gridCol w:w="2305"/>
        <w:gridCol w:w="1485"/>
        <w:gridCol w:w="1304"/>
        <w:gridCol w:w="1297"/>
        <w:gridCol w:w="1377"/>
        <w:gridCol w:w="1630"/>
      </w:tblGrid>
      <w:tr w:rsidR="00962740" w:rsidRPr="006D226C" w14:paraId="5F28BBF5" w14:textId="77777777" w:rsidTr="00962740">
        <w:tc>
          <w:tcPr>
            <w:tcW w:w="456" w:type="dxa"/>
          </w:tcPr>
          <w:p w14:paraId="47458D92" w14:textId="77777777" w:rsidR="00962740" w:rsidRPr="006D226C" w:rsidRDefault="00962740" w:rsidP="00962740">
            <w:r w:rsidRPr="006D226C">
              <w:t>№</w:t>
            </w:r>
          </w:p>
        </w:tc>
        <w:tc>
          <w:tcPr>
            <w:tcW w:w="2305" w:type="dxa"/>
            <w:vAlign w:val="center"/>
          </w:tcPr>
          <w:p w14:paraId="5254FD18" w14:textId="77777777" w:rsidR="00962740" w:rsidRPr="006D226C" w:rsidRDefault="00962740" w:rsidP="00962740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Наименование соревнований</w:t>
            </w:r>
          </w:p>
        </w:tc>
        <w:tc>
          <w:tcPr>
            <w:tcW w:w="1485" w:type="dxa"/>
            <w:vAlign w:val="center"/>
          </w:tcPr>
          <w:p w14:paraId="217E6081" w14:textId="77777777" w:rsidR="00962740" w:rsidRPr="006D226C" w:rsidRDefault="00962740" w:rsidP="00962740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Вид программы</w:t>
            </w:r>
          </w:p>
        </w:tc>
        <w:tc>
          <w:tcPr>
            <w:tcW w:w="1304" w:type="dxa"/>
            <w:vAlign w:val="center"/>
          </w:tcPr>
          <w:p w14:paraId="08490617" w14:textId="77777777" w:rsidR="00962740" w:rsidRPr="006D226C" w:rsidRDefault="00962740" w:rsidP="00962740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Коэф.</w:t>
            </w:r>
          </w:p>
        </w:tc>
        <w:tc>
          <w:tcPr>
            <w:tcW w:w="1297" w:type="dxa"/>
            <w:vAlign w:val="center"/>
          </w:tcPr>
          <w:p w14:paraId="747B4FEF" w14:textId="77777777" w:rsidR="00962740" w:rsidRPr="006D226C" w:rsidRDefault="00962740" w:rsidP="00962740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Дата</w:t>
            </w:r>
          </w:p>
        </w:tc>
        <w:tc>
          <w:tcPr>
            <w:tcW w:w="1377" w:type="dxa"/>
            <w:vAlign w:val="center"/>
          </w:tcPr>
          <w:p w14:paraId="39B66AC7" w14:textId="77777777" w:rsidR="00962740" w:rsidRPr="006D226C" w:rsidRDefault="00962740" w:rsidP="00962740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Место</w:t>
            </w:r>
          </w:p>
        </w:tc>
        <w:tc>
          <w:tcPr>
            <w:tcW w:w="1630" w:type="dxa"/>
            <w:vAlign w:val="center"/>
          </w:tcPr>
          <w:p w14:paraId="262B1DF3" w14:textId="77777777" w:rsidR="00962740" w:rsidRPr="006D226C" w:rsidRDefault="00962740" w:rsidP="00962740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Организатор</w:t>
            </w:r>
          </w:p>
        </w:tc>
      </w:tr>
      <w:tr w:rsidR="00962740" w:rsidRPr="006D226C" w14:paraId="5A1984AA" w14:textId="77777777" w:rsidTr="00962740">
        <w:tc>
          <w:tcPr>
            <w:tcW w:w="456" w:type="dxa"/>
            <w:vAlign w:val="center"/>
          </w:tcPr>
          <w:p w14:paraId="38BF8730" w14:textId="77777777" w:rsidR="00962740" w:rsidRPr="006D226C" w:rsidRDefault="00962740" w:rsidP="00962740">
            <w:r w:rsidRPr="006D226C">
              <w:t>1</w:t>
            </w:r>
          </w:p>
        </w:tc>
        <w:tc>
          <w:tcPr>
            <w:tcW w:w="2305" w:type="dxa"/>
            <w:vAlign w:val="center"/>
          </w:tcPr>
          <w:p w14:paraId="26B20678" w14:textId="77777777" w:rsidR="00962740" w:rsidRPr="006D226C" w:rsidRDefault="00415044" w:rsidP="00962740">
            <w:hyperlink r:id="rId17" w:history="1">
              <w:r w:rsidR="00962740" w:rsidRPr="006D226C">
                <w:rPr>
                  <w:rStyle w:val="aa"/>
                </w:rPr>
                <w:t>Весна-2019</w:t>
              </w:r>
            </w:hyperlink>
          </w:p>
        </w:tc>
        <w:tc>
          <w:tcPr>
            <w:tcW w:w="1485" w:type="dxa"/>
            <w:vAlign w:val="center"/>
          </w:tcPr>
          <w:p w14:paraId="16AEEEC1" w14:textId="77777777" w:rsidR="00962740" w:rsidRPr="006D226C" w:rsidRDefault="00962740" w:rsidP="00962740">
            <w:pPr>
              <w:jc w:val="center"/>
            </w:pPr>
            <w:r w:rsidRPr="006D226C">
              <w:t>спринт</w:t>
            </w:r>
          </w:p>
        </w:tc>
        <w:tc>
          <w:tcPr>
            <w:tcW w:w="1304" w:type="dxa"/>
            <w:vAlign w:val="center"/>
          </w:tcPr>
          <w:p w14:paraId="500A2EB0" w14:textId="77777777" w:rsidR="00962740" w:rsidRPr="006D226C" w:rsidRDefault="00962740" w:rsidP="00962740">
            <w:pPr>
              <w:jc w:val="center"/>
            </w:pPr>
            <w:r w:rsidRPr="006D226C">
              <w:t>1000</w:t>
            </w:r>
          </w:p>
        </w:tc>
        <w:tc>
          <w:tcPr>
            <w:tcW w:w="1297" w:type="dxa"/>
            <w:vAlign w:val="center"/>
          </w:tcPr>
          <w:p w14:paraId="31AE0834" w14:textId="77777777" w:rsidR="00962740" w:rsidRPr="006D226C" w:rsidRDefault="00962740" w:rsidP="00962740">
            <w:pPr>
              <w:jc w:val="center"/>
            </w:pPr>
            <w:r w:rsidRPr="006D226C">
              <w:t>23.03</w:t>
            </w:r>
          </w:p>
        </w:tc>
        <w:tc>
          <w:tcPr>
            <w:tcW w:w="1377" w:type="dxa"/>
            <w:vAlign w:val="center"/>
          </w:tcPr>
          <w:p w14:paraId="7C7D8CCD" w14:textId="77777777" w:rsidR="00962740" w:rsidRPr="006D226C" w:rsidRDefault="00962740" w:rsidP="00962740">
            <w:r w:rsidRPr="006D226C">
              <w:t>г.Минск</w:t>
            </w:r>
          </w:p>
        </w:tc>
        <w:tc>
          <w:tcPr>
            <w:tcW w:w="1630" w:type="dxa"/>
            <w:vAlign w:val="center"/>
          </w:tcPr>
          <w:p w14:paraId="778F9379" w14:textId="77777777" w:rsidR="00962740" w:rsidRPr="006D226C" w:rsidRDefault="00962740" w:rsidP="00962740">
            <w:r w:rsidRPr="006D226C">
              <w:t>КСО «Эридан»</w:t>
            </w:r>
          </w:p>
        </w:tc>
      </w:tr>
      <w:tr w:rsidR="00962740" w:rsidRPr="006D226C" w14:paraId="4DA5DA27" w14:textId="77777777" w:rsidTr="00962740">
        <w:tc>
          <w:tcPr>
            <w:tcW w:w="456" w:type="dxa"/>
            <w:vAlign w:val="center"/>
          </w:tcPr>
          <w:p w14:paraId="20034367" w14:textId="77777777" w:rsidR="00962740" w:rsidRPr="006D226C" w:rsidRDefault="00962740" w:rsidP="00962740">
            <w:r w:rsidRPr="006D226C">
              <w:t>2</w:t>
            </w:r>
          </w:p>
        </w:tc>
        <w:tc>
          <w:tcPr>
            <w:tcW w:w="2305" w:type="dxa"/>
            <w:vAlign w:val="center"/>
          </w:tcPr>
          <w:p w14:paraId="383D917F" w14:textId="77777777" w:rsidR="00962740" w:rsidRPr="006D226C" w:rsidRDefault="00415044" w:rsidP="00962740">
            <w:hyperlink r:id="rId18" w:history="1">
              <w:r w:rsidR="00962740" w:rsidRPr="006D226C">
                <w:rPr>
                  <w:rStyle w:val="aa"/>
                </w:rPr>
                <w:t>Весна-2019</w:t>
              </w:r>
            </w:hyperlink>
          </w:p>
        </w:tc>
        <w:tc>
          <w:tcPr>
            <w:tcW w:w="1485" w:type="dxa"/>
            <w:vAlign w:val="center"/>
          </w:tcPr>
          <w:p w14:paraId="2D038F21" w14:textId="77777777" w:rsidR="00962740" w:rsidRPr="006D226C" w:rsidRDefault="00962740" w:rsidP="00962740">
            <w:pPr>
              <w:jc w:val="center"/>
            </w:pPr>
            <w:r w:rsidRPr="006D226C">
              <w:t>спринт</w:t>
            </w:r>
          </w:p>
        </w:tc>
        <w:tc>
          <w:tcPr>
            <w:tcW w:w="1304" w:type="dxa"/>
            <w:vAlign w:val="center"/>
          </w:tcPr>
          <w:p w14:paraId="7C969E3B" w14:textId="77777777" w:rsidR="00962740" w:rsidRPr="006D226C" w:rsidRDefault="00962740" w:rsidP="00962740">
            <w:pPr>
              <w:jc w:val="center"/>
            </w:pPr>
            <w:r w:rsidRPr="006D226C">
              <w:t>1000</w:t>
            </w:r>
          </w:p>
        </w:tc>
        <w:tc>
          <w:tcPr>
            <w:tcW w:w="1297" w:type="dxa"/>
            <w:vAlign w:val="center"/>
          </w:tcPr>
          <w:p w14:paraId="394134F2" w14:textId="77777777" w:rsidR="00962740" w:rsidRPr="006D226C" w:rsidRDefault="00962740" w:rsidP="00962740">
            <w:pPr>
              <w:jc w:val="center"/>
            </w:pPr>
            <w:r w:rsidRPr="006D226C">
              <w:t>24.03</w:t>
            </w:r>
          </w:p>
        </w:tc>
        <w:tc>
          <w:tcPr>
            <w:tcW w:w="1377" w:type="dxa"/>
            <w:vAlign w:val="center"/>
          </w:tcPr>
          <w:p w14:paraId="1598F6F7" w14:textId="77777777" w:rsidR="00962740" w:rsidRPr="006D226C" w:rsidRDefault="00962740" w:rsidP="00962740">
            <w:r w:rsidRPr="006D226C">
              <w:t>г.Минск</w:t>
            </w:r>
          </w:p>
        </w:tc>
        <w:tc>
          <w:tcPr>
            <w:tcW w:w="1630" w:type="dxa"/>
            <w:vAlign w:val="center"/>
          </w:tcPr>
          <w:p w14:paraId="28472D69" w14:textId="77777777" w:rsidR="00962740" w:rsidRPr="006D226C" w:rsidRDefault="00962740" w:rsidP="00962740">
            <w:r w:rsidRPr="006D226C">
              <w:t>КСО «Эридан»</w:t>
            </w:r>
          </w:p>
        </w:tc>
      </w:tr>
      <w:tr w:rsidR="00962740" w:rsidRPr="006D226C" w14:paraId="322B6805" w14:textId="77777777" w:rsidTr="00962740">
        <w:tc>
          <w:tcPr>
            <w:tcW w:w="456" w:type="dxa"/>
            <w:vAlign w:val="center"/>
          </w:tcPr>
          <w:p w14:paraId="6EAEEF2B" w14:textId="77777777" w:rsidR="00962740" w:rsidRPr="006D226C" w:rsidRDefault="00962740" w:rsidP="00962740">
            <w:r w:rsidRPr="006D226C">
              <w:lastRenderedPageBreak/>
              <w:t>3</w:t>
            </w:r>
          </w:p>
        </w:tc>
        <w:tc>
          <w:tcPr>
            <w:tcW w:w="2305" w:type="dxa"/>
            <w:vAlign w:val="center"/>
          </w:tcPr>
          <w:p w14:paraId="481A3F21" w14:textId="77777777" w:rsidR="00962740" w:rsidRPr="006D226C" w:rsidRDefault="00415044" w:rsidP="00962740">
            <w:hyperlink r:id="rId19" w:history="1">
              <w:r w:rsidR="00962740" w:rsidRPr="006D226C">
                <w:rPr>
                  <w:rStyle w:val="aa"/>
                </w:rPr>
                <w:t>Брестский подснежник 2019</w:t>
              </w:r>
            </w:hyperlink>
          </w:p>
        </w:tc>
        <w:tc>
          <w:tcPr>
            <w:tcW w:w="1485" w:type="dxa"/>
            <w:vAlign w:val="center"/>
          </w:tcPr>
          <w:p w14:paraId="31F4AE3B" w14:textId="77777777" w:rsidR="00962740" w:rsidRPr="006D226C" w:rsidRDefault="00962740" w:rsidP="00962740">
            <w:pPr>
              <w:jc w:val="center"/>
            </w:pPr>
            <w:r w:rsidRPr="006D226C">
              <w:t>спринт</w:t>
            </w:r>
          </w:p>
        </w:tc>
        <w:tc>
          <w:tcPr>
            <w:tcW w:w="1304" w:type="dxa"/>
            <w:vAlign w:val="center"/>
          </w:tcPr>
          <w:p w14:paraId="12CCCDBA" w14:textId="77777777" w:rsidR="00962740" w:rsidRPr="006D226C" w:rsidRDefault="00962740" w:rsidP="00962740">
            <w:pPr>
              <w:jc w:val="center"/>
            </w:pPr>
            <w:r w:rsidRPr="006D226C">
              <w:t>1000</w:t>
            </w:r>
          </w:p>
        </w:tc>
        <w:tc>
          <w:tcPr>
            <w:tcW w:w="1297" w:type="dxa"/>
            <w:vAlign w:val="center"/>
          </w:tcPr>
          <w:p w14:paraId="55FD0633" w14:textId="77777777" w:rsidR="00962740" w:rsidRPr="006D226C" w:rsidRDefault="00962740" w:rsidP="00962740">
            <w:pPr>
              <w:jc w:val="center"/>
            </w:pPr>
            <w:r w:rsidRPr="006D226C">
              <w:t>31.03</w:t>
            </w:r>
          </w:p>
        </w:tc>
        <w:tc>
          <w:tcPr>
            <w:tcW w:w="1377" w:type="dxa"/>
            <w:vAlign w:val="center"/>
          </w:tcPr>
          <w:p w14:paraId="66E3C41E" w14:textId="77777777" w:rsidR="00962740" w:rsidRPr="006D226C" w:rsidRDefault="00962740" w:rsidP="00962740">
            <w:r w:rsidRPr="006D226C">
              <w:t>г.Брест</w:t>
            </w:r>
          </w:p>
        </w:tc>
        <w:tc>
          <w:tcPr>
            <w:tcW w:w="1630" w:type="dxa"/>
            <w:vAlign w:val="center"/>
          </w:tcPr>
          <w:p w14:paraId="4AE79AD3" w14:textId="77777777" w:rsidR="00962740" w:rsidRPr="006D226C" w:rsidRDefault="00962740" w:rsidP="00962740">
            <w:r w:rsidRPr="006D226C">
              <w:t>КСО «Буг»</w:t>
            </w:r>
            <w:r w:rsidRPr="006D226C">
              <w:br/>
              <w:t>ОЦТиКДиМ</w:t>
            </w:r>
          </w:p>
        </w:tc>
      </w:tr>
      <w:tr w:rsidR="00962740" w:rsidRPr="006D226C" w14:paraId="4AF495E9" w14:textId="77777777" w:rsidTr="00962740">
        <w:tc>
          <w:tcPr>
            <w:tcW w:w="456" w:type="dxa"/>
            <w:vAlign w:val="center"/>
          </w:tcPr>
          <w:p w14:paraId="464259B7" w14:textId="77777777" w:rsidR="00962740" w:rsidRPr="006D226C" w:rsidRDefault="00962740" w:rsidP="00962740">
            <w:r w:rsidRPr="006D226C">
              <w:t>4</w:t>
            </w:r>
          </w:p>
        </w:tc>
        <w:tc>
          <w:tcPr>
            <w:tcW w:w="2305" w:type="dxa"/>
            <w:vAlign w:val="center"/>
          </w:tcPr>
          <w:p w14:paraId="7A788969" w14:textId="77777777" w:rsidR="00962740" w:rsidRPr="006D226C" w:rsidRDefault="00415044" w:rsidP="00962740">
            <w:hyperlink r:id="rId20" w:history="1">
              <w:r w:rsidR="00962740" w:rsidRPr="006D226C">
                <w:rPr>
                  <w:rStyle w:val="aa"/>
                </w:rPr>
                <w:t>Республиканские соревнования "Открытый Кубок Гродно 2019"</w:t>
              </w:r>
            </w:hyperlink>
          </w:p>
        </w:tc>
        <w:tc>
          <w:tcPr>
            <w:tcW w:w="1485" w:type="dxa"/>
            <w:vAlign w:val="center"/>
          </w:tcPr>
          <w:p w14:paraId="7D3C695E" w14:textId="77777777" w:rsidR="00962740" w:rsidRPr="006D226C" w:rsidRDefault="00962740" w:rsidP="00962740">
            <w:pPr>
              <w:jc w:val="center"/>
            </w:pPr>
            <w:r w:rsidRPr="006D226C">
              <w:t>спринт</w:t>
            </w:r>
          </w:p>
        </w:tc>
        <w:tc>
          <w:tcPr>
            <w:tcW w:w="1304" w:type="dxa"/>
            <w:vAlign w:val="center"/>
          </w:tcPr>
          <w:p w14:paraId="11A32E77" w14:textId="77777777" w:rsidR="00962740" w:rsidRPr="006D226C" w:rsidRDefault="00962740" w:rsidP="00962740">
            <w:pPr>
              <w:jc w:val="center"/>
            </w:pPr>
            <w:r w:rsidRPr="006D226C">
              <w:t>1000</w:t>
            </w:r>
          </w:p>
        </w:tc>
        <w:tc>
          <w:tcPr>
            <w:tcW w:w="1297" w:type="dxa"/>
            <w:vAlign w:val="center"/>
          </w:tcPr>
          <w:p w14:paraId="3C3A53B0" w14:textId="77777777" w:rsidR="00962740" w:rsidRPr="006D226C" w:rsidRDefault="00962740" w:rsidP="00962740">
            <w:pPr>
              <w:jc w:val="center"/>
            </w:pPr>
            <w:r w:rsidRPr="006D226C">
              <w:t>14.04</w:t>
            </w:r>
          </w:p>
        </w:tc>
        <w:tc>
          <w:tcPr>
            <w:tcW w:w="1377" w:type="dxa"/>
            <w:vAlign w:val="center"/>
          </w:tcPr>
          <w:p w14:paraId="24A95337" w14:textId="77777777" w:rsidR="00962740" w:rsidRPr="006D226C" w:rsidRDefault="00962740" w:rsidP="00962740">
            <w:r w:rsidRPr="006D226C">
              <w:t>г.Гродно</w:t>
            </w:r>
          </w:p>
        </w:tc>
        <w:tc>
          <w:tcPr>
            <w:tcW w:w="1630" w:type="dxa"/>
            <w:vAlign w:val="center"/>
          </w:tcPr>
          <w:p w14:paraId="0EEA3B60" w14:textId="77777777" w:rsidR="00962740" w:rsidRPr="006D226C" w:rsidRDefault="00962740" w:rsidP="00962740">
            <w:r w:rsidRPr="006D226C">
              <w:t>ФСО Гродненской обл.</w:t>
            </w:r>
          </w:p>
        </w:tc>
      </w:tr>
      <w:tr w:rsidR="00962740" w:rsidRPr="006D226C" w14:paraId="2CD2F359" w14:textId="77777777" w:rsidTr="00962740">
        <w:tc>
          <w:tcPr>
            <w:tcW w:w="456" w:type="dxa"/>
            <w:vAlign w:val="center"/>
          </w:tcPr>
          <w:p w14:paraId="2427E2CA" w14:textId="77777777" w:rsidR="00962740" w:rsidRPr="006D226C" w:rsidRDefault="00962740" w:rsidP="00962740">
            <w:r w:rsidRPr="006D226C">
              <w:t>5</w:t>
            </w:r>
          </w:p>
        </w:tc>
        <w:tc>
          <w:tcPr>
            <w:tcW w:w="2305" w:type="dxa"/>
            <w:vAlign w:val="center"/>
          </w:tcPr>
          <w:p w14:paraId="29341C60" w14:textId="77777777" w:rsidR="00962740" w:rsidRPr="006D226C" w:rsidRDefault="00415044" w:rsidP="00962740">
            <w:hyperlink r:id="rId21" w:history="1">
              <w:r w:rsidR="00962740" w:rsidRPr="006D226C">
                <w:rPr>
                  <w:rStyle w:val="aa"/>
                </w:rPr>
                <w:t>Республиканские соревнования "Гран-При 2019"</w:t>
              </w:r>
            </w:hyperlink>
          </w:p>
        </w:tc>
        <w:tc>
          <w:tcPr>
            <w:tcW w:w="1485" w:type="dxa"/>
            <w:vAlign w:val="center"/>
          </w:tcPr>
          <w:p w14:paraId="4F31632B" w14:textId="77777777" w:rsidR="00962740" w:rsidRPr="006D226C" w:rsidRDefault="00962740" w:rsidP="00962740">
            <w:pPr>
              <w:jc w:val="center"/>
            </w:pPr>
            <w:r w:rsidRPr="006D226C">
              <w:t>спринт</w:t>
            </w:r>
          </w:p>
        </w:tc>
        <w:tc>
          <w:tcPr>
            <w:tcW w:w="1304" w:type="dxa"/>
            <w:vAlign w:val="center"/>
          </w:tcPr>
          <w:p w14:paraId="34B64FB9" w14:textId="77777777" w:rsidR="00962740" w:rsidRPr="006D226C" w:rsidRDefault="00962740" w:rsidP="00962740">
            <w:pPr>
              <w:jc w:val="center"/>
            </w:pPr>
            <w:r w:rsidRPr="006D226C">
              <w:t>1000</w:t>
            </w:r>
          </w:p>
        </w:tc>
        <w:tc>
          <w:tcPr>
            <w:tcW w:w="1297" w:type="dxa"/>
            <w:vAlign w:val="center"/>
          </w:tcPr>
          <w:p w14:paraId="511D43A6" w14:textId="77777777" w:rsidR="00962740" w:rsidRPr="006D226C" w:rsidRDefault="00962740" w:rsidP="00962740">
            <w:pPr>
              <w:jc w:val="center"/>
            </w:pPr>
            <w:r w:rsidRPr="006D226C">
              <w:t>30.06</w:t>
            </w:r>
          </w:p>
        </w:tc>
        <w:tc>
          <w:tcPr>
            <w:tcW w:w="1377" w:type="dxa"/>
            <w:vAlign w:val="center"/>
          </w:tcPr>
          <w:p w14:paraId="6AB9102B" w14:textId="77777777" w:rsidR="00962740" w:rsidRPr="006D226C" w:rsidRDefault="00962740" w:rsidP="00962740">
            <w:r w:rsidRPr="006D226C">
              <w:t>г.Гродно</w:t>
            </w:r>
          </w:p>
        </w:tc>
        <w:tc>
          <w:tcPr>
            <w:tcW w:w="1630" w:type="dxa"/>
            <w:vAlign w:val="center"/>
          </w:tcPr>
          <w:p w14:paraId="58AE2BCB" w14:textId="77777777" w:rsidR="00962740" w:rsidRPr="006D226C" w:rsidRDefault="00962740" w:rsidP="00962740">
            <w:r w:rsidRPr="006D226C">
              <w:t>СК «Люсерж»</w:t>
            </w:r>
            <w:r w:rsidRPr="006D226C">
              <w:br/>
              <w:t>КСО «Эридан»</w:t>
            </w:r>
          </w:p>
        </w:tc>
      </w:tr>
      <w:tr w:rsidR="00962740" w:rsidRPr="006D226C" w14:paraId="712DECEE" w14:textId="77777777" w:rsidTr="00962740">
        <w:tc>
          <w:tcPr>
            <w:tcW w:w="456" w:type="dxa"/>
            <w:vAlign w:val="center"/>
          </w:tcPr>
          <w:p w14:paraId="33CE66B0" w14:textId="77777777" w:rsidR="00962740" w:rsidRPr="006D226C" w:rsidRDefault="00962740" w:rsidP="00962740">
            <w:r w:rsidRPr="006D226C">
              <w:t>6</w:t>
            </w:r>
          </w:p>
        </w:tc>
        <w:tc>
          <w:tcPr>
            <w:tcW w:w="2305" w:type="dxa"/>
            <w:vAlign w:val="center"/>
          </w:tcPr>
          <w:p w14:paraId="1046411C" w14:textId="77777777" w:rsidR="00962740" w:rsidRPr="006D226C" w:rsidRDefault="00415044" w:rsidP="00962740">
            <w:hyperlink r:id="rId22" w:history="1">
              <w:r w:rsidR="00962740" w:rsidRPr="006D226C">
                <w:rPr>
                  <w:rStyle w:val="aa"/>
                </w:rPr>
                <w:t>Памяти П.М.Машерова</w:t>
              </w:r>
            </w:hyperlink>
          </w:p>
        </w:tc>
        <w:tc>
          <w:tcPr>
            <w:tcW w:w="1485" w:type="dxa"/>
            <w:vAlign w:val="center"/>
          </w:tcPr>
          <w:p w14:paraId="723C9A79" w14:textId="77777777" w:rsidR="00962740" w:rsidRPr="006D226C" w:rsidRDefault="00962740" w:rsidP="00962740">
            <w:pPr>
              <w:jc w:val="center"/>
            </w:pPr>
            <w:r w:rsidRPr="006D226C">
              <w:t>спринт</w:t>
            </w:r>
          </w:p>
        </w:tc>
        <w:tc>
          <w:tcPr>
            <w:tcW w:w="1304" w:type="dxa"/>
            <w:vAlign w:val="center"/>
          </w:tcPr>
          <w:p w14:paraId="19FF02DB" w14:textId="77777777" w:rsidR="00962740" w:rsidRPr="006D226C" w:rsidRDefault="00962740" w:rsidP="00962740">
            <w:pPr>
              <w:jc w:val="center"/>
            </w:pPr>
            <w:r w:rsidRPr="006D226C">
              <w:t>1000</w:t>
            </w:r>
          </w:p>
        </w:tc>
        <w:tc>
          <w:tcPr>
            <w:tcW w:w="1297" w:type="dxa"/>
            <w:vAlign w:val="center"/>
          </w:tcPr>
          <w:p w14:paraId="671D3870" w14:textId="77777777" w:rsidR="00962740" w:rsidRPr="006D226C" w:rsidRDefault="00962740" w:rsidP="00962740">
            <w:pPr>
              <w:jc w:val="center"/>
            </w:pPr>
            <w:r w:rsidRPr="006D226C">
              <w:t>08.09</w:t>
            </w:r>
          </w:p>
        </w:tc>
        <w:tc>
          <w:tcPr>
            <w:tcW w:w="1377" w:type="dxa"/>
            <w:vAlign w:val="center"/>
          </w:tcPr>
          <w:p w14:paraId="670B1952" w14:textId="77777777" w:rsidR="00962740" w:rsidRPr="006D226C" w:rsidRDefault="00962740" w:rsidP="00962740">
            <w:r w:rsidRPr="006D226C">
              <w:t>г.Витебск</w:t>
            </w:r>
          </w:p>
        </w:tc>
        <w:tc>
          <w:tcPr>
            <w:tcW w:w="1630" w:type="dxa"/>
            <w:vAlign w:val="center"/>
          </w:tcPr>
          <w:p w14:paraId="2FD74990" w14:textId="77777777" w:rsidR="00962740" w:rsidRPr="006D226C" w:rsidRDefault="00962740" w:rsidP="00962740">
            <w:r w:rsidRPr="006D226C">
              <w:t>СК «Витязь»</w:t>
            </w:r>
            <w:r w:rsidRPr="006D226C">
              <w:br/>
              <w:t>ГУДО «ВОДДиМ»</w:t>
            </w:r>
          </w:p>
        </w:tc>
      </w:tr>
      <w:tr w:rsidR="00962740" w:rsidRPr="006D226C" w14:paraId="379ED6E3" w14:textId="77777777" w:rsidTr="00962740">
        <w:tc>
          <w:tcPr>
            <w:tcW w:w="456" w:type="dxa"/>
            <w:vAlign w:val="center"/>
          </w:tcPr>
          <w:p w14:paraId="09E75B94" w14:textId="77777777" w:rsidR="00962740" w:rsidRPr="006D226C" w:rsidRDefault="00962740" w:rsidP="00962740">
            <w:r w:rsidRPr="006D226C">
              <w:t>7</w:t>
            </w:r>
          </w:p>
        </w:tc>
        <w:tc>
          <w:tcPr>
            <w:tcW w:w="2305" w:type="dxa"/>
            <w:vAlign w:val="center"/>
          </w:tcPr>
          <w:p w14:paraId="0BB0ECA6" w14:textId="77777777" w:rsidR="00962740" w:rsidRPr="006D226C" w:rsidRDefault="00415044" w:rsidP="00962740">
            <w:hyperlink r:id="rId23" w:history="1">
              <w:r w:rsidR="00962740" w:rsidRPr="006D226C">
                <w:rPr>
                  <w:rStyle w:val="aa"/>
                </w:rPr>
                <w:t>«Кубок Сильван Люкс»</w:t>
              </w:r>
            </w:hyperlink>
          </w:p>
        </w:tc>
        <w:tc>
          <w:tcPr>
            <w:tcW w:w="1485" w:type="dxa"/>
            <w:vAlign w:val="center"/>
          </w:tcPr>
          <w:p w14:paraId="1D735268" w14:textId="77777777" w:rsidR="00962740" w:rsidRPr="006D226C" w:rsidRDefault="00962740" w:rsidP="00962740">
            <w:pPr>
              <w:jc w:val="center"/>
            </w:pPr>
            <w:r w:rsidRPr="006D226C">
              <w:t>спринт</w:t>
            </w:r>
          </w:p>
        </w:tc>
        <w:tc>
          <w:tcPr>
            <w:tcW w:w="1304" w:type="dxa"/>
            <w:vAlign w:val="center"/>
          </w:tcPr>
          <w:p w14:paraId="6C2D18CD" w14:textId="77777777" w:rsidR="00962740" w:rsidRPr="006D226C" w:rsidRDefault="00962740" w:rsidP="00962740">
            <w:pPr>
              <w:jc w:val="center"/>
            </w:pPr>
            <w:r w:rsidRPr="006D226C">
              <w:t>1000</w:t>
            </w:r>
          </w:p>
        </w:tc>
        <w:tc>
          <w:tcPr>
            <w:tcW w:w="1297" w:type="dxa"/>
            <w:vAlign w:val="center"/>
          </w:tcPr>
          <w:p w14:paraId="191D5315" w14:textId="77777777" w:rsidR="00962740" w:rsidRPr="006D226C" w:rsidRDefault="00962740" w:rsidP="00962740">
            <w:pPr>
              <w:jc w:val="center"/>
            </w:pPr>
            <w:r w:rsidRPr="006D226C">
              <w:t>21.09</w:t>
            </w:r>
          </w:p>
        </w:tc>
        <w:tc>
          <w:tcPr>
            <w:tcW w:w="1377" w:type="dxa"/>
            <w:vAlign w:val="center"/>
          </w:tcPr>
          <w:p w14:paraId="1509019B" w14:textId="77777777" w:rsidR="00962740" w:rsidRPr="006D226C" w:rsidRDefault="00962740" w:rsidP="00962740">
            <w:r w:rsidRPr="006D226C">
              <w:t>г.Логойск</w:t>
            </w:r>
          </w:p>
        </w:tc>
        <w:tc>
          <w:tcPr>
            <w:tcW w:w="1630" w:type="dxa"/>
            <w:vAlign w:val="center"/>
          </w:tcPr>
          <w:p w14:paraId="158F5AE6" w14:textId="77777777" w:rsidR="00962740" w:rsidRPr="006D226C" w:rsidRDefault="00962740" w:rsidP="00962740">
            <w:r w:rsidRPr="006D226C">
              <w:t>КО «Сильван люкс»</w:t>
            </w:r>
          </w:p>
        </w:tc>
      </w:tr>
      <w:tr w:rsidR="00962740" w:rsidRPr="006D226C" w14:paraId="7578EB2E" w14:textId="77777777" w:rsidTr="00962740">
        <w:tc>
          <w:tcPr>
            <w:tcW w:w="456" w:type="dxa"/>
            <w:vAlign w:val="center"/>
          </w:tcPr>
          <w:p w14:paraId="63A6982E" w14:textId="77777777" w:rsidR="00962740" w:rsidRPr="006D226C" w:rsidRDefault="00962740" w:rsidP="00962740">
            <w:r w:rsidRPr="006D226C">
              <w:t>8</w:t>
            </w:r>
          </w:p>
        </w:tc>
        <w:tc>
          <w:tcPr>
            <w:tcW w:w="2305" w:type="dxa"/>
            <w:vAlign w:val="center"/>
          </w:tcPr>
          <w:p w14:paraId="09291520" w14:textId="77777777" w:rsidR="00962740" w:rsidRPr="006D226C" w:rsidRDefault="00415044" w:rsidP="00962740">
            <w:hyperlink r:id="rId24" w:history="1">
              <w:r w:rsidR="00962740" w:rsidRPr="006D226C">
                <w:rPr>
                  <w:rStyle w:val="aa"/>
                </w:rPr>
                <w:t>Чемпионат Минской области по спортивному ориентированию</w:t>
              </w:r>
            </w:hyperlink>
          </w:p>
        </w:tc>
        <w:tc>
          <w:tcPr>
            <w:tcW w:w="1485" w:type="dxa"/>
            <w:vAlign w:val="center"/>
          </w:tcPr>
          <w:p w14:paraId="081C1C22" w14:textId="77777777" w:rsidR="00962740" w:rsidRPr="006D226C" w:rsidRDefault="00962740" w:rsidP="00962740">
            <w:pPr>
              <w:jc w:val="center"/>
            </w:pPr>
            <w:r w:rsidRPr="006D226C">
              <w:t>спринт</w:t>
            </w:r>
          </w:p>
        </w:tc>
        <w:tc>
          <w:tcPr>
            <w:tcW w:w="1304" w:type="dxa"/>
            <w:vAlign w:val="center"/>
          </w:tcPr>
          <w:p w14:paraId="396FFDF9" w14:textId="77777777" w:rsidR="00962740" w:rsidRPr="006D226C" w:rsidRDefault="00962740" w:rsidP="00962740">
            <w:pPr>
              <w:jc w:val="center"/>
            </w:pPr>
            <w:r w:rsidRPr="006D226C">
              <w:t>1000</w:t>
            </w:r>
          </w:p>
        </w:tc>
        <w:tc>
          <w:tcPr>
            <w:tcW w:w="1297" w:type="dxa"/>
            <w:vAlign w:val="center"/>
          </w:tcPr>
          <w:p w14:paraId="186F0716" w14:textId="77777777" w:rsidR="00962740" w:rsidRPr="006D226C" w:rsidRDefault="00962740" w:rsidP="00962740">
            <w:pPr>
              <w:jc w:val="center"/>
            </w:pPr>
            <w:r w:rsidRPr="006D226C">
              <w:t>20.10</w:t>
            </w:r>
          </w:p>
        </w:tc>
        <w:tc>
          <w:tcPr>
            <w:tcW w:w="1377" w:type="dxa"/>
            <w:vAlign w:val="center"/>
          </w:tcPr>
          <w:p w14:paraId="766F915C" w14:textId="77777777" w:rsidR="00962740" w:rsidRPr="006D226C" w:rsidRDefault="00962740" w:rsidP="00962740">
            <w:r w:rsidRPr="006D226C">
              <w:t>Слуцкий район</w:t>
            </w:r>
          </w:p>
        </w:tc>
        <w:tc>
          <w:tcPr>
            <w:tcW w:w="1630" w:type="dxa"/>
            <w:vAlign w:val="center"/>
          </w:tcPr>
          <w:p w14:paraId="3128635E" w14:textId="77777777" w:rsidR="00962740" w:rsidRPr="006D226C" w:rsidRDefault="00962740" w:rsidP="00962740">
            <w:r w:rsidRPr="006D226C">
              <w:t>КО «Случь»</w:t>
            </w:r>
            <w:r w:rsidRPr="006D226C">
              <w:br/>
              <w:t>ФСО Минской обл.</w:t>
            </w:r>
          </w:p>
        </w:tc>
      </w:tr>
      <w:tr w:rsidR="00962740" w:rsidRPr="006D226C" w14:paraId="0D6A5D9B" w14:textId="77777777" w:rsidTr="00962740">
        <w:tc>
          <w:tcPr>
            <w:tcW w:w="456" w:type="dxa"/>
            <w:vAlign w:val="center"/>
          </w:tcPr>
          <w:p w14:paraId="3AE34257" w14:textId="77777777" w:rsidR="00962740" w:rsidRPr="006D226C" w:rsidRDefault="00962740" w:rsidP="00962740">
            <w:r w:rsidRPr="006D226C">
              <w:t>9</w:t>
            </w:r>
          </w:p>
        </w:tc>
        <w:tc>
          <w:tcPr>
            <w:tcW w:w="2305" w:type="dxa"/>
            <w:vAlign w:val="center"/>
          </w:tcPr>
          <w:p w14:paraId="3B74DC8C" w14:textId="77777777" w:rsidR="00962740" w:rsidRPr="006D226C" w:rsidRDefault="00415044" w:rsidP="00962740">
            <w:hyperlink r:id="rId25" w:history="1">
              <w:r w:rsidR="00962740" w:rsidRPr="006D226C">
                <w:rPr>
                  <w:rStyle w:val="aa"/>
                </w:rPr>
                <w:t>«Белая Русь-2019»</w:t>
              </w:r>
            </w:hyperlink>
          </w:p>
        </w:tc>
        <w:tc>
          <w:tcPr>
            <w:tcW w:w="1485" w:type="dxa"/>
            <w:vAlign w:val="center"/>
          </w:tcPr>
          <w:p w14:paraId="0D3DB1A4" w14:textId="77777777" w:rsidR="00962740" w:rsidRPr="006D226C" w:rsidRDefault="00962740" w:rsidP="00962740">
            <w:pPr>
              <w:jc w:val="center"/>
            </w:pPr>
            <w:r w:rsidRPr="006D226C">
              <w:t>спринт</w:t>
            </w:r>
          </w:p>
        </w:tc>
        <w:tc>
          <w:tcPr>
            <w:tcW w:w="1304" w:type="dxa"/>
            <w:vAlign w:val="center"/>
          </w:tcPr>
          <w:p w14:paraId="12D49EB2" w14:textId="77777777" w:rsidR="00962740" w:rsidRPr="006D226C" w:rsidRDefault="00962740" w:rsidP="00962740">
            <w:pPr>
              <w:jc w:val="center"/>
            </w:pPr>
            <w:r w:rsidRPr="006D226C">
              <w:t>1100</w:t>
            </w:r>
          </w:p>
        </w:tc>
        <w:tc>
          <w:tcPr>
            <w:tcW w:w="1297" w:type="dxa"/>
            <w:vAlign w:val="center"/>
          </w:tcPr>
          <w:p w14:paraId="01D8DC66" w14:textId="77777777" w:rsidR="00962740" w:rsidRPr="006D226C" w:rsidRDefault="00962740" w:rsidP="00962740">
            <w:pPr>
              <w:jc w:val="center"/>
            </w:pPr>
            <w:r w:rsidRPr="006D226C">
              <w:t>26.10</w:t>
            </w:r>
          </w:p>
        </w:tc>
        <w:tc>
          <w:tcPr>
            <w:tcW w:w="1377" w:type="dxa"/>
            <w:vAlign w:val="center"/>
          </w:tcPr>
          <w:p w14:paraId="778BDE56" w14:textId="77777777" w:rsidR="00962740" w:rsidRPr="006D226C" w:rsidRDefault="00962740" w:rsidP="00962740">
            <w:r w:rsidRPr="006D226C">
              <w:t>Минская обл.</w:t>
            </w:r>
          </w:p>
        </w:tc>
        <w:tc>
          <w:tcPr>
            <w:tcW w:w="1630" w:type="dxa"/>
            <w:vAlign w:val="center"/>
          </w:tcPr>
          <w:p w14:paraId="4BDD8CAB" w14:textId="77777777" w:rsidR="00962740" w:rsidRPr="006D226C" w:rsidRDefault="00962740" w:rsidP="00962740">
            <w:r w:rsidRPr="006D226C">
              <w:t>КСО «Белая Русь»</w:t>
            </w:r>
          </w:p>
        </w:tc>
      </w:tr>
    </w:tbl>
    <w:p w14:paraId="4495C2D9" w14:textId="77777777" w:rsidR="00E14A92" w:rsidRPr="006D226C" w:rsidRDefault="00E14A92" w:rsidP="000B2815">
      <w:pPr>
        <w:jc w:val="both"/>
        <w:rPr>
          <w:b/>
        </w:rPr>
      </w:pPr>
      <w:r w:rsidRPr="006D226C">
        <w:rPr>
          <w:b/>
        </w:rPr>
        <w:t xml:space="preserve">Зачет по </w:t>
      </w:r>
      <w:r w:rsidR="00962740" w:rsidRPr="006D226C">
        <w:rPr>
          <w:b/>
        </w:rPr>
        <w:t>6 лучшим стартам</w:t>
      </w:r>
    </w:p>
    <w:p w14:paraId="4060D9DF" w14:textId="77777777" w:rsidR="00962740" w:rsidRPr="006D226C" w:rsidRDefault="00962740" w:rsidP="000B2815">
      <w:pPr>
        <w:jc w:val="center"/>
        <w:outlineLvl w:val="3"/>
        <w:rPr>
          <w:bCs/>
        </w:rPr>
      </w:pPr>
    </w:p>
    <w:p w14:paraId="5E930E16" w14:textId="77777777" w:rsidR="00F1501E" w:rsidRPr="006D226C" w:rsidRDefault="00A3617F" w:rsidP="000B2815">
      <w:pPr>
        <w:jc w:val="center"/>
        <w:outlineLvl w:val="3"/>
        <w:rPr>
          <w:b/>
          <w:bCs/>
          <w:sz w:val="28"/>
        </w:rPr>
      </w:pPr>
      <w:r w:rsidRPr="006D226C">
        <w:rPr>
          <w:b/>
          <w:bCs/>
          <w:sz w:val="28"/>
        </w:rPr>
        <w:t>КУБОК ФЕДЕРАЦИИ СРЕДИ ВЕТЕРАНОВ</w:t>
      </w:r>
    </w:p>
    <w:p w14:paraId="4A90462C" w14:textId="77777777" w:rsidR="00F1501E" w:rsidRPr="006D226C" w:rsidRDefault="00F1501E" w:rsidP="000B2815">
      <w:pPr>
        <w:jc w:val="center"/>
        <w:outlineLvl w:val="3"/>
        <w:rPr>
          <w:b/>
          <w:bCs/>
          <w:sz w:val="28"/>
        </w:rPr>
      </w:pPr>
      <w:r w:rsidRPr="006D226C">
        <w:rPr>
          <w:b/>
          <w:bCs/>
          <w:sz w:val="28"/>
        </w:rPr>
        <w:t xml:space="preserve">группы: М 35, </w:t>
      </w:r>
      <w:r w:rsidR="00EC6295" w:rsidRPr="006D226C">
        <w:rPr>
          <w:b/>
          <w:bCs/>
          <w:sz w:val="28"/>
        </w:rPr>
        <w:t xml:space="preserve">40, </w:t>
      </w:r>
      <w:r w:rsidRPr="006D226C">
        <w:rPr>
          <w:b/>
          <w:bCs/>
          <w:sz w:val="28"/>
        </w:rPr>
        <w:t xml:space="preserve">45, </w:t>
      </w:r>
      <w:r w:rsidR="00EC6295" w:rsidRPr="006D226C">
        <w:rPr>
          <w:b/>
          <w:bCs/>
          <w:sz w:val="28"/>
        </w:rPr>
        <w:t xml:space="preserve">50, </w:t>
      </w:r>
      <w:r w:rsidRPr="006D226C">
        <w:rPr>
          <w:b/>
          <w:bCs/>
          <w:sz w:val="28"/>
        </w:rPr>
        <w:t>55, 60,</w:t>
      </w:r>
      <w:r w:rsidR="009F7027" w:rsidRPr="006D226C">
        <w:rPr>
          <w:b/>
          <w:bCs/>
          <w:sz w:val="28"/>
        </w:rPr>
        <w:t>65</w:t>
      </w:r>
      <w:r w:rsidR="00E16A5B" w:rsidRPr="006D226C">
        <w:rPr>
          <w:b/>
          <w:bCs/>
          <w:sz w:val="28"/>
        </w:rPr>
        <w:t>, 70</w:t>
      </w:r>
      <w:r w:rsidRPr="006D226C">
        <w:rPr>
          <w:b/>
          <w:bCs/>
          <w:sz w:val="28"/>
        </w:rPr>
        <w:t xml:space="preserve"> Ж 35,</w:t>
      </w:r>
      <w:r w:rsidR="00EC6295" w:rsidRPr="006D226C">
        <w:rPr>
          <w:b/>
          <w:bCs/>
          <w:sz w:val="28"/>
        </w:rPr>
        <w:t xml:space="preserve"> 40,</w:t>
      </w:r>
      <w:r w:rsidRPr="006D226C">
        <w:rPr>
          <w:b/>
          <w:bCs/>
          <w:sz w:val="28"/>
        </w:rPr>
        <w:t xml:space="preserve"> 45,</w:t>
      </w:r>
      <w:r w:rsidR="00EC6295" w:rsidRPr="006D226C">
        <w:rPr>
          <w:b/>
          <w:bCs/>
          <w:sz w:val="28"/>
        </w:rPr>
        <w:t xml:space="preserve"> 50,</w:t>
      </w:r>
      <w:r w:rsidRPr="006D226C">
        <w:rPr>
          <w:b/>
          <w:bCs/>
          <w:sz w:val="28"/>
        </w:rPr>
        <w:t xml:space="preserve"> 55, 60</w:t>
      </w:r>
      <w:r w:rsidR="009F7027" w:rsidRPr="006D226C">
        <w:rPr>
          <w:b/>
          <w:bCs/>
          <w:sz w:val="28"/>
        </w:rPr>
        <w:t>, 65</w:t>
      </w:r>
      <w:r w:rsidR="00E16A5B" w:rsidRPr="006D226C">
        <w:rPr>
          <w:b/>
          <w:bCs/>
          <w:sz w:val="28"/>
        </w:rPr>
        <w:t>, 70</w:t>
      </w:r>
    </w:p>
    <w:p w14:paraId="1BE0DA35" w14:textId="77777777" w:rsidR="00786090" w:rsidRPr="006D226C" w:rsidRDefault="00786090" w:rsidP="000B2815">
      <w:pPr>
        <w:jc w:val="center"/>
        <w:outlineLvl w:val="3"/>
        <w:rPr>
          <w:b/>
          <w:bCs/>
          <w:u w:val="single"/>
        </w:rPr>
      </w:pPr>
    </w:p>
    <w:tbl>
      <w:tblPr>
        <w:tblStyle w:val="a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8"/>
        <w:gridCol w:w="1991"/>
        <w:gridCol w:w="1568"/>
        <w:gridCol w:w="1258"/>
        <w:gridCol w:w="1231"/>
        <w:gridCol w:w="1411"/>
        <w:gridCol w:w="1630"/>
      </w:tblGrid>
      <w:tr w:rsidR="00962740" w:rsidRPr="006D226C" w14:paraId="6D753D5C" w14:textId="77777777" w:rsidTr="00962740">
        <w:tc>
          <w:tcPr>
            <w:tcW w:w="578" w:type="dxa"/>
          </w:tcPr>
          <w:p w14:paraId="1C1FDD07" w14:textId="77777777" w:rsidR="00962740" w:rsidRPr="006D226C" w:rsidRDefault="00962740" w:rsidP="00962740">
            <w:pPr>
              <w:jc w:val="center"/>
              <w:outlineLvl w:val="3"/>
              <w:rPr>
                <w:b/>
                <w:bCs/>
              </w:rPr>
            </w:pPr>
            <w:r w:rsidRPr="006D226C">
              <w:rPr>
                <w:b/>
                <w:bCs/>
              </w:rPr>
              <w:t>№</w:t>
            </w:r>
          </w:p>
        </w:tc>
        <w:tc>
          <w:tcPr>
            <w:tcW w:w="1991" w:type="dxa"/>
            <w:vAlign w:val="center"/>
          </w:tcPr>
          <w:p w14:paraId="0D6F0ABF" w14:textId="77777777" w:rsidR="00962740" w:rsidRPr="006D226C" w:rsidRDefault="00962740" w:rsidP="00962740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Наименование соревнований</w:t>
            </w:r>
          </w:p>
        </w:tc>
        <w:tc>
          <w:tcPr>
            <w:tcW w:w="1568" w:type="dxa"/>
            <w:vAlign w:val="center"/>
          </w:tcPr>
          <w:p w14:paraId="77FBF383" w14:textId="77777777" w:rsidR="00962740" w:rsidRPr="006D226C" w:rsidRDefault="00962740" w:rsidP="00962740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Вид программы</w:t>
            </w:r>
          </w:p>
        </w:tc>
        <w:tc>
          <w:tcPr>
            <w:tcW w:w="1258" w:type="dxa"/>
            <w:vAlign w:val="center"/>
          </w:tcPr>
          <w:p w14:paraId="17B9D64A" w14:textId="77777777" w:rsidR="00962740" w:rsidRPr="006D226C" w:rsidRDefault="00962740" w:rsidP="00962740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Коэф.</w:t>
            </w:r>
          </w:p>
        </w:tc>
        <w:tc>
          <w:tcPr>
            <w:tcW w:w="1231" w:type="dxa"/>
            <w:vAlign w:val="center"/>
          </w:tcPr>
          <w:p w14:paraId="4F5E855C" w14:textId="77777777" w:rsidR="00962740" w:rsidRPr="006D226C" w:rsidRDefault="00962740" w:rsidP="00962740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Дата</w:t>
            </w:r>
          </w:p>
        </w:tc>
        <w:tc>
          <w:tcPr>
            <w:tcW w:w="1411" w:type="dxa"/>
            <w:vAlign w:val="center"/>
          </w:tcPr>
          <w:p w14:paraId="782F0843" w14:textId="77777777" w:rsidR="00962740" w:rsidRPr="006D226C" w:rsidRDefault="00962740" w:rsidP="00962740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Место</w:t>
            </w:r>
          </w:p>
        </w:tc>
        <w:tc>
          <w:tcPr>
            <w:tcW w:w="1630" w:type="dxa"/>
            <w:vAlign w:val="center"/>
          </w:tcPr>
          <w:p w14:paraId="3F5CFD7B" w14:textId="77777777" w:rsidR="00962740" w:rsidRPr="006D226C" w:rsidRDefault="00962740" w:rsidP="00962740">
            <w:pPr>
              <w:jc w:val="center"/>
              <w:rPr>
                <w:b/>
                <w:bCs/>
              </w:rPr>
            </w:pPr>
            <w:r w:rsidRPr="006D226C">
              <w:rPr>
                <w:b/>
                <w:bCs/>
              </w:rPr>
              <w:t>Организатор</w:t>
            </w:r>
          </w:p>
        </w:tc>
      </w:tr>
      <w:tr w:rsidR="00962740" w:rsidRPr="006D226C" w14:paraId="2EB57C7E" w14:textId="77777777" w:rsidTr="00A57C24">
        <w:tc>
          <w:tcPr>
            <w:tcW w:w="578" w:type="dxa"/>
            <w:vAlign w:val="center"/>
          </w:tcPr>
          <w:p w14:paraId="45BFDEEB" w14:textId="77777777" w:rsidR="00962740" w:rsidRPr="006D226C" w:rsidRDefault="00962740" w:rsidP="00962740">
            <w:r w:rsidRPr="006D226C">
              <w:t>1</w:t>
            </w:r>
          </w:p>
        </w:tc>
        <w:tc>
          <w:tcPr>
            <w:tcW w:w="1991" w:type="dxa"/>
            <w:vAlign w:val="center"/>
          </w:tcPr>
          <w:p w14:paraId="6CD7B7CF" w14:textId="77777777" w:rsidR="00962740" w:rsidRPr="006D226C" w:rsidRDefault="00415044" w:rsidP="00962740">
            <w:hyperlink r:id="rId26" w:history="1">
              <w:r w:rsidR="00962740" w:rsidRPr="006D226C">
                <w:rPr>
                  <w:rStyle w:val="aa"/>
                </w:rPr>
                <w:t>Весна-2019</w:t>
              </w:r>
            </w:hyperlink>
          </w:p>
        </w:tc>
        <w:tc>
          <w:tcPr>
            <w:tcW w:w="1568" w:type="dxa"/>
            <w:vAlign w:val="center"/>
          </w:tcPr>
          <w:p w14:paraId="2AB36342" w14:textId="77777777" w:rsidR="00962740" w:rsidRPr="006D226C" w:rsidRDefault="00962740" w:rsidP="00962740">
            <w:r w:rsidRPr="006D226C">
              <w:t>спринт</w:t>
            </w:r>
          </w:p>
        </w:tc>
        <w:tc>
          <w:tcPr>
            <w:tcW w:w="1258" w:type="dxa"/>
            <w:vAlign w:val="center"/>
          </w:tcPr>
          <w:p w14:paraId="3EF3938C" w14:textId="77777777" w:rsidR="00962740" w:rsidRPr="006D226C" w:rsidRDefault="00962740" w:rsidP="00962740">
            <w:r w:rsidRPr="006D226C">
              <w:t>1000</w:t>
            </w:r>
          </w:p>
        </w:tc>
        <w:tc>
          <w:tcPr>
            <w:tcW w:w="1231" w:type="dxa"/>
            <w:vAlign w:val="center"/>
          </w:tcPr>
          <w:p w14:paraId="21704105" w14:textId="77777777" w:rsidR="00962740" w:rsidRPr="006D226C" w:rsidRDefault="00962740" w:rsidP="00962740">
            <w:r w:rsidRPr="006D226C">
              <w:t>23.03</w:t>
            </w:r>
          </w:p>
        </w:tc>
        <w:tc>
          <w:tcPr>
            <w:tcW w:w="1411" w:type="dxa"/>
            <w:vAlign w:val="center"/>
          </w:tcPr>
          <w:p w14:paraId="6A7B2A84" w14:textId="77777777" w:rsidR="00962740" w:rsidRPr="006D226C" w:rsidRDefault="00962740" w:rsidP="00962740">
            <w:r w:rsidRPr="006D226C">
              <w:t>г.Минск</w:t>
            </w:r>
          </w:p>
        </w:tc>
        <w:tc>
          <w:tcPr>
            <w:tcW w:w="1630" w:type="dxa"/>
            <w:vAlign w:val="center"/>
          </w:tcPr>
          <w:p w14:paraId="121AF1A8" w14:textId="77777777" w:rsidR="00962740" w:rsidRPr="006D226C" w:rsidRDefault="00962740" w:rsidP="00962740">
            <w:r w:rsidRPr="006D226C">
              <w:t>КСО «Эридан»</w:t>
            </w:r>
          </w:p>
        </w:tc>
      </w:tr>
      <w:tr w:rsidR="00962740" w:rsidRPr="006D226C" w14:paraId="3E9C2AF3" w14:textId="77777777" w:rsidTr="00A57C24">
        <w:tc>
          <w:tcPr>
            <w:tcW w:w="578" w:type="dxa"/>
            <w:vAlign w:val="center"/>
          </w:tcPr>
          <w:p w14:paraId="0375CC0A" w14:textId="77777777" w:rsidR="00962740" w:rsidRPr="006D226C" w:rsidRDefault="00962740" w:rsidP="00962740">
            <w:r w:rsidRPr="006D226C">
              <w:t>2</w:t>
            </w:r>
          </w:p>
        </w:tc>
        <w:tc>
          <w:tcPr>
            <w:tcW w:w="1991" w:type="dxa"/>
            <w:vAlign w:val="center"/>
          </w:tcPr>
          <w:p w14:paraId="59213C13" w14:textId="77777777" w:rsidR="00962740" w:rsidRPr="006D226C" w:rsidRDefault="00415044" w:rsidP="00962740">
            <w:hyperlink r:id="rId27" w:history="1">
              <w:r w:rsidR="00962740" w:rsidRPr="006D226C">
                <w:rPr>
                  <w:rStyle w:val="aa"/>
                </w:rPr>
                <w:t>Весна-2019</w:t>
              </w:r>
            </w:hyperlink>
          </w:p>
        </w:tc>
        <w:tc>
          <w:tcPr>
            <w:tcW w:w="1568" w:type="dxa"/>
            <w:vAlign w:val="center"/>
          </w:tcPr>
          <w:p w14:paraId="6B0A97B1" w14:textId="77777777" w:rsidR="00962740" w:rsidRPr="006D226C" w:rsidRDefault="00962740" w:rsidP="00962740">
            <w:r w:rsidRPr="006D226C">
              <w:t>спринт</w:t>
            </w:r>
          </w:p>
        </w:tc>
        <w:tc>
          <w:tcPr>
            <w:tcW w:w="1258" w:type="dxa"/>
            <w:vAlign w:val="center"/>
          </w:tcPr>
          <w:p w14:paraId="106A45A2" w14:textId="77777777" w:rsidR="00962740" w:rsidRPr="006D226C" w:rsidRDefault="00962740" w:rsidP="00962740">
            <w:r w:rsidRPr="006D226C">
              <w:t>1000</w:t>
            </w:r>
          </w:p>
        </w:tc>
        <w:tc>
          <w:tcPr>
            <w:tcW w:w="1231" w:type="dxa"/>
            <w:vAlign w:val="center"/>
          </w:tcPr>
          <w:p w14:paraId="57FE13B8" w14:textId="77777777" w:rsidR="00962740" w:rsidRPr="006D226C" w:rsidRDefault="00962740" w:rsidP="00962740">
            <w:r w:rsidRPr="006D226C">
              <w:t>24.03</w:t>
            </w:r>
          </w:p>
        </w:tc>
        <w:tc>
          <w:tcPr>
            <w:tcW w:w="1411" w:type="dxa"/>
            <w:vAlign w:val="center"/>
          </w:tcPr>
          <w:p w14:paraId="494758B4" w14:textId="77777777" w:rsidR="00962740" w:rsidRPr="006D226C" w:rsidRDefault="00962740" w:rsidP="00962740">
            <w:r w:rsidRPr="006D226C">
              <w:t>г.Минск</w:t>
            </w:r>
          </w:p>
        </w:tc>
        <w:tc>
          <w:tcPr>
            <w:tcW w:w="1630" w:type="dxa"/>
            <w:vAlign w:val="center"/>
          </w:tcPr>
          <w:p w14:paraId="5122C995" w14:textId="77777777" w:rsidR="00962740" w:rsidRPr="006D226C" w:rsidRDefault="00962740" w:rsidP="00962740">
            <w:r w:rsidRPr="006D226C">
              <w:t>КСО «Эридан»</w:t>
            </w:r>
          </w:p>
        </w:tc>
      </w:tr>
      <w:tr w:rsidR="00962740" w:rsidRPr="006D226C" w14:paraId="18F26FEB" w14:textId="77777777" w:rsidTr="00A57C24">
        <w:tc>
          <w:tcPr>
            <w:tcW w:w="578" w:type="dxa"/>
            <w:vAlign w:val="center"/>
          </w:tcPr>
          <w:p w14:paraId="0828939B" w14:textId="77777777" w:rsidR="00962740" w:rsidRPr="006D226C" w:rsidRDefault="00962740" w:rsidP="00962740">
            <w:r w:rsidRPr="006D226C">
              <w:t>3</w:t>
            </w:r>
          </w:p>
        </w:tc>
        <w:tc>
          <w:tcPr>
            <w:tcW w:w="1991" w:type="dxa"/>
            <w:vAlign w:val="center"/>
          </w:tcPr>
          <w:p w14:paraId="17B3674B" w14:textId="77777777" w:rsidR="00962740" w:rsidRPr="006D226C" w:rsidRDefault="00415044" w:rsidP="00962740">
            <w:hyperlink r:id="rId28" w:history="1">
              <w:r w:rsidR="00962740" w:rsidRPr="006D226C">
                <w:rPr>
                  <w:rStyle w:val="aa"/>
                </w:rPr>
                <w:t>Брестский подснежник 2019</w:t>
              </w:r>
            </w:hyperlink>
          </w:p>
        </w:tc>
        <w:tc>
          <w:tcPr>
            <w:tcW w:w="1568" w:type="dxa"/>
            <w:vAlign w:val="center"/>
          </w:tcPr>
          <w:p w14:paraId="588E74BF" w14:textId="77777777" w:rsidR="00962740" w:rsidRPr="006D226C" w:rsidRDefault="00962740" w:rsidP="00962740">
            <w:r w:rsidRPr="006D226C">
              <w:t>классическая</w:t>
            </w:r>
          </w:p>
        </w:tc>
        <w:tc>
          <w:tcPr>
            <w:tcW w:w="1258" w:type="dxa"/>
            <w:vAlign w:val="center"/>
          </w:tcPr>
          <w:p w14:paraId="6C21AEAF" w14:textId="77777777" w:rsidR="00962740" w:rsidRPr="006D226C" w:rsidRDefault="00962740" w:rsidP="00962740">
            <w:r w:rsidRPr="006D226C">
              <w:t>1000</w:t>
            </w:r>
          </w:p>
        </w:tc>
        <w:tc>
          <w:tcPr>
            <w:tcW w:w="1231" w:type="dxa"/>
            <w:vAlign w:val="center"/>
          </w:tcPr>
          <w:p w14:paraId="63374D9B" w14:textId="77777777" w:rsidR="00962740" w:rsidRPr="006D226C" w:rsidRDefault="00962740" w:rsidP="00962740">
            <w:r w:rsidRPr="006D226C">
              <w:t>30.03</w:t>
            </w:r>
          </w:p>
        </w:tc>
        <w:tc>
          <w:tcPr>
            <w:tcW w:w="1411" w:type="dxa"/>
            <w:vAlign w:val="center"/>
          </w:tcPr>
          <w:p w14:paraId="5BA93203" w14:textId="77777777" w:rsidR="00962740" w:rsidRPr="006D226C" w:rsidRDefault="00962740" w:rsidP="00962740">
            <w:r w:rsidRPr="006D226C">
              <w:t>г.Брест</w:t>
            </w:r>
          </w:p>
        </w:tc>
        <w:tc>
          <w:tcPr>
            <w:tcW w:w="1630" w:type="dxa"/>
            <w:vAlign w:val="center"/>
          </w:tcPr>
          <w:p w14:paraId="04F07CDA" w14:textId="77777777" w:rsidR="00962740" w:rsidRPr="006D226C" w:rsidRDefault="00962740" w:rsidP="00962740">
            <w:r w:rsidRPr="006D226C">
              <w:t>КСО «Буг»</w:t>
            </w:r>
            <w:r w:rsidRPr="006D226C">
              <w:br/>
              <w:t>ОЦТиКДиМ</w:t>
            </w:r>
          </w:p>
        </w:tc>
      </w:tr>
      <w:tr w:rsidR="00962740" w:rsidRPr="006D226C" w14:paraId="48F85F0D" w14:textId="77777777" w:rsidTr="00A57C24">
        <w:tc>
          <w:tcPr>
            <w:tcW w:w="578" w:type="dxa"/>
            <w:vAlign w:val="center"/>
          </w:tcPr>
          <w:p w14:paraId="27BC511B" w14:textId="77777777" w:rsidR="00962740" w:rsidRPr="006D226C" w:rsidRDefault="00962740" w:rsidP="00962740">
            <w:r w:rsidRPr="006D226C">
              <w:t>4</w:t>
            </w:r>
          </w:p>
        </w:tc>
        <w:tc>
          <w:tcPr>
            <w:tcW w:w="1991" w:type="dxa"/>
            <w:vAlign w:val="center"/>
          </w:tcPr>
          <w:p w14:paraId="7E803E43" w14:textId="77777777" w:rsidR="00962740" w:rsidRPr="006D226C" w:rsidRDefault="00415044" w:rsidP="00962740">
            <w:hyperlink r:id="rId29" w:history="1">
              <w:r w:rsidR="00962740" w:rsidRPr="006D226C">
                <w:rPr>
                  <w:rStyle w:val="aa"/>
                </w:rPr>
                <w:t>Брестский подснежник 2019</w:t>
              </w:r>
            </w:hyperlink>
          </w:p>
        </w:tc>
        <w:tc>
          <w:tcPr>
            <w:tcW w:w="1568" w:type="dxa"/>
            <w:vAlign w:val="center"/>
          </w:tcPr>
          <w:p w14:paraId="18E19F28" w14:textId="77777777" w:rsidR="00962740" w:rsidRPr="006D226C" w:rsidRDefault="00962740" w:rsidP="00962740">
            <w:r w:rsidRPr="006D226C">
              <w:t>спринт</w:t>
            </w:r>
          </w:p>
        </w:tc>
        <w:tc>
          <w:tcPr>
            <w:tcW w:w="1258" w:type="dxa"/>
            <w:vAlign w:val="center"/>
          </w:tcPr>
          <w:p w14:paraId="22A37D1A" w14:textId="77777777" w:rsidR="00962740" w:rsidRPr="006D226C" w:rsidRDefault="00962740" w:rsidP="00962740">
            <w:r w:rsidRPr="006D226C">
              <w:t>1000</w:t>
            </w:r>
          </w:p>
        </w:tc>
        <w:tc>
          <w:tcPr>
            <w:tcW w:w="1231" w:type="dxa"/>
            <w:vAlign w:val="center"/>
          </w:tcPr>
          <w:p w14:paraId="7503116E" w14:textId="77777777" w:rsidR="00962740" w:rsidRPr="006D226C" w:rsidRDefault="00962740" w:rsidP="00962740">
            <w:r w:rsidRPr="006D226C">
              <w:t>31.03</w:t>
            </w:r>
          </w:p>
        </w:tc>
        <w:tc>
          <w:tcPr>
            <w:tcW w:w="1411" w:type="dxa"/>
            <w:vAlign w:val="center"/>
          </w:tcPr>
          <w:p w14:paraId="11C091A4" w14:textId="77777777" w:rsidR="00962740" w:rsidRPr="006D226C" w:rsidRDefault="00962740" w:rsidP="00962740">
            <w:r w:rsidRPr="006D226C">
              <w:t>г.Брест</w:t>
            </w:r>
          </w:p>
        </w:tc>
        <w:tc>
          <w:tcPr>
            <w:tcW w:w="1630" w:type="dxa"/>
            <w:vAlign w:val="center"/>
          </w:tcPr>
          <w:p w14:paraId="239FEA9D" w14:textId="77777777" w:rsidR="00962740" w:rsidRPr="006D226C" w:rsidRDefault="00962740" w:rsidP="00962740">
            <w:r w:rsidRPr="006D226C">
              <w:t>КСО «Буг»</w:t>
            </w:r>
            <w:r w:rsidRPr="006D226C">
              <w:br/>
              <w:t>ОЦТиКДиМ</w:t>
            </w:r>
          </w:p>
        </w:tc>
      </w:tr>
      <w:tr w:rsidR="00962740" w:rsidRPr="006D226C" w14:paraId="1BD8B180" w14:textId="77777777" w:rsidTr="00A57C24">
        <w:tc>
          <w:tcPr>
            <w:tcW w:w="578" w:type="dxa"/>
            <w:vAlign w:val="center"/>
          </w:tcPr>
          <w:p w14:paraId="7B6363A4" w14:textId="77777777" w:rsidR="00962740" w:rsidRPr="006D226C" w:rsidRDefault="00962740" w:rsidP="00962740">
            <w:r w:rsidRPr="006D226C">
              <w:t>5</w:t>
            </w:r>
          </w:p>
        </w:tc>
        <w:tc>
          <w:tcPr>
            <w:tcW w:w="1991" w:type="dxa"/>
            <w:vAlign w:val="center"/>
          </w:tcPr>
          <w:p w14:paraId="2EF27654" w14:textId="77777777" w:rsidR="00962740" w:rsidRPr="006D226C" w:rsidRDefault="00415044" w:rsidP="00962740">
            <w:hyperlink r:id="rId30" w:history="1">
              <w:r w:rsidR="00962740" w:rsidRPr="006D226C">
                <w:rPr>
                  <w:rStyle w:val="aa"/>
                </w:rPr>
                <w:t>Республиканские соревнования "Открытый Кубок Гродно 2019"</w:t>
              </w:r>
            </w:hyperlink>
          </w:p>
        </w:tc>
        <w:tc>
          <w:tcPr>
            <w:tcW w:w="1568" w:type="dxa"/>
            <w:vAlign w:val="center"/>
          </w:tcPr>
          <w:p w14:paraId="26B22FC9" w14:textId="77777777" w:rsidR="00962740" w:rsidRPr="006D226C" w:rsidRDefault="00962740" w:rsidP="00962740">
            <w:r w:rsidRPr="006D226C">
              <w:t>классическая</w:t>
            </w:r>
          </w:p>
        </w:tc>
        <w:tc>
          <w:tcPr>
            <w:tcW w:w="1258" w:type="dxa"/>
            <w:vAlign w:val="center"/>
          </w:tcPr>
          <w:p w14:paraId="1CDFFF7F" w14:textId="77777777" w:rsidR="00962740" w:rsidRPr="006D226C" w:rsidRDefault="00962740" w:rsidP="00962740">
            <w:r w:rsidRPr="006D226C">
              <w:t>1000</w:t>
            </w:r>
          </w:p>
        </w:tc>
        <w:tc>
          <w:tcPr>
            <w:tcW w:w="1231" w:type="dxa"/>
            <w:vAlign w:val="center"/>
          </w:tcPr>
          <w:p w14:paraId="58597DEE" w14:textId="77777777" w:rsidR="00962740" w:rsidRPr="006D226C" w:rsidRDefault="00962740" w:rsidP="00962740">
            <w:r w:rsidRPr="006D226C">
              <w:t>13.04</w:t>
            </w:r>
          </w:p>
        </w:tc>
        <w:tc>
          <w:tcPr>
            <w:tcW w:w="1411" w:type="dxa"/>
            <w:vAlign w:val="center"/>
          </w:tcPr>
          <w:p w14:paraId="7C4108A5" w14:textId="77777777" w:rsidR="00962740" w:rsidRPr="006D226C" w:rsidRDefault="00962740" w:rsidP="00962740">
            <w:r w:rsidRPr="006D226C">
              <w:t>г.Гродно</w:t>
            </w:r>
          </w:p>
        </w:tc>
        <w:tc>
          <w:tcPr>
            <w:tcW w:w="1630" w:type="dxa"/>
            <w:vAlign w:val="center"/>
          </w:tcPr>
          <w:p w14:paraId="65F5A570" w14:textId="77777777" w:rsidR="00962740" w:rsidRPr="006D226C" w:rsidRDefault="00962740" w:rsidP="00962740">
            <w:r w:rsidRPr="006D226C">
              <w:t>ФСО Гродненской обл.</w:t>
            </w:r>
          </w:p>
        </w:tc>
      </w:tr>
      <w:tr w:rsidR="00962740" w:rsidRPr="006D226C" w14:paraId="61CF8375" w14:textId="77777777" w:rsidTr="00A57C24">
        <w:tc>
          <w:tcPr>
            <w:tcW w:w="578" w:type="dxa"/>
            <w:vAlign w:val="center"/>
          </w:tcPr>
          <w:p w14:paraId="631E3FFC" w14:textId="77777777" w:rsidR="00962740" w:rsidRPr="006D226C" w:rsidRDefault="00962740" w:rsidP="00962740">
            <w:r w:rsidRPr="006D226C">
              <w:t>6</w:t>
            </w:r>
          </w:p>
        </w:tc>
        <w:tc>
          <w:tcPr>
            <w:tcW w:w="1991" w:type="dxa"/>
            <w:vAlign w:val="center"/>
          </w:tcPr>
          <w:p w14:paraId="1A898123" w14:textId="77777777" w:rsidR="00962740" w:rsidRPr="006D226C" w:rsidRDefault="00415044" w:rsidP="00962740">
            <w:hyperlink r:id="rId31" w:history="1">
              <w:r w:rsidR="00962740" w:rsidRPr="006D226C">
                <w:rPr>
                  <w:rStyle w:val="aa"/>
                </w:rPr>
                <w:t>Республиканские соревнования "Открытый Кубок Гродно 2019"</w:t>
              </w:r>
            </w:hyperlink>
          </w:p>
        </w:tc>
        <w:tc>
          <w:tcPr>
            <w:tcW w:w="1568" w:type="dxa"/>
            <w:vAlign w:val="center"/>
          </w:tcPr>
          <w:p w14:paraId="282BE658" w14:textId="77777777" w:rsidR="00962740" w:rsidRPr="006D226C" w:rsidRDefault="00962740" w:rsidP="00962740">
            <w:r w:rsidRPr="006D226C">
              <w:t>спринт</w:t>
            </w:r>
          </w:p>
        </w:tc>
        <w:tc>
          <w:tcPr>
            <w:tcW w:w="1258" w:type="dxa"/>
            <w:vAlign w:val="center"/>
          </w:tcPr>
          <w:p w14:paraId="37309483" w14:textId="77777777" w:rsidR="00962740" w:rsidRPr="006D226C" w:rsidRDefault="00962740" w:rsidP="00962740">
            <w:r w:rsidRPr="006D226C">
              <w:t>1000</w:t>
            </w:r>
          </w:p>
        </w:tc>
        <w:tc>
          <w:tcPr>
            <w:tcW w:w="1231" w:type="dxa"/>
            <w:vAlign w:val="center"/>
          </w:tcPr>
          <w:p w14:paraId="5DBE378F" w14:textId="77777777" w:rsidR="00962740" w:rsidRPr="006D226C" w:rsidRDefault="00962740" w:rsidP="00962740">
            <w:r w:rsidRPr="006D226C">
              <w:t>14.04</w:t>
            </w:r>
          </w:p>
        </w:tc>
        <w:tc>
          <w:tcPr>
            <w:tcW w:w="1411" w:type="dxa"/>
            <w:vAlign w:val="center"/>
          </w:tcPr>
          <w:p w14:paraId="65665E36" w14:textId="77777777" w:rsidR="00962740" w:rsidRPr="006D226C" w:rsidRDefault="00962740" w:rsidP="00962740">
            <w:r w:rsidRPr="006D226C">
              <w:t>г.Гродно</w:t>
            </w:r>
          </w:p>
        </w:tc>
        <w:tc>
          <w:tcPr>
            <w:tcW w:w="1630" w:type="dxa"/>
            <w:vAlign w:val="center"/>
          </w:tcPr>
          <w:p w14:paraId="233921B9" w14:textId="77777777" w:rsidR="00962740" w:rsidRPr="006D226C" w:rsidRDefault="00962740" w:rsidP="00962740">
            <w:r w:rsidRPr="006D226C">
              <w:t>ФСО Гродненской обл.</w:t>
            </w:r>
          </w:p>
        </w:tc>
      </w:tr>
      <w:tr w:rsidR="00962740" w:rsidRPr="006D226C" w14:paraId="66B9F0D8" w14:textId="77777777" w:rsidTr="00A57C24">
        <w:tc>
          <w:tcPr>
            <w:tcW w:w="578" w:type="dxa"/>
            <w:vAlign w:val="center"/>
          </w:tcPr>
          <w:p w14:paraId="70F303C1" w14:textId="77777777" w:rsidR="00962740" w:rsidRPr="006D226C" w:rsidRDefault="00962740" w:rsidP="00962740">
            <w:r w:rsidRPr="006D226C">
              <w:t>7</w:t>
            </w:r>
          </w:p>
        </w:tc>
        <w:tc>
          <w:tcPr>
            <w:tcW w:w="1991" w:type="dxa"/>
            <w:vAlign w:val="center"/>
          </w:tcPr>
          <w:p w14:paraId="35E404AA" w14:textId="77777777" w:rsidR="00962740" w:rsidRPr="006D226C" w:rsidRDefault="00415044" w:rsidP="00962740">
            <w:hyperlink r:id="rId32" w:history="1">
              <w:r w:rsidR="00962740" w:rsidRPr="006D226C">
                <w:rPr>
                  <w:rStyle w:val="aa"/>
                </w:rPr>
                <w:t>Чемпионат Беларуси (ветераны)</w:t>
              </w:r>
            </w:hyperlink>
          </w:p>
        </w:tc>
        <w:tc>
          <w:tcPr>
            <w:tcW w:w="1568" w:type="dxa"/>
            <w:vAlign w:val="center"/>
          </w:tcPr>
          <w:p w14:paraId="0793C9D9" w14:textId="77777777" w:rsidR="00962740" w:rsidRPr="006D226C" w:rsidRDefault="00962740" w:rsidP="00962740">
            <w:r w:rsidRPr="006D226C">
              <w:t>средняя</w:t>
            </w:r>
          </w:p>
        </w:tc>
        <w:tc>
          <w:tcPr>
            <w:tcW w:w="1258" w:type="dxa"/>
            <w:vAlign w:val="center"/>
          </w:tcPr>
          <w:p w14:paraId="4BB34660" w14:textId="77777777" w:rsidR="00962740" w:rsidRPr="006D226C" w:rsidRDefault="00962740" w:rsidP="00962740">
            <w:r w:rsidRPr="006D226C">
              <w:t>1100</w:t>
            </w:r>
          </w:p>
        </w:tc>
        <w:tc>
          <w:tcPr>
            <w:tcW w:w="1231" w:type="dxa"/>
            <w:vAlign w:val="center"/>
          </w:tcPr>
          <w:p w14:paraId="379FA1B9" w14:textId="77777777" w:rsidR="00962740" w:rsidRPr="006D226C" w:rsidRDefault="00962740" w:rsidP="00962740">
            <w:r w:rsidRPr="006D226C">
              <w:t>04.05</w:t>
            </w:r>
          </w:p>
        </w:tc>
        <w:tc>
          <w:tcPr>
            <w:tcW w:w="1411" w:type="dxa"/>
            <w:vAlign w:val="center"/>
          </w:tcPr>
          <w:p w14:paraId="020C0FAD" w14:textId="77777777" w:rsidR="00962740" w:rsidRPr="006D226C" w:rsidRDefault="00962740" w:rsidP="00962740">
            <w:r w:rsidRPr="006D226C">
              <w:t>Логойский р-н</w:t>
            </w:r>
          </w:p>
        </w:tc>
        <w:tc>
          <w:tcPr>
            <w:tcW w:w="1630" w:type="dxa"/>
            <w:vAlign w:val="center"/>
          </w:tcPr>
          <w:p w14:paraId="23C20EAE" w14:textId="77777777" w:rsidR="00962740" w:rsidRPr="006D226C" w:rsidRDefault="00962740" w:rsidP="00962740">
            <w:r w:rsidRPr="006D226C">
              <w:t>КСО «БНТУ»</w:t>
            </w:r>
          </w:p>
        </w:tc>
      </w:tr>
      <w:tr w:rsidR="00962740" w:rsidRPr="006D226C" w14:paraId="01BCE620" w14:textId="77777777" w:rsidTr="00A57C24">
        <w:tc>
          <w:tcPr>
            <w:tcW w:w="578" w:type="dxa"/>
            <w:vAlign w:val="center"/>
          </w:tcPr>
          <w:p w14:paraId="065971D4" w14:textId="77777777" w:rsidR="00962740" w:rsidRPr="006D226C" w:rsidRDefault="00962740" w:rsidP="00962740">
            <w:r w:rsidRPr="006D226C">
              <w:t>8</w:t>
            </w:r>
          </w:p>
        </w:tc>
        <w:tc>
          <w:tcPr>
            <w:tcW w:w="1991" w:type="dxa"/>
            <w:vAlign w:val="center"/>
          </w:tcPr>
          <w:p w14:paraId="30707FF3" w14:textId="77777777" w:rsidR="00962740" w:rsidRPr="006D226C" w:rsidRDefault="00415044" w:rsidP="00962740">
            <w:hyperlink r:id="rId33" w:history="1">
              <w:r w:rsidR="00962740" w:rsidRPr="006D226C">
                <w:rPr>
                  <w:rStyle w:val="aa"/>
                </w:rPr>
                <w:t>Чемпионат Беларуси (ветераны)</w:t>
              </w:r>
            </w:hyperlink>
          </w:p>
        </w:tc>
        <w:tc>
          <w:tcPr>
            <w:tcW w:w="1568" w:type="dxa"/>
            <w:vAlign w:val="center"/>
          </w:tcPr>
          <w:p w14:paraId="66E94E03" w14:textId="77777777" w:rsidR="00962740" w:rsidRPr="006D226C" w:rsidRDefault="00962740" w:rsidP="00962740">
            <w:r w:rsidRPr="006D226C">
              <w:t>длинная</w:t>
            </w:r>
          </w:p>
        </w:tc>
        <w:tc>
          <w:tcPr>
            <w:tcW w:w="1258" w:type="dxa"/>
            <w:vAlign w:val="center"/>
          </w:tcPr>
          <w:p w14:paraId="1F62C6E6" w14:textId="77777777" w:rsidR="00962740" w:rsidRPr="006D226C" w:rsidRDefault="00962740" w:rsidP="00962740">
            <w:r w:rsidRPr="006D226C">
              <w:t>1100</w:t>
            </w:r>
          </w:p>
        </w:tc>
        <w:tc>
          <w:tcPr>
            <w:tcW w:w="1231" w:type="dxa"/>
            <w:vAlign w:val="center"/>
          </w:tcPr>
          <w:p w14:paraId="2B75180F" w14:textId="77777777" w:rsidR="00962740" w:rsidRPr="006D226C" w:rsidRDefault="00962740" w:rsidP="00962740">
            <w:r w:rsidRPr="006D226C">
              <w:t>05.05</w:t>
            </w:r>
          </w:p>
        </w:tc>
        <w:tc>
          <w:tcPr>
            <w:tcW w:w="1411" w:type="dxa"/>
            <w:vAlign w:val="center"/>
          </w:tcPr>
          <w:p w14:paraId="4628BB42" w14:textId="77777777" w:rsidR="00962740" w:rsidRPr="006D226C" w:rsidRDefault="00962740" w:rsidP="00962740">
            <w:r w:rsidRPr="006D226C">
              <w:t>Логойский р-н</w:t>
            </w:r>
          </w:p>
        </w:tc>
        <w:tc>
          <w:tcPr>
            <w:tcW w:w="1630" w:type="dxa"/>
            <w:vAlign w:val="center"/>
          </w:tcPr>
          <w:p w14:paraId="23A4BB94" w14:textId="77777777" w:rsidR="00962740" w:rsidRPr="006D226C" w:rsidRDefault="00962740" w:rsidP="00962740">
            <w:r w:rsidRPr="006D226C">
              <w:t>КСО «БНТУ»</w:t>
            </w:r>
          </w:p>
        </w:tc>
      </w:tr>
      <w:tr w:rsidR="00962740" w:rsidRPr="006D226C" w14:paraId="60453C07" w14:textId="77777777" w:rsidTr="00A57C24">
        <w:tc>
          <w:tcPr>
            <w:tcW w:w="578" w:type="dxa"/>
            <w:vAlign w:val="center"/>
          </w:tcPr>
          <w:p w14:paraId="46D5066F" w14:textId="77777777" w:rsidR="00962740" w:rsidRPr="006D226C" w:rsidRDefault="00962740" w:rsidP="00962740">
            <w:r w:rsidRPr="006D226C">
              <w:lastRenderedPageBreak/>
              <w:t>9</w:t>
            </w:r>
          </w:p>
        </w:tc>
        <w:tc>
          <w:tcPr>
            <w:tcW w:w="1991" w:type="dxa"/>
            <w:vAlign w:val="center"/>
          </w:tcPr>
          <w:p w14:paraId="75649BA0" w14:textId="77777777" w:rsidR="00962740" w:rsidRPr="006D226C" w:rsidRDefault="00415044" w:rsidP="00962740">
            <w:hyperlink r:id="rId34" w:history="1">
              <w:r w:rsidR="00962740" w:rsidRPr="006D226C">
                <w:rPr>
                  <w:rStyle w:val="aa"/>
                </w:rPr>
                <w:t>Республиканские соревнования "Гран-При 2019"</w:t>
              </w:r>
            </w:hyperlink>
          </w:p>
        </w:tc>
        <w:tc>
          <w:tcPr>
            <w:tcW w:w="1568" w:type="dxa"/>
            <w:vAlign w:val="center"/>
          </w:tcPr>
          <w:p w14:paraId="2FB34F06" w14:textId="77777777" w:rsidR="00962740" w:rsidRPr="006D226C" w:rsidRDefault="00962740" w:rsidP="00962740">
            <w:r w:rsidRPr="006D226C">
              <w:t>средняя</w:t>
            </w:r>
          </w:p>
        </w:tc>
        <w:tc>
          <w:tcPr>
            <w:tcW w:w="1258" w:type="dxa"/>
            <w:vAlign w:val="center"/>
          </w:tcPr>
          <w:p w14:paraId="0CEB6370" w14:textId="77777777" w:rsidR="00962740" w:rsidRPr="006D226C" w:rsidRDefault="00962740" w:rsidP="00962740">
            <w:r w:rsidRPr="006D226C">
              <w:t>1000</w:t>
            </w:r>
          </w:p>
        </w:tc>
        <w:tc>
          <w:tcPr>
            <w:tcW w:w="1231" w:type="dxa"/>
            <w:vAlign w:val="center"/>
          </w:tcPr>
          <w:p w14:paraId="3D527363" w14:textId="77777777" w:rsidR="00962740" w:rsidRPr="006D226C" w:rsidRDefault="00962740" w:rsidP="00962740">
            <w:r w:rsidRPr="006D226C">
              <w:t>29.06</w:t>
            </w:r>
          </w:p>
        </w:tc>
        <w:tc>
          <w:tcPr>
            <w:tcW w:w="1411" w:type="dxa"/>
            <w:vAlign w:val="center"/>
          </w:tcPr>
          <w:p w14:paraId="1F21838B" w14:textId="77777777" w:rsidR="00962740" w:rsidRPr="006D226C" w:rsidRDefault="00962740" w:rsidP="00962740">
            <w:r w:rsidRPr="006D226C">
              <w:t>г.Гродно</w:t>
            </w:r>
          </w:p>
        </w:tc>
        <w:tc>
          <w:tcPr>
            <w:tcW w:w="1630" w:type="dxa"/>
            <w:vAlign w:val="center"/>
          </w:tcPr>
          <w:p w14:paraId="63C03885" w14:textId="77777777" w:rsidR="00962740" w:rsidRPr="006D226C" w:rsidRDefault="00962740" w:rsidP="00962740">
            <w:r w:rsidRPr="006D226C">
              <w:t>СК «Люсерж»</w:t>
            </w:r>
            <w:r w:rsidRPr="006D226C">
              <w:br/>
              <w:t>КСО «Эридан»</w:t>
            </w:r>
          </w:p>
        </w:tc>
      </w:tr>
      <w:tr w:rsidR="00962740" w:rsidRPr="006D226C" w14:paraId="398E8A3F" w14:textId="77777777" w:rsidTr="00A57C24">
        <w:tc>
          <w:tcPr>
            <w:tcW w:w="578" w:type="dxa"/>
            <w:vAlign w:val="center"/>
          </w:tcPr>
          <w:p w14:paraId="5B1CC018" w14:textId="77777777" w:rsidR="00962740" w:rsidRPr="006D226C" w:rsidRDefault="00962740" w:rsidP="00962740">
            <w:r w:rsidRPr="006D226C">
              <w:t>10</w:t>
            </w:r>
          </w:p>
        </w:tc>
        <w:tc>
          <w:tcPr>
            <w:tcW w:w="1991" w:type="dxa"/>
            <w:vAlign w:val="center"/>
          </w:tcPr>
          <w:p w14:paraId="7902339B" w14:textId="77777777" w:rsidR="00962740" w:rsidRPr="006D226C" w:rsidRDefault="00415044" w:rsidP="00962740">
            <w:hyperlink r:id="rId35" w:history="1">
              <w:r w:rsidR="00962740" w:rsidRPr="006D226C">
                <w:rPr>
                  <w:rStyle w:val="aa"/>
                </w:rPr>
                <w:t>Республиканские соревнования "Гран-При 2019"</w:t>
              </w:r>
            </w:hyperlink>
          </w:p>
        </w:tc>
        <w:tc>
          <w:tcPr>
            <w:tcW w:w="1568" w:type="dxa"/>
            <w:vAlign w:val="center"/>
          </w:tcPr>
          <w:p w14:paraId="6482A7CF" w14:textId="77777777" w:rsidR="00962740" w:rsidRPr="006D226C" w:rsidRDefault="00962740" w:rsidP="00962740">
            <w:r w:rsidRPr="006D226C">
              <w:t>спринт</w:t>
            </w:r>
          </w:p>
        </w:tc>
        <w:tc>
          <w:tcPr>
            <w:tcW w:w="1258" w:type="dxa"/>
            <w:vAlign w:val="center"/>
          </w:tcPr>
          <w:p w14:paraId="036C9CA0" w14:textId="77777777" w:rsidR="00962740" w:rsidRPr="006D226C" w:rsidRDefault="00962740" w:rsidP="00962740">
            <w:r w:rsidRPr="006D226C">
              <w:t>1000</w:t>
            </w:r>
          </w:p>
        </w:tc>
        <w:tc>
          <w:tcPr>
            <w:tcW w:w="1231" w:type="dxa"/>
            <w:vAlign w:val="center"/>
          </w:tcPr>
          <w:p w14:paraId="78C1533B" w14:textId="77777777" w:rsidR="00962740" w:rsidRPr="006D226C" w:rsidRDefault="00962740" w:rsidP="00962740">
            <w:r w:rsidRPr="006D226C">
              <w:t>30.06</w:t>
            </w:r>
          </w:p>
        </w:tc>
        <w:tc>
          <w:tcPr>
            <w:tcW w:w="1411" w:type="dxa"/>
            <w:vAlign w:val="center"/>
          </w:tcPr>
          <w:p w14:paraId="2BA2E59D" w14:textId="77777777" w:rsidR="00962740" w:rsidRPr="006D226C" w:rsidRDefault="00962740" w:rsidP="00962740">
            <w:r w:rsidRPr="006D226C">
              <w:t>г.Гродно</w:t>
            </w:r>
          </w:p>
        </w:tc>
        <w:tc>
          <w:tcPr>
            <w:tcW w:w="1630" w:type="dxa"/>
            <w:vAlign w:val="center"/>
          </w:tcPr>
          <w:p w14:paraId="234F7029" w14:textId="77777777" w:rsidR="00962740" w:rsidRPr="006D226C" w:rsidRDefault="00962740" w:rsidP="00962740">
            <w:r w:rsidRPr="006D226C">
              <w:t>СК «Люсерж»</w:t>
            </w:r>
            <w:r w:rsidRPr="006D226C">
              <w:br/>
              <w:t>КСО «Эридан»</w:t>
            </w:r>
          </w:p>
        </w:tc>
      </w:tr>
      <w:tr w:rsidR="00962740" w:rsidRPr="006D226C" w14:paraId="2ED8211E" w14:textId="77777777" w:rsidTr="00A57C24">
        <w:tc>
          <w:tcPr>
            <w:tcW w:w="578" w:type="dxa"/>
            <w:vAlign w:val="center"/>
          </w:tcPr>
          <w:p w14:paraId="2C5A52F4" w14:textId="77777777" w:rsidR="00962740" w:rsidRPr="006D226C" w:rsidRDefault="00962740" w:rsidP="00962740">
            <w:r w:rsidRPr="006D226C">
              <w:t>11</w:t>
            </w:r>
          </w:p>
        </w:tc>
        <w:tc>
          <w:tcPr>
            <w:tcW w:w="1991" w:type="dxa"/>
            <w:vAlign w:val="center"/>
          </w:tcPr>
          <w:p w14:paraId="202D19BC" w14:textId="77777777" w:rsidR="00962740" w:rsidRPr="006D226C" w:rsidRDefault="00415044" w:rsidP="00962740">
            <w:hyperlink r:id="rId36" w:history="1">
              <w:r w:rsidR="00962740" w:rsidRPr="006D226C">
                <w:rPr>
                  <w:rStyle w:val="aa"/>
                </w:rPr>
                <w:t>Открытый Кубок ВОЛОБО-2019</w:t>
              </w:r>
            </w:hyperlink>
          </w:p>
        </w:tc>
        <w:tc>
          <w:tcPr>
            <w:tcW w:w="1568" w:type="dxa"/>
            <w:vAlign w:val="center"/>
          </w:tcPr>
          <w:p w14:paraId="7D40F285" w14:textId="77777777" w:rsidR="00962740" w:rsidRPr="006D226C" w:rsidRDefault="00962740" w:rsidP="00962740">
            <w:r w:rsidRPr="006D226C">
              <w:t>средняя</w:t>
            </w:r>
          </w:p>
        </w:tc>
        <w:tc>
          <w:tcPr>
            <w:tcW w:w="1258" w:type="dxa"/>
            <w:vAlign w:val="center"/>
          </w:tcPr>
          <w:p w14:paraId="3FA4E57B" w14:textId="77777777" w:rsidR="00962740" w:rsidRPr="006D226C" w:rsidRDefault="00962740" w:rsidP="00962740">
            <w:r w:rsidRPr="006D226C">
              <w:t>1000</w:t>
            </w:r>
          </w:p>
        </w:tc>
        <w:tc>
          <w:tcPr>
            <w:tcW w:w="1231" w:type="dxa"/>
            <w:vAlign w:val="center"/>
          </w:tcPr>
          <w:p w14:paraId="3404819E" w14:textId="77777777" w:rsidR="00962740" w:rsidRPr="006D226C" w:rsidRDefault="00962740" w:rsidP="00962740">
            <w:r w:rsidRPr="006D226C">
              <w:t>20.07</w:t>
            </w:r>
          </w:p>
        </w:tc>
        <w:tc>
          <w:tcPr>
            <w:tcW w:w="1411" w:type="dxa"/>
            <w:vAlign w:val="center"/>
          </w:tcPr>
          <w:p w14:paraId="2BED4D63" w14:textId="77777777" w:rsidR="00962740" w:rsidRPr="006D226C" w:rsidRDefault="00962740" w:rsidP="00962740">
            <w:r w:rsidRPr="006D226C">
              <w:t>Россонский р-н</w:t>
            </w:r>
          </w:p>
        </w:tc>
        <w:tc>
          <w:tcPr>
            <w:tcW w:w="1630" w:type="dxa"/>
            <w:vAlign w:val="center"/>
          </w:tcPr>
          <w:p w14:paraId="49BE9147" w14:textId="77777777" w:rsidR="00962740" w:rsidRPr="006D226C" w:rsidRDefault="00962740" w:rsidP="00962740">
            <w:r w:rsidRPr="006D226C">
              <w:t>ФСО Могилевской обл.</w:t>
            </w:r>
          </w:p>
        </w:tc>
      </w:tr>
      <w:tr w:rsidR="00962740" w:rsidRPr="006D226C" w14:paraId="28D31B81" w14:textId="77777777" w:rsidTr="00A57C24">
        <w:tc>
          <w:tcPr>
            <w:tcW w:w="578" w:type="dxa"/>
            <w:vAlign w:val="center"/>
          </w:tcPr>
          <w:p w14:paraId="347B4AF3" w14:textId="77777777" w:rsidR="00962740" w:rsidRPr="006D226C" w:rsidRDefault="00962740" w:rsidP="00962740">
            <w:r w:rsidRPr="006D226C">
              <w:t>12</w:t>
            </w:r>
          </w:p>
        </w:tc>
        <w:tc>
          <w:tcPr>
            <w:tcW w:w="1991" w:type="dxa"/>
            <w:vAlign w:val="center"/>
          </w:tcPr>
          <w:p w14:paraId="78F717F4" w14:textId="77777777" w:rsidR="00962740" w:rsidRPr="006D226C" w:rsidRDefault="00415044" w:rsidP="00962740">
            <w:hyperlink r:id="rId37" w:history="1">
              <w:r w:rsidR="00962740" w:rsidRPr="006D226C">
                <w:rPr>
                  <w:rStyle w:val="aa"/>
                </w:rPr>
                <w:t>Открытый Кубок ВОЛОБО-2019</w:t>
              </w:r>
            </w:hyperlink>
          </w:p>
        </w:tc>
        <w:tc>
          <w:tcPr>
            <w:tcW w:w="1568" w:type="dxa"/>
            <w:vAlign w:val="center"/>
          </w:tcPr>
          <w:p w14:paraId="3A5ED703" w14:textId="77777777" w:rsidR="00962740" w:rsidRPr="006D226C" w:rsidRDefault="00962740" w:rsidP="00962740">
            <w:r w:rsidRPr="006D226C">
              <w:t>классическая</w:t>
            </w:r>
          </w:p>
        </w:tc>
        <w:tc>
          <w:tcPr>
            <w:tcW w:w="1258" w:type="dxa"/>
            <w:vAlign w:val="center"/>
          </w:tcPr>
          <w:p w14:paraId="636B732B" w14:textId="77777777" w:rsidR="00962740" w:rsidRPr="006D226C" w:rsidRDefault="00962740" w:rsidP="00962740">
            <w:r w:rsidRPr="006D226C">
              <w:t>1000</w:t>
            </w:r>
          </w:p>
        </w:tc>
        <w:tc>
          <w:tcPr>
            <w:tcW w:w="1231" w:type="dxa"/>
            <w:vAlign w:val="center"/>
          </w:tcPr>
          <w:p w14:paraId="2C2E13BC" w14:textId="77777777" w:rsidR="00962740" w:rsidRPr="006D226C" w:rsidRDefault="00962740" w:rsidP="00962740">
            <w:r w:rsidRPr="006D226C">
              <w:t>21.07</w:t>
            </w:r>
          </w:p>
        </w:tc>
        <w:tc>
          <w:tcPr>
            <w:tcW w:w="1411" w:type="dxa"/>
            <w:vAlign w:val="center"/>
          </w:tcPr>
          <w:p w14:paraId="7EB7E856" w14:textId="77777777" w:rsidR="00962740" w:rsidRPr="006D226C" w:rsidRDefault="00962740" w:rsidP="00962740">
            <w:r w:rsidRPr="006D226C">
              <w:t>Россонский р-н</w:t>
            </w:r>
          </w:p>
        </w:tc>
        <w:tc>
          <w:tcPr>
            <w:tcW w:w="1630" w:type="dxa"/>
            <w:vAlign w:val="center"/>
          </w:tcPr>
          <w:p w14:paraId="705931A9" w14:textId="77777777" w:rsidR="00962740" w:rsidRPr="006D226C" w:rsidRDefault="00962740" w:rsidP="00962740">
            <w:r w:rsidRPr="006D226C">
              <w:t>ФСО Могилевской обл.</w:t>
            </w:r>
          </w:p>
        </w:tc>
      </w:tr>
      <w:tr w:rsidR="00962740" w:rsidRPr="006D226C" w14:paraId="6CE70AD1" w14:textId="77777777" w:rsidTr="00A57C24">
        <w:tc>
          <w:tcPr>
            <w:tcW w:w="578" w:type="dxa"/>
            <w:vAlign w:val="center"/>
          </w:tcPr>
          <w:p w14:paraId="45D2E81F" w14:textId="77777777" w:rsidR="00962740" w:rsidRPr="006D226C" w:rsidRDefault="00962740" w:rsidP="00962740">
            <w:r w:rsidRPr="006D226C">
              <w:t>13</w:t>
            </w:r>
          </w:p>
        </w:tc>
        <w:tc>
          <w:tcPr>
            <w:tcW w:w="1991" w:type="dxa"/>
            <w:vAlign w:val="center"/>
          </w:tcPr>
          <w:p w14:paraId="471FD94F" w14:textId="77777777" w:rsidR="00962740" w:rsidRPr="006D226C" w:rsidRDefault="00415044" w:rsidP="00962740">
            <w:hyperlink r:id="rId38" w:history="1">
              <w:r w:rsidR="00962740" w:rsidRPr="006D226C">
                <w:rPr>
                  <w:rStyle w:val="aa"/>
                </w:rPr>
                <w:t>Кубок «Мэта-Алькор»</w:t>
              </w:r>
            </w:hyperlink>
          </w:p>
        </w:tc>
        <w:tc>
          <w:tcPr>
            <w:tcW w:w="1568" w:type="dxa"/>
            <w:vAlign w:val="center"/>
          </w:tcPr>
          <w:p w14:paraId="2BE082B1" w14:textId="77777777" w:rsidR="00962740" w:rsidRPr="006D226C" w:rsidRDefault="00962740" w:rsidP="00962740">
            <w:r w:rsidRPr="006D226C">
              <w:t>классическая</w:t>
            </w:r>
          </w:p>
        </w:tc>
        <w:tc>
          <w:tcPr>
            <w:tcW w:w="1258" w:type="dxa"/>
            <w:vAlign w:val="center"/>
          </w:tcPr>
          <w:p w14:paraId="5F0295B8" w14:textId="77777777" w:rsidR="00962740" w:rsidRPr="006D226C" w:rsidRDefault="00962740" w:rsidP="00962740">
            <w:r w:rsidRPr="006D226C">
              <w:t>1000</w:t>
            </w:r>
          </w:p>
        </w:tc>
        <w:tc>
          <w:tcPr>
            <w:tcW w:w="1231" w:type="dxa"/>
            <w:vAlign w:val="center"/>
          </w:tcPr>
          <w:p w14:paraId="01369062" w14:textId="77777777" w:rsidR="00962740" w:rsidRPr="006D226C" w:rsidRDefault="00962740" w:rsidP="00962740">
            <w:r w:rsidRPr="006D226C">
              <w:t>24.08</w:t>
            </w:r>
          </w:p>
        </w:tc>
        <w:tc>
          <w:tcPr>
            <w:tcW w:w="1411" w:type="dxa"/>
            <w:vAlign w:val="center"/>
          </w:tcPr>
          <w:p w14:paraId="254DBF98" w14:textId="77777777" w:rsidR="00962740" w:rsidRPr="006D226C" w:rsidRDefault="00962740" w:rsidP="00962740">
            <w:r w:rsidRPr="006D226C">
              <w:t>г.Могилев</w:t>
            </w:r>
          </w:p>
        </w:tc>
        <w:tc>
          <w:tcPr>
            <w:tcW w:w="1630" w:type="dxa"/>
            <w:vAlign w:val="center"/>
          </w:tcPr>
          <w:p w14:paraId="32BBE258" w14:textId="77777777" w:rsidR="00962740" w:rsidRPr="006D226C" w:rsidRDefault="00962740" w:rsidP="00962740">
            <w:r w:rsidRPr="006D226C">
              <w:t>СК «Алькор»</w:t>
            </w:r>
            <w:r w:rsidRPr="006D226C">
              <w:br/>
              <w:t>СТК «Мэта»</w:t>
            </w:r>
            <w:r w:rsidRPr="006D226C">
              <w:br/>
              <w:t>ФСО Могилевской обл.</w:t>
            </w:r>
          </w:p>
        </w:tc>
      </w:tr>
      <w:tr w:rsidR="00962740" w:rsidRPr="006D226C" w14:paraId="3995F72C" w14:textId="77777777" w:rsidTr="00A57C24">
        <w:tc>
          <w:tcPr>
            <w:tcW w:w="578" w:type="dxa"/>
            <w:vAlign w:val="center"/>
          </w:tcPr>
          <w:p w14:paraId="7696E900" w14:textId="77777777" w:rsidR="00962740" w:rsidRPr="006D226C" w:rsidRDefault="00962740" w:rsidP="00962740">
            <w:r w:rsidRPr="006D226C">
              <w:t>14</w:t>
            </w:r>
          </w:p>
        </w:tc>
        <w:tc>
          <w:tcPr>
            <w:tcW w:w="1991" w:type="dxa"/>
            <w:vAlign w:val="center"/>
          </w:tcPr>
          <w:p w14:paraId="16758AFB" w14:textId="77777777" w:rsidR="00962740" w:rsidRPr="006D226C" w:rsidRDefault="00415044" w:rsidP="00962740">
            <w:hyperlink r:id="rId39" w:history="1">
              <w:r w:rsidR="00962740" w:rsidRPr="006D226C">
                <w:rPr>
                  <w:rStyle w:val="aa"/>
                </w:rPr>
                <w:t>Кубок «Мэта-Алькор»</w:t>
              </w:r>
            </w:hyperlink>
          </w:p>
        </w:tc>
        <w:tc>
          <w:tcPr>
            <w:tcW w:w="1568" w:type="dxa"/>
            <w:vAlign w:val="center"/>
          </w:tcPr>
          <w:p w14:paraId="36617AE7" w14:textId="77777777" w:rsidR="00962740" w:rsidRPr="006D226C" w:rsidRDefault="00962740" w:rsidP="00962740">
            <w:r w:rsidRPr="006D226C">
              <w:t>средняя</w:t>
            </w:r>
          </w:p>
        </w:tc>
        <w:tc>
          <w:tcPr>
            <w:tcW w:w="1258" w:type="dxa"/>
            <w:vAlign w:val="center"/>
          </w:tcPr>
          <w:p w14:paraId="54B4C0D7" w14:textId="77777777" w:rsidR="00962740" w:rsidRPr="006D226C" w:rsidRDefault="00962740" w:rsidP="00962740">
            <w:r w:rsidRPr="006D226C">
              <w:t>1000</w:t>
            </w:r>
          </w:p>
        </w:tc>
        <w:tc>
          <w:tcPr>
            <w:tcW w:w="1231" w:type="dxa"/>
            <w:vAlign w:val="center"/>
          </w:tcPr>
          <w:p w14:paraId="3556D88A" w14:textId="77777777" w:rsidR="00962740" w:rsidRPr="006D226C" w:rsidRDefault="00962740" w:rsidP="00962740">
            <w:r w:rsidRPr="006D226C">
              <w:t>25.08</w:t>
            </w:r>
          </w:p>
        </w:tc>
        <w:tc>
          <w:tcPr>
            <w:tcW w:w="1411" w:type="dxa"/>
            <w:vAlign w:val="center"/>
          </w:tcPr>
          <w:p w14:paraId="5FBDF734" w14:textId="77777777" w:rsidR="00962740" w:rsidRPr="006D226C" w:rsidRDefault="00962740" w:rsidP="00962740">
            <w:r w:rsidRPr="006D226C">
              <w:t>г.Могилев</w:t>
            </w:r>
          </w:p>
        </w:tc>
        <w:tc>
          <w:tcPr>
            <w:tcW w:w="1630" w:type="dxa"/>
            <w:vAlign w:val="center"/>
          </w:tcPr>
          <w:p w14:paraId="15C17443" w14:textId="77777777" w:rsidR="00962740" w:rsidRPr="006D226C" w:rsidRDefault="00962740" w:rsidP="00962740">
            <w:r w:rsidRPr="006D226C">
              <w:t>СК «Алькор»</w:t>
            </w:r>
            <w:r w:rsidRPr="006D226C">
              <w:br/>
              <w:t>СТК «Мэта»</w:t>
            </w:r>
            <w:r w:rsidRPr="006D226C">
              <w:br/>
              <w:t>ФСО Могилевской обл.</w:t>
            </w:r>
          </w:p>
        </w:tc>
      </w:tr>
      <w:tr w:rsidR="00962740" w:rsidRPr="006D226C" w14:paraId="0BEAF553" w14:textId="77777777" w:rsidTr="00A57C24">
        <w:tc>
          <w:tcPr>
            <w:tcW w:w="578" w:type="dxa"/>
            <w:vAlign w:val="center"/>
          </w:tcPr>
          <w:p w14:paraId="49381BBD" w14:textId="77777777" w:rsidR="00962740" w:rsidRPr="006D226C" w:rsidRDefault="00962740" w:rsidP="00962740">
            <w:r w:rsidRPr="006D226C">
              <w:t>15</w:t>
            </w:r>
          </w:p>
        </w:tc>
        <w:tc>
          <w:tcPr>
            <w:tcW w:w="1991" w:type="dxa"/>
            <w:vAlign w:val="center"/>
          </w:tcPr>
          <w:p w14:paraId="088D09D0" w14:textId="77777777" w:rsidR="00962740" w:rsidRPr="006D226C" w:rsidRDefault="00415044" w:rsidP="00962740">
            <w:hyperlink r:id="rId40" w:history="1">
              <w:r w:rsidR="00962740" w:rsidRPr="006D226C">
                <w:rPr>
                  <w:rStyle w:val="aa"/>
                </w:rPr>
                <w:t>Памяти П.М.Машерова</w:t>
              </w:r>
            </w:hyperlink>
          </w:p>
        </w:tc>
        <w:tc>
          <w:tcPr>
            <w:tcW w:w="1568" w:type="dxa"/>
            <w:vAlign w:val="center"/>
          </w:tcPr>
          <w:p w14:paraId="25BE3679" w14:textId="77777777" w:rsidR="00962740" w:rsidRPr="006D226C" w:rsidRDefault="00962740" w:rsidP="00962740">
            <w:r w:rsidRPr="006D226C">
              <w:t>спринт</w:t>
            </w:r>
          </w:p>
        </w:tc>
        <w:tc>
          <w:tcPr>
            <w:tcW w:w="1258" w:type="dxa"/>
            <w:vAlign w:val="center"/>
          </w:tcPr>
          <w:p w14:paraId="0D3C857E" w14:textId="77777777" w:rsidR="00962740" w:rsidRPr="006D226C" w:rsidRDefault="00962740" w:rsidP="00962740">
            <w:r w:rsidRPr="006D226C">
              <w:t>1000</w:t>
            </w:r>
          </w:p>
        </w:tc>
        <w:tc>
          <w:tcPr>
            <w:tcW w:w="1231" w:type="dxa"/>
            <w:vAlign w:val="center"/>
          </w:tcPr>
          <w:p w14:paraId="65D9FBD4" w14:textId="77777777" w:rsidR="00962740" w:rsidRPr="006D226C" w:rsidRDefault="00962740" w:rsidP="00962740">
            <w:r w:rsidRPr="006D226C">
              <w:t>08.09</w:t>
            </w:r>
          </w:p>
        </w:tc>
        <w:tc>
          <w:tcPr>
            <w:tcW w:w="1411" w:type="dxa"/>
            <w:vAlign w:val="center"/>
          </w:tcPr>
          <w:p w14:paraId="769ED1AC" w14:textId="77777777" w:rsidR="00962740" w:rsidRPr="006D226C" w:rsidRDefault="00962740" w:rsidP="00962740">
            <w:r w:rsidRPr="006D226C">
              <w:t>г.Витебск</w:t>
            </w:r>
          </w:p>
        </w:tc>
        <w:tc>
          <w:tcPr>
            <w:tcW w:w="1630" w:type="dxa"/>
            <w:vAlign w:val="center"/>
          </w:tcPr>
          <w:p w14:paraId="45DEB5A3" w14:textId="77777777" w:rsidR="00962740" w:rsidRPr="006D226C" w:rsidRDefault="00962740" w:rsidP="00962740">
            <w:r w:rsidRPr="006D226C">
              <w:t>СК «Витязь»</w:t>
            </w:r>
            <w:r w:rsidRPr="006D226C">
              <w:br/>
              <w:t>ГУДО «ВОДДиМ»</w:t>
            </w:r>
          </w:p>
        </w:tc>
      </w:tr>
      <w:tr w:rsidR="00962740" w:rsidRPr="006D226C" w14:paraId="6FCC3BEB" w14:textId="77777777" w:rsidTr="00A57C24">
        <w:tc>
          <w:tcPr>
            <w:tcW w:w="578" w:type="dxa"/>
            <w:vAlign w:val="center"/>
          </w:tcPr>
          <w:p w14:paraId="4FD23317" w14:textId="77777777" w:rsidR="00962740" w:rsidRPr="006D226C" w:rsidRDefault="00962740" w:rsidP="00962740">
            <w:r w:rsidRPr="006D226C">
              <w:t>16</w:t>
            </w:r>
          </w:p>
        </w:tc>
        <w:tc>
          <w:tcPr>
            <w:tcW w:w="1991" w:type="dxa"/>
            <w:vAlign w:val="center"/>
          </w:tcPr>
          <w:p w14:paraId="4DFECD33" w14:textId="77777777" w:rsidR="00962740" w:rsidRPr="006D226C" w:rsidRDefault="00415044" w:rsidP="00962740">
            <w:hyperlink r:id="rId41" w:history="1">
              <w:r w:rsidR="00962740" w:rsidRPr="006D226C">
                <w:rPr>
                  <w:rStyle w:val="aa"/>
                </w:rPr>
                <w:t>Памяти П.М.Машерова</w:t>
              </w:r>
            </w:hyperlink>
          </w:p>
        </w:tc>
        <w:tc>
          <w:tcPr>
            <w:tcW w:w="1568" w:type="dxa"/>
            <w:vAlign w:val="center"/>
          </w:tcPr>
          <w:p w14:paraId="4313012F" w14:textId="77777777" w:rsidR="00962740" w:rsidRPr="006D226C" w:rsidRDefault="00962740" w:rsidP="00962740">
            <w:r w:rsidRPr="006D226C">
              <w:t>классическая</w:t>
            </w:r>
          </w:p>
        </w:tc>
        <w:tc>
          <w:tcPr>
            <w:tcW w:w="1258" w:type="dxa"/>
            <w:vAlign w:val="center"/>
          </w:tcPr>
          <w:p w14:paraId="4B2131E1" w14:textId="77777777" w:rsidR="00962740" w:rsidRPr="006D226C" w:rsidRDefault="00962740" w:rsidP="00962740">
            <w:r w:rsidRPr="006D226C">
              <w:t>1000</w:t>
            </w:r>
          </w:p>
        </w:tc>
        <w:tc>
          <w:tcPr>
            <w:tcW w:w="1231" w:type="dxa"/>
            <w:vAlign w:val="center"/>
          </w:tcPr>
          <w:p w14:paraId="53835B5B" w14:textId="77777777" w:rsidR="00962740" w:rsidRPr="006D226C" w:rsidRDefault="00962740" w:rsidP="00962740">
            <w:r w:rsidRPr="006D226C">
              <w:t>09.09</w:t>
            </w:r>
          </w:p>
        </w:tc>
        <w:tc>
          <w:tcPr>
            <w:tcW w:w="1411" w:type="dxa"/>
            <w:vAlign w:val="center"/>
          </w:tcPr>
          <w:p w14:paraId="71548AFF" w14:textId="77777777" w:rsidR="00962740" w:rsidRPr="006D226C" w:rsidRDefault="00962740" w:rsidP="00962740">
            <w:r w:rsidRPr="006D226C">
              <w:t>г.Витебск</w:t>
            </w:r>
          </w:p>
        </w:tc>
        <w:tc>
          <w:tcPr>
            <w:tcW w:w="1630" w:type="dxa"/>
            <w:vAlign w:val="center"/>
          </w:tcPr>
          <w:p w14:paraId="536549C7" w14:textId="77777777" w:rsidR="00962740" w:rsidRPr="006D226C" w:rsidRDefault="00962740" w:rsidP="00962740">
            <w:r w:rsidRPr="006D226C">
              <w:t>СК «Витязь»</w:t>
            </w:r>
            <w:r w:rsidRPr="006D226C">
              <w:br/>
              <w:t>ГУДО «ВОДДиМ»</w:t>
            </w:r>
          </w:p>
        </w:tc>
      </w:tr>
      <w:tr w:rsidR="00962740" w:rsidRPr="006D226C" w14:paraId="67736E34" w14:textId="77777777" w:rsidTr="00A57C24">
        <w:tc>
          <w:tcPr>
            <w:tcW w:w="578" w:type="dxa"/>
            <w:vAlign w:val="center"/>
          </w:tcPr>
          <w:p w14:paraId="0923A467" w14:textId="77777777" w:rsidR="00962740" w:rsidRPr="006D226C" w:rsidRDefault="00962740" w:rsidP="00962740">
            <w:r w:rsidRPr="006D226C">
              <w:t>17</w:t>
            </w:r>
          </w:p>
        </w:tc>
        <w:tc>
          <w:tcPr>
            <w:tcW w:w="1991" w:type="dxa"/>
            <w:vAlign w:val="center"/>
          </w:tcPr>
          <w:p w14:paraId="3766CAFA" w14:textId="77777777" w:rsidR="00962740" w:rsidRPr="006D226C" w:rsidRDefault="00415044" w:rsidP="00962740">
            <w:hyperlink r:id="rId42" w:history="1">
              <w:r w:rsidR="00962740" w:rsidRPr="006D226C">
                <w:rPr>
                  <w:rStyle w:val="aa"/>
                </w:rPr>
                <w:t>«Кубок Сильван Люкс»</w:t>
              </w:r>
            </w:hyperlink>
          </w:p>
        </w:tc>
        <w:tc>
          <w:tcPr>
            <w:tcW w:w="1568" w:type="dxa"/>
            <w:vAlign w:val="center"/>
          </w:tcPr>
          <w:p w14:paraId="7D859E33" w14:textId="77777777" w:rsidR="00962740" w:rsidRPr="006D226C" w:rsidRDefault="00962740" w:rsidP="00962740">
            <w:r w:rsidRPr="006D226C">
              <w:t>спринт</w:t>
            </w:r>
          </w:p>
        </w:tc>
        <w:tc>
          <w:tcPr>
            <w:tcW w:w="1258" w:type="dxa"/>
            <w:vAlign w:val="center"/>
          </w:tcPr>
          <w:p w14:paraId="0A131260" w14:textId="77777777" w:rsidR="00962740" w:rsidRPr="006D226C" w:rsidRDefault="00962740" w:rsidP="00962740">
            <w:r w:rsidRPr="006D226C">
              <w:t>1000</w:t>
            </w:r>
          </w:p>
        </w:tc>
        <w:tc>
          <w:tcPr>
            <w:tcW w:w="1231" w:type="dxa"/>
            <w:vAlign w:val="center"/>
          </w:tcPr>
          <w:p w14:paraId="18B4AC7E" w14:textId="77777777" w:rsidR="00962740" w:rsidRPr="006D226C" w:rsidRDefault="00962740" w:rsidP="00962740">
            <w:r w:rsidRPr="006D226C">
              <w:t>21.09</w:t>
            </w:r>
          </w:p>
        </w:tc>
        <w:tc>
          <w:tcPr>
            <w:tcW w:w="1411" w:type="dxa"/>
            <w:vAlign w:val="center"/>
          </w:tcPr>
          <w:p w14:paraId="664A196A" w14:textId="77777777" w:rsidR="00962740" w:rsidRPr="006D226C" w:rsidRDefault="00962740" w:rsidP="00962740">
            <w:r w:rsidRPr="006D226C">
              <w:t>г.Логойск</w:t>
            </w:r>
          </w:p>
        </w:tc>
        <w:tc>
          <w:tcPr>
            <w:tcW w:w="1630" w:type="dxa"/>
            <w:vAlign w:val="center"/>
          </w:tcPr>
          <w:p w14:paraId="43BDE7D3" w14:textId="77777777" w:rsidR="00962740" w:rsidRPr="006D226C" w:rsidRDefault="00962740" w:rsidP="00962740">
            <w:r w:rsidRPr="006D226C">
              <w:t>КО «Сильван люкс»</w:t>
            </w:r>
          </w:p>
        </w:tc>
      </w:tr>
    </w:tbl>
    <w:p w14:paraId="2F39F12F" w14:textId="77777777" w:rsidR="00F1501E" w:rsidRPr="00962740" w:rsidRDefault="00F1501E" w:rsidP="000B2815">
      <w:pPr>
        <w:jc w:val="both"/>
        <w:rPr>
          <w:b/>
        </w:rPr>
      </w:pPr>
      <w:r w:rsidRPr="006D226C">
        <w:rPr>
          <w:b/>
        </w:rPr>
        <w:t>Зач</w:t>
      </w:r>
      <w:r w:rsidR="00DF3AC0" w:rsidRPr="006D226C">
        <w:rPr>
          <w:b/>
        </w:rPr>
        <w:t>е</w:t>
      </w:r>
      <w:r w:rsidRPr="006D226C">
        <w:rPr>
          <w:b/>
        </w:rPr>
        <w:t xml:space="preserve">т по </w:t>
      </w:r>
      <w:r w:rsidR="007F7C35" w:rsidRPr="006D226C">
        <w:rPr>
          <w:b/>
        </w:rPr>
        <w:t>9</w:t>
      </w:r>
      <w:r w:rsidR="00A3617F" w:rsidRPr="006D226C">
        <w:rPr>
          <w:b/>
        </w:rPr>
        <w:t xml:space="preserve"> лучшим стартам</w:t>
      </w:r>
    </w:p>
    <w:p w14:paraId="5CE66B65" w14:textId="77777777" w:rsidR="006D226C" w:rsidRDefault="006D226C">
      <w:pPr>
        <w:rPr>
          <w:rFonts w:ascii="Calibri" w:eastAsia="Calibri" w:hAnsi="Calibri"/>
          <w:sz w:val="20"/>
          <w:szCs w:val="20"/>
        </w:rPr>
      </w:pPr>
    </w:p>
    <w:sectPr w:rsidR="006D226C" w:rsidSect="000B2815">
      <w:pgSz w:w="11906" w:h="16838"/>
      <w:pgMar w:top="510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1A36F" w14:textId="77777777" w:rsidR="00415044" w:rsidRDefault="00415044" w:rsidP="00B6672F">
      <w:r>
        <w:separator/>
      </w:r>
    </w:p>
  </w:endnote>
  <w:endnote w:type="continuationSeparator" w:id="0">
    <w:p w14:paraId="0DEE3382" w14:textId="77777777" w:rsidR="00415044" w:rsidRDefault="00415044" w:rsidP="00B6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9293E" w14:textId="77777777" w:rsidR="00415044" w:rsidRDefault="00415044" w:rsidP="00B6672F">
      <w:r>
        <w:separator/>
      </w:r>
    </w:p>
  </w:footnote>
  <w:footnote w:type="continuationSeparator" w:id="0">
    <w:p w14:paraId="72D160E6" w14:textId="77777777" w:rsidR="00415044" w:rsidRDefault="00415044" w:rsidP="00B66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0023C"/>
    <w:multiLevelType w:val="hybridMultilevel"/>
    <w:tmpl w:val="D1B6E75A"/>
    <w:lvl w:ilvl="0" w:tplc="D944B98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FE23371"/>
    <w:multiLevelType w:val="hybridMultilevel"/>
    <w:tmpl w:val="B04A8CDC"/>
    <w:lvl w:ilvl="0" w:tplc="8800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F4EF4"/>
    <w:multiLevelType w:val="hybridMultilevel"/>
    <w:tmpl w:val="002A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42B1B"/>
    <w:multiLevelType w:val="multilevel"/>
    <w:tmpl w:val="9714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5981"/>
    <w:rsid w:val="00000F2B"/>
    <w:rsid w:val="00002A0B"/>
    <w:rsid w:val="00006960"/>
    <w:rsid w:val="00006FDD"/>
    <w:rsid w:val="000071FB"/>
    <w:rsid w:val="00011448"/>
    <w:rsid w:val="0001602B"/>
    <w:rsid w:val="00016FD0"/>
    <w:rsid w:val="00021ABD"/>
    <w:rsid w:val="00021CDF"/>
    <w:rsid w:val="00023575"/>
    <w:rsid w:val="000235CC"/>
    <w:rsid w:val="00023C58"/>
    <w:rsid w:val="0002474B"/>
    <w:rsid w:val="00031D42"/>
    <w:rsid w:val="000433FF"/>
    <w:rsid w:val="00046E65"/>
    <w:rsid w:val="00052283"/>
    <w:rsid w:val="000568FF"/>
    <w:rsid w:val="0005701A"/>
    <w:rsid w:val="0006034B"/>
    <w:rsid w:val="0006123A"/>
    <w:rsid w:val="0006515C"/>
    <w:rsid w:val="00074DB2"/>
    <w:rsid w:val="000903B9"/>
    <w:rsid w:val="00092CAC"/>
    <w:rsid w:val="000A54F6"/>
    <w:rsid w:val="000A7561"/>
    <w:rsid w:val="000B2815"/>
    <w:rsid w:val="000B6E1A"/>
    <w:rsid w:val="000C012C"/>
    <w:rsid w:val="000C05CD"/>
    <w:rsid w:val="000C1255"/>
    <w:rsid w:val="000C208D"/>
    <w:rsid w:val="000C3979"/>
    <w:rsid w:val="000C441F"/>
    <w:rsid w:val="000D0244"/>
    <w:rsid w:val="000D4677"/>
    <w:rsid w:val="000D6CCC"/>
    <w:rsid w:val="000D7315"/>
    <w:rsid w:val="000E0FBD"/>
    <w:rsid w:val="000E3EB6"/>
    <w:rsid w:val="000E5619"/>
    <w:rsid w:val="000F61F6"/>
    <w:rsid w:val="000F7FF8"/>
    <w:rsid w:val="001010A2"/>
    <w:rsid w:val="001033C4"/>
    <w:rsid w:val="00107C09"/>
    <w:rsid w:val="0011566E"/>
    <w:rsid w:val="00117233"/>
    <w:rsid w:val="00121994"/>
    <w:rsid w:val="00121D73"/>
    <w:rsid w:val="00130985"/>
    <w:rsid w:val="0013407F"/>
    <w:rsid w:val="0013714E"/>
    <w:rsid w:val="0014067F"/>
    <w:rsid w:val="0014305D"/>
    <w:rsid w:val="00143900"/>
    <w:rsid w:val="0014475A"/>
    <w:rsid w:val="00155069"/>
    <w:rsid w:val="00161945"/>
    <w:rsid w:val="00162D8D"/>
    <w:rsid w:val="001637E7"/>
    <w:rsid w:val="001640D5"/>
    <w:rsid w:val="00165934"/>
    <w:rsid w:val="00167146"/>
    <w:rsid w:val="0017119C"/>
    <w:rsid w:val="00176063"/>
    <w:rsid w:val="00177F89"/>
    <w:rsid w:val="001839CE"/>
    <w:rsid w:val="001904BE"/>
    <w:rsid w:val="00193B63"/>
    <w:rsid w:val="00196C1E"/>
    <w:rsid w:val="001A0528"/>
    <w:rsid w:val="001A0957"/>
    <w:rsid w:val="001A243B"/>
    <w:rsid w:val="001B6012"/>
    <w:rsid w:val="001C74DE"/>
    <w:rsid w:val="001D77DD"/>
    <w:rsid w:val="001E09F1"/>
    <w:rsid w:val="001E115D"/>
    <w:rsid w:val="001E1433"/>
    <w:rsid w:val="001E2042"/>
    <w:rsid w:val="001E306C"/>
    <w:rsid w:val="001E3CC0"/>
    <w:rsid w:val="001E5BE1"/>
    <w:rsid w:val="001F0655"/>
    <w:rsid w:val="001F6742"/>
    <w:rsid w:val="00203455"/>
    <w:rsid w:val="00210C6C"/>
    <w:rsid w:val="00211FAE"/>
    <w:rsid w:val="00222F34"/>
    <w:rsid w:val="00223827"/>
    <w:rsid w:val="00224EB4"/>
    <w:rsid w:val="00225C71"/>
    <w:rsid w:val="002275B4"/>
    <w:rsid w:val="0023132C"/>
    <w:rsid w:val="00234C70"/>
    <w:rsid w:val="002355CA"/>
    <w:rsid w:val="00243565"/>
    <w:rsid w:val="002469F9"/>
    <w:rsid w:val="0025027A"/>
    <w:rsid w:val="00264E79"/>
    <w:rsid w:val="0027031E"/>
    <w:rsid w:val="002710B2"/>
    <w:rsid w:val="0027422E"/>
    <w:rsid w:val="002751AE"/>
    <w:rsid w:val="0028324B"/>
    <w:rsid w:val="002833CD"/>
    <w:rsid w:val="00287E7D"/>
    <w:rsid w:val="002902D7"/>
    <w:rsid w:val="002914BB"/>
    <w:rsid w:val="00294594"/>
    <w:rsid w:val="00294A76"/>
    <w:rsid w:val="00294EE9"/>
    <w:rsid w:val="002A03C6"/>
    <w:rsid w:val="002A32CA"/>
    <w:rsid w:val="002A5E9D"/>
    <w:rsid w:val="002A7F35"/>
    <w:rsid w:val="002C1539"/>
    <w:rsid w:val="002C41DB"/>
    <w:rsid w:val="002C4670"/>
    <w:rsid w:val="002C72D2"/>
    <w:rsid w:val="002D03B0"/>
    <w:rsid w:val="002D4ED8"/>
    <w:rsid w:val="002D5294"/>
    <w:rsid w:val="002D662C"/>
    <w:rsid w:val="002D7A9D"/>
    <w:rsid w:val="002E0BB1"/>
    <w:rsid w:val="002E24BB"/>
    <w:rsid w:val="002E2626"/>
    <w:rsid w:val="002F15D2"/>
    <w:rsid w:val="002F1DAC"/>
    <w:rsid w:val="003040DD"/>
    <w:rsid w:val="003073A6"/>
    <w:rsid w:val="0030792C"/>
    <w:rsid w:val="00311E96"/>
    <w:rsid w:val="00314718"/>
    <w:rsid w:val="00321532"/>
    <w:rsid w:val="00332247"/>
    <w:rsid w:val="00336075"/>
    <w:rsid w:val="00342459"/>
    <w:rsid w:val="00356A30"/>
    <w:rsid w:val="00357B32"/>
    <w:rsid w:val="00361A19"/>
    <w:rsid w:val="00362A12"/>
    <w:rsid w:val="00363640"/>
    <w:rsid w:val="00363A14"/>
    <w:rsid w:val="00364F1E"/>
    <w:rsid w:val="003666F2"/>
    <w:rsid w:val="0036772C"/>
    <w:rsid w:val="00367DEF"/>
    <w:rsid w:val="00370973"/>
    <w:rsid w:val="00371B8D"/>
    <w:rsid w:val="0037396D"/>
    <w:rsid w:val="00374667"/>
    <w:rsid w:val="00376A13"/>
    <w:rsid w:val="00382CCB"/>
    <w:rsid w:val="00382D8D"/>
    <w:rsid w:val="00385F11"/>
    <w:rsid w:val="00394055"/>
    <w:rsid w:val="00396C78"/>
    <w:rsid w:val="003A087E"/>
    <w:rsid w:val="003A7C44"/>
    <w:rsid w:val="003A7FC7"/>
    <w:rsid w:val="003B24D7"/>
    <w:rsid w:val="003B362B"/>
    <w:rsid w:val="003C3ABA"/>
    <w:rsid w:val="003C782A"/>
    <w:rsid w:val="003D18DF"/>
    <w:rsid w:val="003D2ECE"/>
    <w:rsid w:val="003D4F08"/>
    <w:rsid w:val="003D66F2"/>
    <w:rsid w:val="003D6AAB"/>
    <w:rsid w:val="003D7328"/>
    <w:rsid w:val="003E05E1"/>
    <w:rsid w:val="003E52CC"/>
    <w:rsid w:val="003E6DF0"/>
    <w:rsid w:val="003E79EA"/>
    <w:rsid w:val="003F2192"/>
    <w:rsid w:val="003F36BA"/>
    <w:rsid w:val="00400B5B"/>
    <w:rsid w:val="00401DA4"/>
    <w:rsid w:val="00402D06"/>
    <w:rsid w:val="0041237E"/>
    <w:rsid w:val="00412A6D"/>
    <w:rsid w:val="00415044"/>
    <w:rsid w:val="00417DFA"/>
    <w:rsid w:val="00421D45"/>
    <w:rsid w:val="00423989"/>
    <w:rsid w:val="0042593A"/>
    <w:rsid w:val="00426346"/>
    <w:rsid w:val="00432F70"/>
    <w:rsid w:val="0043397A"/>
    <w:rsid w:val="00433A67"/>
    <w:rsid w:val="004347E2"/>
    <w:rsid w:val="0043667A"/>
    <w:rsid w:val="00437F7B"/>
    <w:rsid w:val="004419DA"/>
    <w:rsid w:val="00442DA7"/>
    <w:rsid w:val="004440FE"/>
    <w:rsid w:val="004470D0"/>
    <w:rsid w:val="0045120A"/>
    <w:rsid w:val="004526DB"/>
    <w:rsid w:val="004548D0"/>
    <w:rsid w:val="00455CB6"/>
    <w:rsid w:val="004605F1"/>
    <w:rsid w:val="00461097"/>
    <w:rsid w:val="004621EC"/>
    <w:rsid w:val="00466072"/>
    <w:rsid w:val="00471B47"/>
    <w:rsid w:val="00474FFE"/>
    <w:rsid w:val="0047546F"/>
    <w:rsid w:val="004801A3"/>
    <w:rsid w:val="00487ECC"/>
    <w:rsid w:val="00490A68"/>
    <w:rsid w:val="004A153F"/>
    <w:rsid w:val="004B3097"/>
    <w:rsid w:val="004B314B"/>
    <w:rsid w:val="004C0271"/>
    <w:rsid w:val="004C0924"/>
    <w:rsid w:val="004C22AE"/>
    <w:rsid w:val="004C3675"/>
    <w:rsid w:val="004C48E8"/>
    <w:rsid w:val="004D1534"/>
    <w:rsid w:val="004D48BC"/>
    <w:rsid w:val="004D6FCA"/>
    <w:rsid w:val="004D7F73"/>
    <w:rsid w:val="004E2884"/>
    <w:rsid w:val="004E446A"/>
    <w:rsid w:val="004E6BCF"/>
    <w:rsid w:val="004F4668"/>
    <w:rsid w:val="00502AD3"/>
    <w:rsid w:val="00506048"/>
    <w:rsid w:val="00510383"/>
    <w:rsid w:val="00513A7B"/>
    <w:rsid w:val="00513E5E"/>
    <w:rsid w:val="00515FF6"/>
    <w:rsid w:val="005170C7"/>
    <w:rsid w:val="00522D2C"/>
    <w:rsid w:val="00536701"/>
    <w:rsid w:val="0054170B"/>
    <w:rsid w:val="00541B20"/>
    <w:rsid w:val="00543FE6"/>
    <w:rsid w:val="00546672"/>
    <w:rsid w:val="00547D75"/>
    <w:rsid w:val="00547DE1"/>
    <w:rsid w:val="00550ED0"/>
    <w:rsid w:val="00565181"/>
    <w:rsid w:val="005668E9"/>
    <w:rsid w:val="00572FC6"/>
    <w:rsid w:val="00574D13"/>
    <w:rsid w:val="00575574"/>
    <w:rsid w:val="0057628A"/>
    <w:rsid w:val="005835FA"/>
    <w:rsid w:val="0058413E"/>
    <w:rsid w:val="00585496"/>
    <w:rsid w:val="005858B2"/>
    <w:rsid w:val="005864D8"/>
    <w:rsid w:val="00586C72"/>
    <w:rsid w:val="005874BA"/>
    <w:rsid w:val="00593600"/>
    <w:rsid w:val="00597121"/>
    <w:rsid w:val="005A5BC1"/>
    <w:rsid w:val="005A7710"/>
    <w:rsid w:val="005B147B"/>
    <w:rsid w:val="005B4D3D"/>
    <w:rsid w:val="005B5A8C"/>
    <w:rsid w:val="005B6646"/>
    <w:rsid w:val="005C012B"/>
    <w:rsid w:val="005C1602"/>
    <w:rsid w:val="005D0285"/>
    <w:rsid w:val="005D30CD"/>
    <w:rsid w:val="005E33E2"/>
    <w:rsid w:val="005E4209"/>
    <w:rsid w:val="005E7C77"/>
    <w:rsid w:val="005E7D0E"/>
    <w:rsid w:val="005F62B2"/>
    <w:rsid w:val="005F66C6"/>
    <w:rsid w:val="0062014D"/>
    <w:rsid w:val="006242D2"/>
    <w:rsid w:val="006269B4"/>
    <w:rsid w:val="00627157"/>
    <w:rsid w:val="00630B16"/>
    <w:rsid w:val="00631364"/>
    <w:rsid w:val="00634985"/>
    <w:rsid w:val="006377F5"/>
    <w:rsid w:val="00643535"/>
    <w:rsid w:val="006500C9"/>
    <w:rsid w:val="00656A7E"/>
    <w:rsid w:val="00661530"/>
    <w:rsid w:val="00661B27"/>
    <w:rsid w:val="006637E9"/>
    <w:rsid w:val="00664E01"/>
    <w:rsid w:val="00665BA4"/>
    <w:rsid w:val="006702EF"/>
    <w:rsid w:val="00671602"/>
    <w:rsid w:val="00674781"/>
    <w:rsid w:val="00674C14"/>
    <w:rsid w:val="00674D08"/>
    <w:rsid w:val="00675975"/>
    <w:rsid w:val="0068080D"/>
    <w:rsid w:val="00683749"/>
    <w:rsid w:val="0068466A"/>
    <w:rsid w:val="00685128"/>
    <w:rsid w:val="006861C0"/>
    <w:rsid w:val="0069190B"/>
    <w:rsid w:val="00691B87"/>
    <w:rsid w:val="006949E0"/>
    <w:rsid w:val="00696DF3"/>
    <w:rsid w:val="006A1EAA"/>
    <w:rsid w:val="006C0852"/>
    <w:rsid w:val="006C1530"/>
    <w:rsid w:val="006C264C"/>
    <w:rsid w:val="006C4B1A"/>
    <w:rsid w:val="006C54DD"/>
    <w:rsid w:val="006C6FEC"/>
    <w:rsid w:val="006C703D"/>
    <w:rsid w:val="006D0927"/>
    <w:rsid w:val="006D226C"/>
    <w:rsid w:val="006D4C33"/>
    <w:rsid w:val="006E0186"/>
    <w:rsid w:val="006E073D"/>
    <w:rsid w:val="006E43B9"/>
    <w:rsid w:val="00705D73"/>
    <w:rsid w:val="00706112"/>
    <w:rsid w:val="0071487F"/>
    <w:rsid w:val="007152FD"/>
    <w:rsid w:val="00716716"/>
    <w:rsid w:val="00717EAC"/>
    <w:rsid w:val="00722AA2"/>
    <w:rsid w:val="00732BF1"/>
    <w:rsid w:val="007331E2"/>
    <w:rsid w:val="0073650A"/>
    <w:rsid w:val="007404AC"/>
    <w:rsid w:val="00746085"/>
    <w:rsid w:val="00746982"/>
    <w:rsid w:val="00751008"/>
    <w:rsid w:val="00752452"/>
    <w:rsid w:val="00756078"/>
    <w:rsid w:val="007615E6"/>
    <w:rsid w:val="00763A92"/>
    <w:rsid w:val="00764413"/>
    <w:rsid w:val="007733F1"/>
    <w:rsid w:val="00780011"/>
    <w:rsid w:val="00780855"/>
    <w:rsid w:val="007840DE"/>
    <w:rsid w:val="00784C8A"/>
    <w:rsid w:val="00786090"/>
    <w:rsid w:val="007866FF"/>
    <w:rsid w:val="007974D4"/>
    <w:rsid w:val="007A006D"/>
    <w:rsid w:val="007A0B33"/>
    <w:rsid w:val="007A1FE6"/>
    <w:rsid w:val="007A22AC"/>
    <w:rsid w:val="007A7165"/>
    <w:rsid w:val="007A7565"/>
    <w:rsid w:val="007B09A3"/>
    <w:rsid w:val="007B17B4"/>
    <w:rsid w:val="007B190B"/>
    <w:rsid w:val="007B1DE1"/>
    <w:rsid w:val="007B6E61"/>
    <w:rsid w:val="007B73F6"/>
    <w:rsid w:val="007B75A8"/>
    <w:rsid w:val="007C05C8"/>
    <w:rsid w:val="007C25CA"/>
    <w:rsid w:val="007C382E"/>
    <w:rsid w:val="007C4074"/>
    <w:rsid w:val="007D1E35"/>
    <w:rsid w:val="007D289D"/>
    <w:rsid w:val="007D434C"/>
    <w:rsid w:val="007E5ECE"/>
    <w:rsid w:val="007F3524"/>
    <w:rsid w:val="007F5440"/>
    <w:rsid w:val="007F55BA"/>
    <w:rsid w:val="007F7C35"/>
    <w:rsid w:val="00801D0D"/>
    <w:rsid w:val="0081466E"/>
    <w:rsid w:val="00824DC1"/>
    <w:rsid w:val="0082501E"/>
    <w:rsid w:val="00830446"/>
    <w:rsid w:val="008345B6"/>
    <w:rsid w:val="00840BC5"/>
    <w:rsid w:val="0084222A"/>
    <w:rsid w:val="0084676F"/>
    <w:rsid w:val="00850461"/>
    <w:rsid w:val="00853E20"/>
    <w:rsid w:val="00854D86"/>
    <w:rsid w:val="00864A3E"/>
    <w:rsid w:val="00865B0B"/>
    <w:rsid w:val="00870189"/>
    <w:rsid w:val="0087259A"/>
    <w:rsid w:val="00880383"/>
    <w:rsid w:val="008824D5"/>
    <w:rsid w:val="008841A4"/>
    <w:rsid w:val="00884A44"/>
    <w:rsid w:val="00886779"/>
    <w:rsid w:val="00891918"/>
    <w:rsid w:val="00892812"/>
    <w:rsid w:val="008A75B0"/>
    <w:rsid w:val="008B1E06"/>
    <w:rsid w:val="008B1F42"/>
    <w:rsid w:val="008B357E"/>
    <w:rsid w:val="008B7081"/>
    <w:rsid w:val="008C64FB"/>
    <w:rsid w:val="008D204A"/>
    <w:rsid w:val="008D68C5"/>
    <w:rsid w:val="008E1101"/>
    <w:rsid w:val="008E1D23"/>
    <w:rsid w:val="008E336C"/>
    <w:rsid w:val="008E4663"/>
    <w:rsid w:val="008E6BD8"/>
    <w:rsid w:val="008F182E"/>
    <w:rsid w:val="008F307C"/>
    <w:rsid w:val="008F3E8A"/>
    <w:rsid w:val="00902C5E"/>
    <w:rsid w:val="0090527B"/>
    <w:rsid w:val="0091319E"/>
    <w:rsid w:val="00916DC5"/>
    <w:rsid w:val="00920263"/>
    <w:rsid w:val="009240A1"/>
    <w:rsid w:val="00926D64"/>
    <w:rsid w:val="009279DF"/>
    <w:rsid w:val="00931A42"/>
    <w:rsid w:val="00933DC5"/>
    <w:rsid w:val="00935506"/>
    <w:rsid w:val="00942926"/>
    <w:rsid w:val="00951E47"/>
    <w:rsid w:val="00955E21"/>
    <w:rsid w:val="00962183"/>
    <w:rsid w:val="00962740"/>
    <w:rsid w:val="009660C0"/>
    <w:rsid w:val="00967631"/>
    <w:rsid w:val="00982461"/>
    <w:rsid w:val="009824F9"/>
    <w:rsid w:val="00983117"/>
    <w:rsid w:val="00993EE3"/>
    <w:rsid w:val="009946E2"/>
    <w:rsid w:val="0099674E"/>
    <w:rsid w:val="00996C1F"/>
    <w:rsid w:val="009973F7"/>
    <w:rsid w:val="009A30FE"/>
    <w:rsid w:val="009B7F57"/>
    <w:rsid w:val="009C10F5"/>
    <w:rsid w:val="009C23A9"/>
    <w:rsid w:val="009C3F70"/>
    <w:rsid w:val="009C5CEA"/>
    <w:rsid w:val="009D31E9"/>
    <w:rsid w:val="009D48CF"/>
    <w:rsid w:val="009E0974"/>
    <w:rsid w:val="009E1726"/>
    <w:rsid w:val="009E2184"/>
    <w:rsid w:val="009E29C8"/>
    <w:rsid w:val="009E69DE"/>
    <w:rsid w:val="009F0BB4"/>
    <w:rsid w:val="009F3A02"/>
    <w:rsid w:val="009F7027"/>
    <w:rsid w:val="009F70FD"/>
    <w:rsid w:val="00A01A53"/>
    <w:rsid w:val="00A03B79"/>
    <w:rsid w:val="00A06E59"/>
    <w:rsid w:val="00A10752"/>
    <w:rsid w:val="00A119CF"/>
    <w:rsid w:val="00A136C6"/>
    <w:rsid w:val="00A15A2D"/>
    <w:rsid w:val="00A22C1F"/>
    <w:rsid w:val="00A238C8"/>
    <w:rsid w:val="00A27408"/>
    <w:rsid w:val="00A27DD9"/>
    <w:rsid w:val="00A3239D"/>
    <w:rsid w:val="00A326B5"/>
    <w:rsid w:val="00A3617F"/>
    <w:rsid w:val="00A415E8"/>
    <w:rsid w:val="00A42AFA"/>
    <w:rsid w:val="00A430E4"/>
    <w:rsid w:val="00A47661"/>
    <w:rsid w:val="00A51F17"/>
    <w:rsid w:val="00A5368D"/>
    <w:rsid w:val="00A56D5E"/>
    <w:rsid w:val="00A57B2E"/>
    <w:rsid w:val="00A57BFB"/>
    <w:rsid w:val="00A57C9B"/>
    <w:rsid w:val="00A61BF9"/>
    <w:rsid w:val="00A623FB"/>
    <w:rsid w:val="00A663C1"/>
    <w:rsid w:val="00A7093A"/>
    <w:rsid w:val="00A73201"/>
    <w:rsid w:val="00A82274"/>
    <w:rsid w:val="00A84099"/>
    <w:rsid w:val="00A85134"/>
    <w:rsid w:val="00A90210"/>
    <w:rsid w:val="00A9172F"/>
    <w:rsid w:val="00A918AE"/>
    <w:rsid w:val="00A95912"/>
    <w:rsid w:val="00AA034D"/>
    <w:rsid w:val="00AB1C53"/>
    <w:rsid w:val="00AB395E"/>
    <w:rsid w:val="00AB76A5"/>
    <w:rsid w:val="00AC0509"/>
    <w:rsid w:val="00AC5DA2"/>
    <w:rsid w:val="00AD51A5"/>
    <w:rsid w:val="00AE42FA"/>
    <w:rsid w:val="00AE5B84"/>
    <w:rsid w:val="00AE5C43"/>
    <w:rsid w:val="00AE675C"/>
    <w:rsid w:val="00AE68B3"/>
    <w:rsid w:val="00AE6FD4"/>
    <w:rsid w:val="00AE7B9C"/>
    <w:rsid w:val="00AF68EA"/>
    <w:rsid w:val="00AF7075"/>
    <w:rsid w:val="00B118FA"/>
    <w:rsid w:val="00B1273B"/>
    <w:rsid w:val="00B140AA"/>
    <w:rsid w:val="00B21EC4"/>
    <w:rsid w:val="00B232CF"/>
    <w:rsid w:val="00B23D00"/>
    <w:rsid w:val="00B23D24"/>
    <w:rsid w:val="00B25229"/>
    <w:rsid w:val="00B34E83"/>
    <w:rsid w:val="00B35A87"/>
    <w:rsid w:val="00B3777A"/>
    <w:rsid w:val="00B402C7"/>
    <w:rsid w:val="00B42AF5"/>
    <w:rsid w:val="00B44258"/>
    <w:rsid w:val="00B547EA"/>
    <w:rsid w:val="00B54E04"/>
    <w:rsid w:val="00B57BA2"/>
    <w:rsid w:val="00B614E0"/>
    <w:rsid w:val="00B6672F"/>
    <w:rsid w:val="00B73234"/>
    <w:rsid w:val="00B73CA5"/>
    <w:rsid w:val="00B75282"/>
    <w:rsid w:val="00B8188F"/>
    <w:rsid w:val="00B826B5"/>
    <w:rsid w:val="00B82A65"/>
    <w:rsid w:val="00B8504D"/>
    <w:rsid w:val="00B85BA3"/>
    <w:rsid w:val="00B942BE"/>
    <w:rsid w:val="00B9433A"/>
    <w:rsid w:val="00B94973"/>
    <w:rsid w:val="00B95561"/>
    <w:rsid w:val="00B9625B"/>
    <w:rsid w:val="00BA16F2"/>
    <w:rsid w:val="00BA2CA3"/>
    <w:rsid w:val="00BA5218"/>
    <w:rsid w:val="00BA5BEC"/>
    <w:rsid w:val="00BA5DF9"/>
    <w:rsid w:val="00BA650C"/>
    <w:rsid w:val="00BB2096"/>
    <w:rsid w:val="00BB580B"/>
    <w:rsid w:val="00BC1153"/>
    <w:rsid w:val="00BC45A2"/>
    <w:rsid w:val="00BD6FC1"/>
    <w:rsid w:val="00BE145A"/>
    <w:rsid w:val="00BE2C39"/>
    <w:rsid w:val="00BF2AD1"/>
    <w:rsid w:val="00BF5546"/>
    <w:rsid w:val="00C02058"/>
    <w:rsid w:val="00C05845"/>
    <w:rsid w:val="00C05D83"/>
    <w:rsid w:val="00C0685F"/>
    <w:rsid w:val="00C10968"/>
    <w:rsid w:val="00C13591"/>
    <w:rsid w:val="00C160EA"/>
    <w:rsid w:val="00C246C3"/>
    <w:rsid w:val="00C256BF"/>
    <w:rsid w:val="00C30A71"/>
    <w:rsid w:val="00C32A5A"/>
    <w:rsid w:val="00C37A3D"/>
    <w:rsid w:val="00C47BBD"/>
    <w:rsid w:val="00C5177D"/>
    <w:rsid w:val="00C54E15"/>
    <w:rsid w:val="00C571ED"/>
    <w:rsid w:val="00C57CA2"/>
    <w:rsid w:val="00C60A00"/>
    <w:rsid w:val="00C62DCA"/>
    <w:rsid w:val="00C74E6E"/>
    <w:rsid w:val="00C75806"/>
    <w:rsid w:val="00C76A78"/>
    <w:rsid w:val="00C76EA8"/>
    <w:rsid w:val="00C93208"/>
    <w:rsid w:val="00C96690"/>
    <w:rsid w:val="00C97D1F"/>
    <w:rsid w:val="00CA3535"/>
    <w:rsid w:val="00CA4878"/>
    <w:rsid w:val="00CA6033"/>
    <w:rsid w:val="00CB0CE1"/>
    <w:rsid w:val="00CB0D88"/>
    <w:rsid w:val="00CB49A3"/>
    <w:rsid w:val="00CB514D"/>
    <w:rsid w:val="00CB6041"/>
    <w:rsid w:val="00CC0F75"/>
    <w:rsid w:val="00CC2AFB"/>
    <w:rsid w:val="00CC5604"/>
    <w:rsid w:val="00CC56C6"/>
    <w:rsid w:val="00CC65E2"/>
    <w:rsid w:val="00CD048D"/>
    <w:rsid w:val="00CD09BE"/>
    <w:rsid w:val="00CD6B39"/>
    <w:rsid w:val="00CE4E01"/>
    <w:rsid w:val="00CE62B8"/>
    <w:rsid w:val="00CE64E1"/>
    <w:rsid w:val="00CF111C"/>
    <w:rsid w:val="00CF1472"/>
    <w:rsid w:val="00CF2904"/>
    <w:rsid w:val="00CF6CAF"/>
    <w:rsid w:val="00D00AB2"/>
    <w:rsid w:val="00D02526"/>
    <w:rsid w:val="00D04CC9"/>
    <w:rsid w:val="00D11B74"/>
    <w:rsid w:val="00D1703F"/>
    <w:rsid w:val="00D303FA"/>
    <w:rsid w:val="00D31047"/>
    <w:rsid w:val="00D31FAF"/>
    <w:rsid w:val="00D32083"/>
    <w:rsid w:val="00D353CE"/>
    <w:rsid w:val="00D377DE"/>
    <w:rsid w:val="00D46342"/>
    <w:rsid w:val="00D47947"/>
    <w:rsid w:val="00D479B5"/>
    <w:rsid w:val="00D57E06"/>
    <w:rsid w:val="00D6687E"/>
    <w:rsid w:val="00D6693B"/>
    <w:rsid w:val="00D72C1C"/>
    <w:rsid w:val="00D74824"/>
    <w:rsid w:val="00D75D17"/>
    <w:rsid w:val="00D930FB"/>
    <w:rsid w:val="00DA0343"/>
    <w:rsid w:val="00DB0A93"/>
    <w:rsid w:val="00DB0D2D"/>
    <w:rsid w:val="00DB3EB9"/>
    <w:rsid w:val="00DB7D66"/>
    <w:rsid w:val="00DC6409"/>
    <w:rsid w:val="00DC78C2"/>
    <w:rsid w:val="00DD1DEA"/>
    <w:rsid w:val="00DD61A1"/>
    <w:rsid w:val="00DF3AC0"/>
    <w:rsid w:val="00DF4A9D"/>
    <w:rsid w:val="00DF5377"/>
    <w:rsid w:val="00DF6EF3"/>
    <w:rsid w:val="00E031AF"/>
    <w:rsid w:val="00E03224"/>
    <w:rsid w:val="00E05309"/>
    <w:rsid w:val="00E14A92"/>
    <w:rsid w:val="00E168B4"/>
    <w:rsid w:val="00E16A5B"/>
    <w:rsid w:val="00E22EEB"/>
    <w:rsid w:val="00E23668"/>
    <w:rsid w:val="00E3665A"/>
    <w:rsid w:val="00E36E54"/>
    <w:rsid w:val="00E40D6C"/>
    <w:rsid w:val="00E441F7"/>
    <w:rsid w:val="00E62255"/>
    <w:rsid w:val="00E65E46"/>
    <w:rsid w:val="00E70D75"/>
    <w:rsid w:val="00E72D70"/>
    <w:rsid w:val="00E72D93"/>
    <w:rsid w:val="00E735C5"/>
    <w:rsid w:val="00E74192"/>
    <w:rsid w:val="00E813B9"/>
    <w:rsid w:val="00E84AB7"/>
    <w:rsid w:val="00E85521"/>
    <w:rsid w:val="00E85D02"/>
    <w:rsid w:val="00E91171"/>
    <w:rsid w:val="00E979FE"/>
    <w:rsid w:val="00EA2C69"/>
    <w:rsid w:val="00EA7BA2"/>
    <w:rsid w:val="00EB2A87"/>
    <w:rsid w:val="00EB3059"/>
    <w:rsid w:val="00EB72E6"/>
    <w:rsid w:val="00EC0335"/>
    <w:rsid w:val="00EC0C3E"/>
    <w:rsid w:val="00EC0CF4"/>
    <w:rsid w:val="00EC5C7A"/>
    <w:rsid w:val="00EC6295"/>
    <w:rsid w:val="00ED2C0C"/>
    <w:rsid w:val="00EE0E13"/>
    <w:rsid w:val="00EE11FE"/>
    <w:rsid w:val="00EE3D62"/>
    <w:rsid w:val="00EE44D2"/>
    <w:rsid w:val="00EE7802"/>
    <w:rsid w:val="00EF148A"/>
    <w:rsid w:val="00EF2520"/>
    <w:rsid w:val="00EF2C13"/>
    <w:rsid w:val="00EF7DCA"/>
    <w:rsid w:val="00F01BD3"/>
    <w:rsid w:val="00F022CC"/>
    <w:rsid w:val="00F072D2"/>
    <w:rsid w:val="00F13C92"/>
    <w:rsid w:val="00F13E50"/>
    <w:rsid w:val="00F1501E"/>
    <w:rsid w:val="00F162E7"/>
    <w:rsid w:val="00F176EB"/>
    <w:rsid w:val="00F221AA"/>
    <w:rsid w:val="00F23A26"/>
    <w:rsid w:val="00F2491D"/>
    <w:rsid w:val="00F277A8"/>
    <w:rsid w:val="00F3014A"/>
    <w:rsid w:val="00F31922"/>
    <w:rsid w:val="00F36CD1"/>
    <w:rsid w:val="00F42C43"/>
    <w:rsid w:val="00F54BFD"/>
    <w:rsid w:val="00F64B28"/>
    <w:rsid w:val="00F65135"/>
    <w:rsid w:val="00F74DC3"/>
    <w:rsid w:val="00F77D8A"/>
    <w:rsid w:val="00F80875"/>
    <w:rsid w:val="00F84527"/>
    <w:rsid w:val="00F85981"/>
    <w:rsid w:val="00F86B0A"/>
    <w:rsid w:val="00F86DBC"/>
    <w:rsid w:val="00F901A4"/>
    <w:rsid w:val="00F923E4"/>
    <w:rsid w:val="00F94104"/>
    <w:rsid w:val="00F95B91"/>
    <w:rsid w:val="00F96307"/>
    <w:rsid w:val="00F97B95"/>
    <w:rsid w:val="00FA1A9A"/>
    <w:rsid w:val="00FA5B43"/>
    <w:rsid w:val="00FB3232"/>
    <w:rsid w:val="00FB4C4F"/>
    <w:rsid w:val="00FB5697"/>
    <w:rsid w:val="00FB6AE1"/>
    <w:rsid w:val="00FC0641"/>
    <w:rsid w:val="00FC3D70"/>
    <w:rsid w:val="00FD001B"/>
    <w:rsid w:val="00FD22E8"/>
    <w:rsid w:val="00FD2695"/>
    <w:rsid w:val="00FD466F"/>
    <w:rsid w:val="00FD7280"/>
    <w:rsid w:val="00FF1ED6"/>
    <w:rsid w:val="00FF220D"/>
    <w:rsid w:val="00FF4659"/>
    <w:rsid w:val="00FF5512"/>
    <w:rsid w:val="00FF6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A06BB"/>
  <w15:docId w15:val="{CB766D3E-C007-457A-99C4-BD6483B3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8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85981"/>
    <w:pPr>
      <w:keepNext/>
      <w:spacing w:before="240" w:after="60"/>
      <w:jc w:val="center"/>
      <w:outlineLvl w:val="1"/>
    </w:pPr>
    <w:rPr>
      <w:rFonts w:ascii="Arial" w:eastAsia="Calibri" w:hAnsi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85981"/>
    <w:pPr>
      <w:keepNext/>
      <w:spacing w:before="120" w:after="120"/>
      <w:jc w:val="center"/>
      <w:outlineLvl w:val="2"/>
    </w:pPr>
    <w:rPr>
      <w:rFonts w:ascii="Arial" w:eastAsia="Calibri" w:hAnsi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85981"/>
    <w:rPr>
      <w:rFonts w:ascii="Arial" w:hAnsi="Arial" w:cs="Arial"/>
      <w:b/>
      <w:bCs/>
      <w:sz w:val="24"/>
      <w:szCs w:val="24"/>
      <w:u w:val="single"/>
      <w:lang w:eastAsia="ru-RU"/>
    </w:rPr>
  </w:style>
  <w:style w:type="paragraph" w:styleId="a3">
    <w:name w:val="header"/>
    <w:basedOn w:val="a"/>
    <w:link w:val="a4"/>
    <w:uiPriority w:val="99"/>
    <w:rsid w:val="00F8598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20">
    <w:name w:val="Заголовок 2 Знак"/>
    <w:link w:val="2"/>
    <w:uiPriority w:val="9"/>
    <w:locked/>
    <w:rsid w:val="00F85981"/>
    <w:rPr>
      <w:rFonts w:ascii="Arial" w:hAnsi="Arial" w:cs="Arial"/>
      <w:b/>
      <w:bCs/>
      <w:iCs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F8598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F85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ateName">
    <w:name w:val="_DateName"/>
    <w:basedOn w:val="a"/>
    <w:rsid w:val="00F85981"/>
    <w:pPr>
      <w:ind w:left="284" w:hanging="284"/>
    </w:pPr>
    <w:rPr>
      <w:sz w:val="22"/>
      <w:szCs w:val="22"/>
    </w:rPr>
  </w:style>
  <w:style w:type="character" w:customStyle="1" w:styleId="a6">
    <w:name w:val="Нижний колонтитул Знак"/>
    <w:link w:val="a5"/>
    <w:uiPriority w:val="99"/>
    <w:locked/>
    <w:rsid w:val="00F85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ateName1">
    <w:name w:val="_DateName1"/>
    <w:basedOn w:val="DateName"/>
    <w:uiPriority w:val="99"/>
    <w:rsid w:val="00F85981"/>
  </w:style>
  <w:style w:type="paragraph" w:styleId="a7">
    <w:name w:val="List Paragraph"/>
    <w:basedOn w:val="a"/>
    <w:uiPriority w:val="99"/>
    <w:qFormat/>
    <w:rsid w:val="00EC5C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 w:eastAsia="en-US"/>
    </w:rPr>
  </w:style>
  <w:style w:type="paragraph" w:styleId="a8">
    <w:name w:val="Balloon Text"/>
    <w:basedOn w:val="a"/>
    <w:link w:val="a9"/>
    <w:uiPriority w:val="99"/>
    <w:semiHidden/>
    <w:rsid w:val="00C93208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93208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DF4A9D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B8188F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F54BFD"/>
    <w:pPr>
      <w:spacing w:before="100" w:beforeAutospacing="1" w:after="100" w:afterAutospacing="1"/>
    </w:pPr>
  </w:style>
  <w:style w:type="table" w:styleId="ad">
    <w:name w:val="Table Grid"/>
    <w:basedOn w:val="a1"/>
    <w:locked/>
    <w:rsid w:val="000B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ent.by/competitions/2019/33629-brestskiy-podsnezhnik-2019/" TargetMode="External"/><Relationship Id="rId13" Type="http://schemas.openxmlformats.org/officeDocument/2006/relationships/hyperlink" Target="http://orient.by/competitions/2019/33597-chempionat-belarusi-srednyaya-distantsii/" TargetMode="External"/><Relationship Id="rId18" Type="http://schemas.openxmlformats.org/officeDocument/2006/relationships/hyperlink" Target="http://orient.by/competitions/2019/33922-vesna-2019/" TargetMode="External"/><Relationship Id="rId26" Type="http://schemas.openxmlformats.org/officeDocument/2006/relationships/hyperlink" Target="http://orient.by/competitions/2019/33922-vesna-2019/" TargetMode="External"/><Relationship Id="rId39" Type="http://schemas.openxmlformats.org/officeDocument/2006/relationships/hyperlink" Target="http://orient.by/competitions/2019/33499-kubok-meta-alkor/" TargetMode="External"/><Relationship Id="rId3" Type="http://schemas.openxmlformats.org/officeDocument/2006/relationships/styles" Target="styles.xml"/><Relationship Id="rId21" Type="http://schemas.openxmlformats.org/officeDocument/2006/relationships/hyperlink" Target="http://orient.by/competitions/2019/33425-gran-pri/" TargetMode="External"/><Relationship Id="rId34" Type="http://schemas.openxmlformats.org/officeDocument/2006/relationships/hyperlink" Target="http://orient.by/competitions/2019/33425-gran-pri/" TargetMode="External"/><Relationship Id="rId42" Type="http://schemas.openxmlformats.org/officeDocument/2006/relationships/hyperlink" Target="http://orient.by/competitions/2019/33676-kubok-silvan-lyuk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rient.by/competitions/2019/33855-otkrytyy-kubok-volobo-2019/" TargetMode="External"/><Relationship Id="rId17" Type="http://schemas.openxmlformats.org/officeDocument/2006/relationships/hyperlink" Target="http://orient.by/competitions/2019/33922-vesna-2019/" TargetMode="External"/><Relationship Id="rId25" Type="http://schemas.openxmlformats.org/officeDocument/2006/relationships/hyperlink" Target="http://orient.by/competitions/2019/33669-otkrytyy-kubok-minskogo-rayona-po-sportivnomu-orientirovaniyu-belaya-rus-2019/" TargetMode="External"/><Relationship Id="rId33" Type="http://schemas.openxmlformats.org/officeDocument/2006/relationships/hyperlink" Target="http://orient.by/competitions/2019/33759-pervenstvo-belarusi-sredi-veteranov/" TargetMode="External"/><Relationship Id="rId38" Type="http://schemas.openxmlformats.org/officeDocument/2006/relationships/hyperlink" Target="http://orient.by/competitions/2019/33499-kubok-meta-alko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rient.by/competitions/2019/33639-kubok-belarusi/" TargetMode="External"/><Relationship Id="rId20" Type="http://schemas.openxmlformats.org/officeDocument/2006/relationships/hyperlink" Target="http://orient.by/competitions/2019/33420-otkrytyy-kubok-g-grodno-2019/" TargetMode="External"/><Relationship Id="rId29" Type="http://schemas.openxmlformats.org/officeDocument/2006/relationships/hyperlink" Target="http://orient.by/competitions/2019/33629-brestskiy-podsnezhnik-2019/" TargetMode="External"/><Relationship Id="rId41" Type="http://schemas.openxmlformats.org/officeDocument/2006/relationships/hyperlink" Target="http://orient.by/competitions/2019/33636-pamyati-p-m-masherov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ient.by/competitions/2019/33425-gran-pri/" TargetMode="External"/><Relationship Id="rId24" Type="http://schemas.openxmlformats.org/officeDocument/2006/relationships/hyperlink" Target="http://orient.by/competitions/2019/33618-chempionat-minskoy-oblasti-po-sportivnomu-orientirovaniyu/" TargetMode="External"/><Relationship Id="rId32" Type="http://schemas.openxmlformats.org/officeDocument/2006/relationships/hyperlink" Target="http://orient.by/competitions/2019/33759-pervenstvo-belarusi-sredi-veteranov/" TargetMode="External"/><Relationship Id="rId37" Type="http://schemas.openxmlformats.org/officeDocument/2006/relationships/hyperlink" Target="http://orient.by/competitions/2019/33855-otkrytyy-kubok-volobo-2019/" TargetMode="External"/><Relationship Id="rId40" Type="http://schemas.openxmlformats.org/officeDocument/2006/relationships/hyperlink" Target="http://orient.by/competitions/2019/33636-pamyati-p-m-masherov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rient.by/competitions/2019/33499-kubok-meta-alkor/" TargetMode="External"/><Relationship Id="rId23" Type="http://schemas.openxmlformats.org/officeDocument/2006/relationships/hyperlink" Target="http://orient.by/competitions/2019/33676-kubok-silvan-lyuks/" TargetMode="External"/><Relationship Id="rId28" Type="http://schemas.openxmlformats.org/officeDocument/2006/relationships/hyperlink" Target="http://orient.by/competitions/2019/33629-brestskiy-podsnezhnik-2019/" TargetMode="External"/><Relationship Id="rId36" Type="http://schemas.openxmlformats.org/officeDocument/2006/relationships/hyperlink" Target="http://orient.by/competitions/2019/33855-otkrytyy-kubok-volobo-2019/" TargetMode="External"/><Relationship Id="rId10" Type="http://schemas.openxmlformats.org/officeDocument/2006/relationships/hyperlink" Target="http://orient.by/competitions/2019/33762-mayskaya-mnogodnevka-2019/" TargetMode="External"/><Relationship Id="rId19" Type="http://schemas.openxmlformats.org/officeDocument/2006/relationships/hyperlink" Target="http://orient.by/competitions/2019/33629-brestskiy-podsnezhnik-2019/" TargetMode="External"/><Relationship Id="rId31" Type="http://schemas.openxmlformats.org/officeDocument/2006/relationships/hyperlink" Target="http://orient.by/competitions/2019/33420-otkrytyy-kubok-g-grodno-2019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rient.by/competitions/2019/33420-otkrytyy-kubok-g-grodno-2019/" TargetMode="External"/><Relationship Id="rId14" Type="http://schemas.openxmlformats.org/officeDocument/2006/relationships/hyperlink" Target="http://orient.by/competitions/2019/33597-chempionat-belarusi-srednyaya-distantsii/" TargetMode="External"/><Relationship Id="rId22" Type="http://schemas.openxmlformats.org/officeDocument/2006/relationships/hyperlink" Target="http://orient.by/competitions/2019/33636-pamyati-p-m-masherova/" TargetMode="External"/><Relationship Id="rId27" Type="http://schemas.openxmlformats.org/officeDocument/2006/relationships/hyperlink" Target="http://orient.by/competitions/2019/33922-vesna-2019/" TargetMode="External"/><Relationship Id="rId30" Type="http://schemas.openxmlformats.org/officeDocument/2006/relationships/hyperlink" Target="http://orient.by/competitions/2019/33420-otkrytyy-kubok-g-grodno-2019/" TargetMode="External"/><Relationship Id="rId35" Type="http://schemas.openxmlformats.org/officeDocument/2006/relationships/hyperlink" Target="http://orient.by/competitions/2019/33425-gran-pri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92117-AE7A-4BCD-9FF0-518EFC58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Соревнования, включённые в календарь</vt:lpstr>
    </vt:vector>
  </TitlesOfParts>
  <Company>Credo-Dialogue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Соревнования, включённые в календарь</dc:title>
  <dc:creator>Иван</dc:creator>
  <cp:lastModifiedBy>1</cp:lastModifiedBy>
  <cp:revision>23</cp:revision>
  <cp:lastPrinted>2016-02-12T13:45:00Z</cp:lastPrinted>
  <dcterms:created xsi:type="dcterms:W3CDTF">2018-02-17T15:26:00Z</dcterms:created>
  <dcterms:modified xsi:type="dcterms:W3CDTF">2019-12-11T09:05:00Z</dcterms:modified>
</cp:coreProperties>
</file>