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A4" w:rsidRDefault="0045063F">
      <w:r>
        <w:t>Добрый день хочу высказаться по 2 вопросам:</w:t>
      </w:r>
    </w:p>
    <w:p w:rsidR="0045063F" w:rsidRDefault="0045063F" w:rsidP="0045063F">
      <w:pPr>
        <w:pStyle w:val="a3"/>
        <w:numPr>
          <w:ilvl w:val="0"/>
          <w:numId w:val="1"/>
        </w:numPr>
      </w:pPr>
      <w:r>
        <w:t xml:space="preserve">По изменениям в Устав </w:t>
      </w:r>
      <w:proofErr w:type="spellStart"/>
      <w:r w:rsidR="00BD486A">
        <w:t>Полекшанова</w:t>
      </w:r>
      <w:proofErr w:type="spellEnd"/>
      <w:r w:rsidR="00BD486A">
        <w:t xml:space="preserve"> </w:t>
      </w:r>
      <w:r>
        <w:t xml:space="preserve">и </w:t>
      </w:r>
      <w:r w:rsidR="00BD486A">
        <w:t xml:space="preserve">предложение изменений в </w:t>
      </w:r>
      <w:r>
        <w:t>форму заявления на принятие в члены БФО.</w:t>
      </w:r>
    </w:p>
    <w:p w:rsidR="0045063F" w:rsidRDefault="0045063F" w:rsidP="0045063F">
      <w:pPr>
        <w:pStyle w:val="a3"/>
        <w:numPr>
          <w:ilvl w:val="0"/>
          <w:numId w:val="1"/>
        </w:numPr>
      </w:pPr>
      <w:r>
        <w:t>По созданию мотивационной схемы для членов БФО.</w:t>
      </w:r>
    </w:p>
    <w:p w:rsidR="0045063F" w:rsidRDefault="0045063F" w:rsidP="0045063F">
      <w:pPr>
        <w:pStyle w:val="a3"/>
      </w:pPr>
    </w:p>
    <w:p w:rsidR="00BD486A" w:rsidRPr="00BD486A" w:rsidRDefault="0045063F" w:rsidP="00BD486A">
      <w:pPr>
        <w:pStyle w:val="a3"/>
        <w:rPr>
          <w:b/>
        </w:rPr>
      </w:pPr>
      <w:r w:rsidRPr="00BD486A">
        <w:rPr>
          <w:b/>
        </w:rPr>
        <w:t xml:space="preserve">1 </w:t>
      </w:r>
      <w:r w:rsidR="00BD486A">
        <w:rPr>
          <w:b/>
        </w:rPr>
        <w:t>предложение</w:t>
      </w:r>
      <w:r w:rsidR="00BD486A" w:rsidRPr="00BD486A">
        <w:rPr>
          <w:b/>
        </w:rPr>
        <w:t xml:space="preserve"> - По изменениям в Устав </w:t>
      </w:r>
      <w:proofErr w:type="spellStart"/>
      <w:r w:rsidR="00BD486A" w:rsidRPr="00BD486A">
        <w:rPr>
          <w:b/>
        </w:rPr>
        <w:t>Полекшанова</w:t>
      </w:r>
      <w:proofErr w:type="spellEnd"/>
      <w:r w:rsidR="00BD486A" w:rsidRPr="00BD486A">
        <w:rPr>
          <w:b/>
        </w:rPr>
        <w:t xml:space="preserve"> и предложение изменений в форму заявления на принятие в члены БФО.</w:t>
      </w:r>
    </w:p>
    <w:p w:rsidR="0045063F" w:rsidRDefault="0045063F" w:rsidP="0045063F">
      <w:pPr>
        <w:pStyle w:val="a3"/>
      </w:pPr>
    </w:p>
    <w:p w:rsidR="0045063F" w:rsidRDefault="0045063F" w:rsidP="0045063F">
      <w:pPr>
        <w:pStyle w:val="a3"/>
      </w:pPr>
      <w:r>
        <w:t xml:space="preserve">Ознакомившись с предложением </w:t>
      </w:r>
      <w:proofErr w:type="spellStart"/>
      <w:r>
        <w:t>Полекшанова</w:t>
      </w:r>
      <w:proofErr w:type="spellEnd"/>
      <w:r>
        <w:t xml:space="preserve"> по </w:t>
      </w:r>
      <w:proofErr w:type="spellStart"/>
      <w:r>
        <w:t>измениям</w:t>
      </w:r>
      <w:proofErr w:type="spellEnd"/>
      <w:r>
        <w:t xml:space="preserve"> в Устав, вижу в нем такой нюанс:</w:t>
      </w:r>
    </w:p>
    <w:p w:rsidR="00BD2C1C" w:rsidRDefault="0045063F" w:rsidP="0045063F">
      <w:pPr>
        <w:pStyle w:val="a3"/>
      </w:pPr>
      <w:r>
        <w:t xml:space="preserve">Согласно пункту 3.3 в члены БФО принимает Правление организационной структуры ОСО «БФО». </w:t>
      </w:r>
    </w:p>
    <w:p w:rsidR="0045063F" w:rsidRDefault="0045063F" w:rsidP="0045063F">
      <w:pPr>
        <w:pStyle w:val="a3"/>
      </w:pPr>
      <w:r>
        <w:t>Команды ориентирования (</w:t>
      </w:r>
      <w:proofErr w:type="gramStart"/>
      <w:r>
        <w:t>КО</w:t>
      </w:r>
      <w:proofErr w:type="gramEnd"/>
      <w:r>
        <w:t>) не являются организационными структурами</w:t>
      </w:r>
      <w:r w:rsidR="00BC6044">
        <w:t>, поэтому как раньше не могут принимать в члены</w:t>
      </w:r>
      <w:r>
        <w:t xml:space="preserve">. </w:t>
      </w:r>
      <w:proofErr w:type="gramStart"/>
      <w:r w:rsidR="00BD2C1C">
        <w:t>П</w:t>
      </w:r>
      <w:r>
        <w:t>о</w:t>
      </w:r>
      <w:r w:rsidR="00BD2C1C">
        <w:t xml:space="preserve"> электронной</w:t>
      </w:r>
      <w:r>
        <w:t xml:space="preserve"> базе зарегистрированных </w:t>
      </w:r>
      <w:proofErr w:type="spellStart"/>
      <w:r>
        <w:t>оргструктур</w:t>
      </w:r>
      <w:proofErr w:type="spellEnd"/>
      <w:r>
        <w:t xml:space="preserve"> у нас всего 5</w:t>
      </w:r>
      <w:r w:rsidR="00BD2C1C">
        <w:t xml:space="preserve"> (!возможно это нужно проверить)</w:t>
      </w:r>
      <w:r>
        <w:t xml:space="preserve">: </w:t>
      </w:r>
      <w:hyperlink r:id="rId5" w:history="1">
        <w:r w:rsidRPr="00C440FA">
          <w:rPr>
            <w:rStyle w:val="a4"/>
          </w:rPr>
          <w:t>https://kartoteka.by/search?region=&amp;q=%D0%BE%D1%80%D0%B8%D0%B5%D0%BD%D1%82%D0%B8%D1%80%D0%BE%D0%B2%D0%B0%D0%BD%D0%B8%D1%8F&amp;p=2</w:t>
        </w:r>
      </w:hyperlink>
      <w:proofErr w:type="gramEnd"/>
    </w:p>
    <w:p w:rsidR="0045063F" w:rsidRPr="0045063F" w:rsidRDefault="0045063F" w:rsidP="0045063F">
      <w:pPr>
        <w:pStyle w:val="a3"/>
        <w:numPr>
          <w:ilvl w:val="0"/>
          <w:numId w:val="2"/>
        </w:numPr>
      </w:pPr>
      <w:r w:rsidRPr="0045063F">
        <w:t>Клуб "КРОНАН" организационная структура ОСО "</w:t>
      </w:r>
      <w:proofErr w:type="spellStart"/>
      <w:r w:rsidRPr="0045063F">
        <w:t>Беларусская</w:t>
      </w:r>
      <w:proofErr w:type="spellEnd"/>
      <w:r w:rsidRPr="0045063F">
        <w:t xml:space="preserve"> федерация ориентирования"</w:t>
      </w:r>
    </w:p>
    <w:p w:rsidR="0045063F" w:rsidRDefault="0045063F" w:rsidP="0045063F">
      <w:pPr>
        <w:pStyle w:val="a3"/>
        <w:numPr>
          <w:ilvl w:val="0"/>
          <w:numId w:val="2"/>
        </w:numPr>
      </w:pPr>
      <w:r>
        <w:t>Общественная спортивная организация "Белорусская федерация ориентирования" Клуб ориентирования "</w:t>
      </w:r>
      <w:proofErr w:type="spellStart"/>
      <w:r>
        <w:t>Сильван</w:t>
      </w:r>
      <w:proofErr w:type="spellEnd"/>
      <w:r>
        <w:t xml:space="preserve"> Люкс"</w:t>
      </w:r>
    </w:p>
    <w:p w:rsidR="0045063F" w:rsidRDefault="0045063F" w:rsidP="00BD2C1C">
      <w:pPr>
        <w:pStyle w:val="a3"/>
        <w:numPr>
          <w:ilvl w:val="0"/>
          <w:numId w:val="2"/>
        </w:numPr>
      </w:pPr>
      <w:r>
        <w:t>Гомельская областная федерация общественной спортивной организации "Белорусская федерация ориентирования"</w:t>
      </w:r>
    </w:p>
    <w:p w:rsidR="0045063F" w:rsidRDefault="0045063F" w:rsidP="00BD2C1C">
      <w:pPr>
        <w:pStyle w:val="a3"/>
        <w:numPr>
          <w:ilvl w:val="0"/>
          <w:numId w:val="2"/>
        </w:numPr>
      </w:pPr>
      <w:r>
        <w:t>Гродненская областная федерация Общественной спортивной организации "Белорусская федерация ориентирования"</w:t>
      </w:r>
    </w:p>
    <w:p w:rsidR="00BD2C1C" w:rsidRDefault="00BD2C1C" w:rsidP="00BD2C1C">
      <w:pPr>
        <w:pStyle w:val="a3"/>
        <w:numPr>
          <w:ilvl w:val="0"/>
          <w:numId w:val="2"/>
        </w:numPr>
      </w:pPr>
      <w:r>
        <w:t>Минская городская федерация ориентирования общественной спортивной организации "Белорусская федерация ориентирования"</w:t>
      </w:r>
    </w:p>
    <w:p w:rsidR="00BD2C1C" w:rsidRDefault="00BC6044" w:rsidP="00BD2C1C">
      <w:pPr>
        <w:ind w:left="720"/>
      </w:pPr>
      <w:r>
        <w:t>П</w:t>
      </w:r>
      <w:r w:rsidR="00BD2C1C">
        <w:t xml:space="preserve">о законодательству и по Уставу только данные </w:t>
      </w:r>
      <w:proofErr w:type="spellStart"/>
      <w:r w:rsidR="00BD2C1C">
        <w:t>оргструктуры</w:t>
      </w:r>
      <w:proofErr w:type="spellEnd"/>
      <w:r w:rsidR="00BD2C1C">
        <w:t xml:space="preserve"> принимают в члены БФО. Поэтому предлагаю в заявлении на принятие в члены БФО поменять строку «</w:t>
      </w:r>
      <w:r w:rsidR="00BD2C1C" w:rsidRPr="0013022D">
        <w:rPr>
          <w:rFonts w:ascii="Times New Roman" w:hAnsi="Times New Roman"/>
          <w:sz w:val="16"/>
          <w:szCs w:val="16"/>
        </w:rPr>
        <w:t>название клуба ориентирования</w:t>
      </w:r>
      <w:r w:rsidR="00BD2C1C">
        <w:t>» поменять на строку «название организационной структуры» и добавить предложение «Прошу добавить меня в Команду ориентирования (</w:t>
      </w:r>
      <w:proofErr w:type="gramStart"/>
      <w:r w:rsidR="00BD2C1C">
        <w:t>КО</w:t>
      </w:r>
      <w:proofErr w:type="gramEnd"/>
      <w:r w:rsidR="00BD2C1C">
        <w:t>)___________»</w:t>
      </w:r>
    </w:p>
    <w:p w:rsidR="00BD486A" w:rsidRPr="00BD486A" w:rsidRDefault="00BD486A" w:rsidP="00BD486A">
      <w:pPr>
        <w:pStyle w:val="a3"/>
        <w:numPr>
          <w:ilvl w:val="0"/>
          <w:numId w:val="3"/>
        </w:numPr>
        <w:rPr>
          <w:b/>
        </w:rPr>
      </w:pPr>
      <w:proofErr w:type="gramStart"/>
      <w:r w:rsidRPr="00BD486A">
        <w:rPr>
          <w:b/>
        </w:rPr>
        <w:t>Предложение - о созданию мотивационной схемы для членов БФО.</w:t>
      </w:r>
      <w:proofErr w:type="gramEnd"/>
    </w:p>
    <w:p w:rsidR="00BD486A" w:rsidRDefault="00BD486A" w:rsidP="00BD2C1C">
      <w:pPr>
        <w:ind w:left="720"/>
      </w:pPr>
      <w:proofErr w:type="gramStart"/>
      <w:r>
        <w:t>Возможно</w:t>
      </w:r>
      <w:proofErr w:type="gramEnd"/>
      <w:r>
        <w:t xml:space="preserve"> кажется, что члены БФО платят взнос из благих намерений поддержать организацию, но по опыту сбора таких взносов у многих тонкий расчет, на сколько это выгодно.</w:t>
      </w:r>
    </w:p>
    <w:p w:rsidR="00BD486A" w:rsidRDefault="00BD486A" w:rsidP="00BD2C1C">
      <w:pPr>
        <w:ind w:left="720"/>
      </w:pPr>
      <w:proofErr w:type="gramStart"/>
      <w:r>
        <w:t>С</w:t>
      </w:r>
      <w:proofErr w:type="gramEnd"/>
      <w:r>
        <w:t xml:space="preserve"> связи с этим предлагаю такую схему мотивации. На всех соревнованиях, которые проводятся под эгидой БФО (то есть проводящие организации получают какую-либо помощь от БФО в согласовании, инспектора и контролера БФО) ввести </w:t>
      </w:r>
      <w:r w:rsidR="004B2946">
        <w:t>добавку в стартовый взнос</w:t>
      </w:r>
      <w:r>
        <w:t xml:space="preserve"> для </w:t>
      </w:r>
      <w:proofErr w:type="spellStart"/>
      <w:r>
        <w:t>нечленов</w:t>
      </w:r>
      <w:proofErr w:type="spellEnd"/>
      <w:r>
        <w:t xml:space="preserve"> БФО. Доплата может варьироваться в зависимости от уровня соревнований, мое предложение от 1 до 3 рублей за день соревнований. Например, при заявке на Чемпионат РБ </w:t>
      </w:r>
      <w:proofErr w:type="gramStart"/>
      <w:r>
        <w:t>на</w:t>
      </w:r>
      <w:proofErr w:type="gramEnd"/>
      <w:r>
        <w:t xml:space="preserve"> </w:t>
      </w:r>
      <w:proofErr w:type="gramStart"/>
      <w:r>
        <w:t>средней</w:t>
      </w:r>
      <w:proofErr w:type="gramEnd"/>
      <w:r>
        <w:t xml:space="preserve"> и </w:t>
      </w:r>
      <w:r w:rsidR="004B2946">
        <w:t>длинной дистанциях стартовый</w:t>
      </w:r>
      <w:r>
        <w:t xml:space="preserve"> взнос для члена БФО будет допустим 10 рублей за один день, за два – 20 рублей, тогда для </w:t>
      </w:r>
      <w:proofErr w:type="spellStart"/>
      <w:r>
        <w:t>НЕчлена</w:t>
      </w:r>
      <w:proofErr w:type="spellEnd"/>
      <w:r>
        <w:t xml:space="preserve"> взнос будет 26 рублей.</w:t>
      </w:r>
    </w:p>
    <w:p w:rsidR="00BD486A" w:rsidRDefault="00BD486A" w:rsidP="00BD2C1C">
      <w:pPr>
        <w:ind w:left="720"/>
      </w:pPr>
      <w:r>
        <w:lastRenderedPageBreak/>
        <w:t>Какие плюсы я в этом вижу:</w:t>
      </w:r>
    </w:p>
    <w:p w:rsidR="00BD486A" w:rsidRDefault="00BD486A" w:rsidP="00BD486A">
      <w:pPr>
        <w:pStyle w:val="a3"/>
        <w:numPr>
          <w:ilvl w:val="0"/>
          <w:numId w:val="4"/>
        </w:numPr>
      </w:pPr>
      <w:r>
        <w:t>стимул вступать в члены раньше</w:t>
      </w:r>
    </w:p>
    <w:p w:rsidR="00BD486A" w:rsidRDefault="00BD486A" w:rsidP="00BD486A">
      <w:pPr>
        <w:pStyle w:val="a3"/>
        <w:numPr>
          <w:ilvl w:val="0"/>
          <w:numId w:val="4"/>
        </w:numPr>
      </w:pPr>
      <w:r>
        <w:t>дополнительные деньги на развитие ориентирования</w:t>
      </w:r>
    </w:p>
    <w:p w:rsidR="00BD486A" w:rsidRDefault="004B2946" w:rsidP="00BD486A">
      <w:pPr>
        <w:pStyle w:val="a3"/>
        <w:numPr>
          <w:ilvl w:val="0"/>
          <w:numId w:val="4"/>
        </w:numPr>
      </w:pPr>
      <w:r>
        <w:t>все участники в конкурсе</w:t>
      </w:r>
    </w:p>
    <w:p w:rsidR="004B2946" w:rsidRDefault="004B2946" w:rsidP="004B2946">
      <w:pPr>
        <w:pStyle w:val="a3"/>
        <w:ind w:left="1080"/>
      </w:pPr>
    </w:p>
    <w:p w:rsidR="004B2946" w:rsidRDefault="004B2946" w:rsidP="004B2946">
      <w:pPr>
        <w:pStyle w:val="a3"/>
        <w:ind w:left="1080"/>
      </w:pPr>
      <w:r>
        <w:t>Что нужно сделать, чтобы эту схему реализовать:</w:t>
      </w:r>
    </w:p>
    <w:p w:rsidR="004B2946" w:rsidRDefault="004B2946" w:rsidP="004B2946">
      <w:pPr>
        <w:pStyle w:val="a3"/>
        <w:numPr>
          <w:ilvl w:val="0"/>
          <w:numId w:val="5"/>
        </w:numPr>
      </w:pPr>
      <w:r>
        <w:t>доработать сайт БФО, чтобы в заявленных участниках организаторы видели, указание, является ли заявленных членом БФО</w:t>
      </w:r>
    </w:p>
    <w:p w:rsidR="004B2946" w:rsidRDefault="004B2946" w:rsidP="004B2946">
      <w:pPr>
        <w:pStyle w:val="a3"/>
        <w:numPr>
          <w:ilvl w:val="0"/>
          <w:numId w:val="5"/>
        </w:numPr>
      </w:pPr>
      <w:r>
        <w:t>разработать и согласовать процедуру перечисления</w:t>
      </w:r>
      <w:r w:rsidRPr="004B2946">
        <w:t>/</w:t>
      </w:r>
      <w:r>
        <w:t>передачи добавочной части стартового взноса в БФО</w:t>
      </w:r>
    </w:p>
    <w:p w:rsidR="0045063F" w:rsidRPr="0045063F" w:rsidRDefault="0045063F" w:rsidP="0045063F"/>
    <w:sectPr w:rsidR="0045063F" w:rsidRPr="0045063F" w:rsidSect="0081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003C"/>
    <w:multiLevelType w:val="hybridMultilevel"/>
    <w:tmpl w:val="FCE2ED86"/>
    <w:lvl w:ilvl="0" w:tplc="9B22DE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F1799C"/>
    <w:multiLevelType w:val="hybridMultilevel"/>
    <w:tmpl w:val="4B42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3072A"/>
    <w:multiLevelType w:val="hybridMultilevel"/>
    <w:tmpl w:val="9DE4CF4A"/>
    <w:lvl w:ilvl="0" w:tplc="5CE88C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5E214B"/>
    <w:multiLevelType w:val="hybridMultilevel"/>
    <w:tmpl w:val="AEFEDFE2"/>
    <w:lvl w:ilvl="0" w:tplc="4FB68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DD0B54"/>
    <w:multiLevelType w:val="hybridMultilevel"/>
    <w:tmpl w:val="DCFEA2A0"/>
    <w:lvl w:ilvl="0" w:tplc="19FC4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063F"/>
    <w:rsid w:val="0045063F"/>
    <w:rsid w:val="004B2946"/>
    <w:rsid w:val="00813AA4"/>
    <w:rsid w:val="00BC6044"/>
    <w:rsid w:val="00BD2C1C"/>
    <w:rsid w:val="00BD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A4"/>
  </w:style>
  <w:style w:type="paragraph" w:styleId="1">
    <w:name w:val="heading 1"/>
    <w:basedOn w:val="a"/>
    <w:link w:val="10"/>
    <w:uiPriority w:val="9"/>
    <w:qFormat/>
    <w:rsid w:val="00450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6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063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06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toteka.by/search?region=&amp;q=%D0%BE%D1%80%D0%B8%D0%B5%D0%BD%D1%82%D0%B8%D1%80%D0%BE%D0%B2%D0%B0%D0%BD%D0%B8%D1%8F&amp;p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2019-11-24T06:16:00Z</dcterms:created>
  <dcterms:modified xsi:type="dcterms:W3CDTF">2019-11-24T06:54:00Z</dcterms:modified>
</cp:coreProperties>
</file>