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62" w:rsidRDefault="00D73BD9" w:rsidP="005F26C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1700213" cy="1805940"/>
            <wp:effectExtent l="19050" t="0" r="0" b="0"/>
            <wp:docPr id="3" name="Рисунок 2" descr="bfo5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o50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62" w:rsidRDefault="00020362" w:rsidP="005F26C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D3B47" w:rsidRPr="00CC103A" w:rsidRDefault="005D3B47" w:rsidP="005F26C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proofErr w:type="gramStart"/>
      <w:r w:rsidRPr="00CC103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Чемпионат Беларуси</w:t>
      </w:r>
      <w:r w:rsidRPr="00CC103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br/>
        <w:t>на средней и длинной дистанциях.</w:t>
      </w:r>
      <w:proofErr w:type="gramEnd"/>
    </w:p>
    <w:p w:rsidR="005F26CC" w:rsidRDefault="005F26CC" w:rsidP="000203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</w:p>
    <w:p w:rsidR="00F36F8E" w:rsidRPr="005F26CC" w:rsidRDefault="00F36F8E" w:rsidP="000203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</w:p>
    <w:p w:rsidR="005D3B47" w:rsidRPr="007907E9" w:rsidRDefault="00FE3718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 федерация ориентирования и клуб спортивного ориентирования "</w:t>
      </w:r>
      <w:proofErr w:type="spellStart"/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Эридан</w:t>
      </w:r>
      <w:proofErr w:type="spellEnd"/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020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г.Полоцк</w:t>
      </w:r>
      <w:r w:rsidR="00020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приглашают принять участие в Чемпионате Беларуси на средних и длинных дистанциях, который 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состоится в г.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Полоцке с 22 по 24 августа 2014 года.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5D3B47" w:rsidRPr="007907E9" w:rsidRDefault="005D3B47" w:rsidP="005D3B47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22 августа</w:t>
      </w:r>
    </w:p>
    <w:p w:rsidR="005D3B47" w:rsidRPr="007907E9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Приезд участников. Размещение.</w:t>
      </w:r>
    </w:p>
    <w:p w:rsidR="005D3B47" w:rsidRPr="007907E9" w:rsidRDefault="005D3B47" w:rsidP="005D3B47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23 августа</w:t>
      </w:r>
    </w:p>
    <w:p w:rsidR="005D3B47" w:rsidRPr="00B00834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 13.00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Приезд участников. Прохождение мандатной комиссии на месте старта</w:t>
      </w:r>
      <w:r w:rsidR="00B00834" w:rsidRPr="00B008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D3B47" w:rsidRPr="00C13B81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Лично-командные соревнования на средней дистанции по группам 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</w:t>
      </w:r>
      <w:r w:rsid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Ж21</w:t>
      </w:r>
      <w:r w:rsidR="00B00834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Е, А, В.</w:t>
      </w:r>
    </w:p>
    <w:p w:rsidR="005D3B47" w:rsidRPr="001A74D6" w:rsidRDefault="005D3B47" w:rsidP="001A74D6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Открытие соревнований.</w:t>
      </w:r>
      <w:r w:rsidR="001A74D6" w:rsidRPr="001A7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74D6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Награждение победителей и призеров на средней дистанции.</w:t>
      </w:r>
    </w:p>
    <w:p w:rsidR="005D3B47" w:rsidRPr="007907E9" w:rsidRDefault="005D3B47" w:rsidP="005D3B47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24 августа</w:t>
      </w:r>
    </w:p>
    <w:p w:rsidR="00B00834" w:rsidRDefault="005D3B47" w:rsidP="00B00834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Лично-командные соревнования на длинной дистанции по группам 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B00834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</w:t>
      </w:r>
      <w:r w:rsid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Ж21</w:t>
      </w:r>
      <w:r w:rsidR="00B00834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Е, А, В</w:t>
      </w:r>
      <w:r w:rsidR="00B008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0834" w:rsidRPr="00B00834" w:rsidRDefault="00B00834" w:rsidP="00B00834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B008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B008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</w:t>
      </w: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Награждение победителей и призеров на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длинной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дистанции.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Закрытие соревнований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5D3B47" w:rsidRPr="007907E9" w:rsidRDefault="00FE3718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Спортсмены – члены БФО в составах сборных команд областей, клубов.</w:t>
      </w:r>
    </w:p>
    <w:p w:rsidR="005D3B47" w:rsidRPr="007907E9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команды не ограничен.</w:t>
      </w:r>
    </w:p>
    <w:p w:rsidR="00C13B81" w:rsidRPr="00C13B81" w:rsidRDefault="00C13B81" w:rsidP="00C13B81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В группу </w:t>
      </w:r>
      <w:r w:rsidRPr="00C13B81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допускаются </w:t>
      </w:r>
      <w:r w:rsidRPr="00C13B81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только</w:t>
      </w:r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 мастера спорта и кандидаты в мастера спорта.</w:t>
      </w:r>
    </w:p>
    <w:p w:rsidR="00C13B81" w:rsidRPr="00C13B81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В личном зачете допускаются спортсмены не ниже 2 р. </w:t>
      </w:r>
    </w:p>
    <w:p w:rsidR="0027115F" w:rsidRPr="007907E9" w:rsidRDefault="0027115F" w:rsidP="0027115F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Общекомандный зачет подводится только для сборных команд областей по </w:t>
      </w:r>
      <w:r w:rsidR="00020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сумме очков 3-х лучших результатов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мужчин и женщин на средней и длинной дистанции согласно таблице</w:t>
      </w:r>
      <w:r w:rsidR="00020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очков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D3B47" w:rsidRPr="007907E9" w:rsidRDefault="0027115F" w:rsidP="0027115F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равенстве очков преимущество отдается команде, имеющей большее число первых мест и т.д.</w:t>
      </w:r>
    </w:p>
    <w:p w:rsidR="00DD1F68" w:rsidRDefault="00DD1F68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br w:type="page"/>
      </w:r>
    </w:p>
    <w:p w:rsidR="0027115F" w:rsidRPr="007907E9" w:rsidRDefault="0027115F" w:rsidP="002711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lastRenderedPageBreak/>
        <w:t>ПОДСЧЕТА ОБЩЕКОМАНДНЫХ РЕЗУЛЬТАТОВ.</w:t>
      </w:r>
    </w:p>
    <w:tbl>
      <w:tblPr>
        <w:tblW w:w="9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0"/>
        <w:gridCol w:w="53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08"/>
        <w:gridCol w:w="675"/>
      </w:tblGrid>
      <w:tr w:rsidR="0027115F" w:rsidRPr="007907E9" w:rsidTr="00E80BD7">
        <w:tc>
          <w:tcPr>
            <w:tcW w:w="2552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36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12…</w:t>
            </w:r>
          </w:p>
        </w:tc>
      </w:tr>
      <w:tr w:rsidR="0027115F" w:rsidRPr="007907E9" w:rsidTr="003A1269">
        <w:tc>
          <w:tcPr>
            <w:tcW w:w="2552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Е</w:t>
            </w:r>
          </w:p>
        </w:tc>
        <w:tc>
          <w:tcPr>
            <w:tcW w:w="536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09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  <w:r w:rsidRPr="007907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27115F" w:rsidRPr="007907E9" w:rsidTr="003A1269">
        <w:tc>
          <w:tcPr>
            <w:tcW w:w="2552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А</w:t>
            </w:r>
          </w:p>
        </w:tc>
        <w:tc>
          <w:tcPr>
            <w:tcW w:w="536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  <w:r w:rsidRPr="007907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27115F" w:rsidRPr="007907E9" w:rsidTr="003A1269">
        <w:tc>
          <w:tcPr>
            <w:tcW w:w="2552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В</w:t>
            </w:r>
          </w:p>
        </w:tc>
        <w:tc>
          <w:tcPr>
            <w:tcW w:w="536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9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27115F" w:rsidRPr="007907E9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Pr="007907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</w:tbl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5D3B47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Электронная отметка </w:t>
      </w:r>
      <w:proofErr w:type="spellStart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SPORTident</w:t>
      </w:r>
      <w:proofErr w:type="spellEnd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</w:t>
      </w:r>
      <w:bookmarkStart w:id="0" w:name="_GoBack"/>
      <w:bookmarkEnd w:id="0"/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явка</w:t>
      </w:r>
    </w:p>
    <w:p w:rsidR="00E7577F" w:rsidRPr="00C13B81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Техническая заявка принимается</w:t>
      </w:r>
      <w:r w:rsidR="00E757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757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он-лайн</w:t>
      </w:r>
      <w:proofErr w:type="spellEnd"/>
      <w:r w:rsidR="00E757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форму на сайте</w:t>
      </w:r>
      <w:r w:rsidR="00E7577F" w:rsidRPr="00E757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www</w:t>
      </w:r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proofErr w:type="spellStart"/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eridan</w:t>
      </w:r>
      <w:proofErr w:type="spellEnd"/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</w:t>
      </w:r>
      <w:proofErr w:type="spellStart"/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oclub</w:t>
      </w:r>
      <w:proofErr w:type="spellEnd"/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com</w:t>
      </w:r>
      <w:r w:rsidR="0027115F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до 17 августа 2014</w:t>
      </w:r>
      <w:r w:rsidR="00E7577F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(23:59:59</w:t>
      </w:r>
      <w:r w:rsidR="001A74D6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).</w:t>
      </w:r>
    </w:p>
    <w:p w:rsidR="005D3B47" w:rsidRPr="007907E9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Именную заявку, заверенную врачом диспансера, сдают при </w:t>
      </w:r>
      <w:r w:rsidR="001A7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прохождении мандатной комиссии.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5D3B47" w:rsidRPr="00EB76E8" w:rsidRDefault="005D3B47" w:rsidP="005D3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6E8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судья - </w:t>
      </w:r>
      <w:r w:rsidR="00C62B71" w:rsidRPr="00EB76E8">
        <w:rPr>
          <w:rFonts w:ascii="Arial" w:eastAsia="Times New Roman" w:hAnsi="Arial" w:cs="Arial"/>
          <w:sz w:val="24"/>
          <w:szCs w:val="24"/>
          <w:lang w:eastAsia="ru-RU"/>
        </w:rPr>
        <w:t>Миронов Петр тел. 8(029)599-15-81</w:t>
      </w:r>
    </w:p>
    <w:p w:rsidR="005D3B47" w:rsidRPr="007907E9" w:rsidRDefault="005D3B47" w:rsidP="005D3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Главный секретарь - </w:t>
      </w:r>
      <w:proofErr w:type="spellStart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Михалкин</w:t>
      </w:r>
      <w:proofErr w:type="spellEnd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Дмитрий тел. 8(029)715-61-63</w:t>
      </w:r>
    </w:p>
    <w:p w:rsidR="005D3B47" w:rsidRDefault="00FE3718" w:rsidP="005D3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 г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л. судьи по дистанциям - </w:t>
      </w:r>
      <w:proofErr w:type="spellStart"/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Бригинец</w:t>
      </w:r>
      <w:proofErr w:type="spellEnd"/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Константин</w:t>
      </w:r>
    </w:p>
    <w:p w:rsidR="00C62B71" w:rsidRPr="00C62B71" w:rsidRDefault="00C62B71" w:rsidP="005D3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Контролер БФО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Виталий</w:t>
      </w:r>
    </w:p>
    <w:p w:rsidR="00C62B71" w:rsidRPr="007907E9" w:rsidRDefault="001A74D6" w:rsidP="005D3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 – Алексеё</w:t>
      </w:r>
      <w:r w:rsidR="00C62B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нок Александр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5D3B47" w:rsidRPr="007907E9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Полевой лагерь в центре соревнований (</w:t>
      </w:r>
      <w:r w:rsidRPr="00EB76E8">
        <w:rPr>
          <w:rFonts w:ascii="Arial" w:eastAsia="Times New Roman" w:hAnsi="Arial" w:cs="Arial"/>
          <w:sz w:val="24"/>
          <w:szCs w:val="24"/>
          <w:lang w:eastAsia="ru-RU"/>
        </w:rPr>
        <w:t>оз.</w:t>
      </w:r>
      <w:r w:rsidR="0027115F" w:rsidRPr="00EB76E8">
        <w:rPr>
          <w:rFonts w:ascii="Arial" w:eastAsia="Times New Roman" w:hAnsi="Arial" w:cs="Arial"/>
          <w:sz w:val="24"/>
          <w:szCs w:val="24"/>
          <w:lang w:eastAsia="ru-RU"/>
        </w:rPr>
        <w:t xml:space="preserve"> Белое</w:t>
      </w:r>
      <w:r w:rsidR="00EB76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координаты </w:t>
      </w:r>
      <w:r w:rsidR="00EB76E8" w:rsidRPr="00EB76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55.346879, 28.805401</w:t>
      </w:r>
      <w:r w:rsidR="00EB76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турбаза г</w:t>
      </w:r>
      <w:proofErr w:type="gramStart"/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</w:t>
      </w:r>
      <w:proofErr w:type="gramEnd"/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олоцка</w:t>
      </w:r>
      <w:r w:rsidR="00EB76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50 мест</w:t>
      </w:r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(от </w:t>
      </w:r>
      <w:r w:rsidR="00EB76E8" w:rsidRPr="00EB76E8">
        <w:rPr>
          <w:rFonts w:ascii="Arial" w:eastAsia="Times New Roman" w:hAnsi="Arial" w:cs="Arial"/>
          <w:sz w:val="24"/>
          <w:szCs w:val="24"/>
          <w:lang w:eastAsia="ru-RU"/>
        </w:rPr>
        <w:t>50 000</w:t>
      </w:r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руб.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1A7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предварительной заявке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тел.</w:t>
      </w:r>
      <w:r w:rsidR="00CC103A" w:rsidRPr="00CC10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103A" w:rsidRPr="00EB76E8">
        <w:rPr>
          <w:rFonts w:ascii="Arial" w:eastAsia="Times New Roman" w:hAnsi="Arial" w:cs="Arial"/>
          <w:sz w:val="24"/>
          <w:szCs w:val="24"/>
          <w:lang w:eastAsia="ru-RU"/>
        </w:rPr>
        <w:t>8(029)599-15-81</w:t>
      </w:r>
      <w:r w:rsidR="00B14D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D91" w:rsidRPr="00B14D9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B14D91">
        <w:rPr>
          <w:rFonts w:ascii="Arial" w:eastAsia="Times New Roman" w:hAnsi="Arial" w:cs="Arial"/>
          <w:sz w:val="24"/>
          <w:szCs w:val="24"/>
          <w:lang w:eastAsia="ru-RU"/>
        </w:rPr>
        <w:t>Миронов Петр</w:t>
      </w:r>
      <w:r w:rsidR="00B14D91" w:rsidRPr="00B14D9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тиницы г.Полоцка, г.Новополоцка – бронирование мест самостоятельно.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Расходы</w:t>
      </w:r>
    </w:p>
    <w:p w:rsidR="005D3B47" w:rsidRPr="00B00834" w:rsidRDefault="005D3B47" w:rsidP="0027115F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Расходы, связанные с организацией и про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ведением соревнований несет Бело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 федерация ориентирования. Расходы по участию команд в соревнованиях (участие, проезд, питание, размещение) несут командирующие организации.</w:t>
      </w:r>
    </w:p>
    <w:p w:rsidR="003F4B02" w:rsidRPr="007907E9" w:rsidRDefault="003E525E" w:rsidP="003F4B02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3F4B02"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арт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ы</w:t>
      </w:r>
    </w:p>
    <w:tbl>
      <w:tblPr>
        <w:tblStyle w:val="a8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379"/>
        <w:gridCol w:w="1134"/>
        <w:gridCol w:w="3380"/>
      </w:tblGrid>
      <w:tr w:rsidR="003F4B02" w:rsidRPr="007907E9" w:rsidTr="003F4B02">
        <w:trPr>
          <w:jc w:val="center"/>
        </w:trPr>
        <w:tc>
          <w:tcPr>
            <w:tcW w:w="3379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августа 2014 г.</w:t>
            </w:r>
          </w:p>
        </w:tc>
        <w:tc>
          <w:tcPr>
            <w:tcW w:w="1134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августа 2014 г.</w:t>
            </w:r>
          </w:p>
        </w:tc>
      </w:tr>
      <w:tr w:rsidR="003F4B02" w:rsidRPr="007907E9" w:rsidTr="003F4B02">
        <w:trPr>
          <w:jc w:val="center"/>
        </w:trPr>
        <w:tc>
          <w:tcPr>
            <w:tcW w:w="3379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37335" cy="1411605"/>
                  <wp:effectExtent l="19050" t="0" r="5715" b="0"/>
                  <wp:docPr id="1" name="Рисунок 0" descr="заречки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речки20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37335" cy="1434465"/>
                  <wp:effectExtent l="19050" t="0" r="5715" b="0"/>
                  <wp:docPr id="4" name="Рисунок 3" descr="туров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овл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B02" w:rsidRPr="007907E9" w:rsidTr="003F4B02">
        <w:trPr>
          <w:jc w:val="center"/>
        </w:trPr>
        <w:tc>
          <w:tcPr>
            <w:tcW w:w="3379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Заречки</w:t>
            </w:r>
            <w:proofErr w:type="spellEnd"/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2012-2014 гг.</w:t>
            </w:r>
          </w:p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Масштаб 1:10000</w:t>
            </w:r>
          </w:p>
        </w:tc>
        <w:tc>
          <w:tcPr>
            <w:tcW w:w="1134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3F4B02" w:rsidRPr="007907E9" w:rsidRDefault="003F4B02" w:rsidP="003F4B02">
            <w:pPr>
              <w:spacing w:before="100" w:after="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Туровлянка</w:t>
            </w:r>
            <w:proofErr w:type="spellEnd"/>
            <w:r w:rsidRPr="00790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2014г.</w:t>
            </w:r>
          </w:p>
          <w:p w:rsidR="00FE3718" w:rsidRPr="0048182E" w:rsidRDefault="003F4B02" w:rsidP="00B14D91">
            <w:pPr>
              <w:spacing w:before="100" w:after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18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Масштаб 1:15000</w:t>
            </w:r>
            <w:r w:rsidR="00B14D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1:10000</w:t>
            </w:r>
          </w:p>
        </w:tc>
      </w:tr>
    </w:tbl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Дополнительная информация</w:t>
      </w:r>
    </w:p>
    <w:p w:rsidR="005D3B47" w:rsidRPr="007907E9" w:rsidRDefault="003E525E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Целевой взнос - 100 000 руб. (1 день - 6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0 000 руб.)</w:t>
      </w:r>
    </w:p>
    <w:p w:rsidR="005D3B47" w:rsidRPr="007907E9" w:rsidRDefault="005D3B47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Аренда чипа 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E525E" w:rsidRPr="001A74D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FE3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74D6">
        <w:rPr>
          <w:rFonts w:ascii="Arial" w:eastAsia="Times New Roman" w:hAnsi="Arial" w:cs="Arial"/>
          <w:sz w:val="24"/>
          <w:szCs w:val="24"/>
          <w:lang w:eastAsia="ru-RU"/>
        </w:rPr>
        <w:t xml:space="preserve">000 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руб.</w:t>
      </w:r>
    </w:p>
    <w:p w:rsidR="005D3B47" w:rsidRPr="007907E9" w:rsidRDefault="005D3B47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Перезаявк</w:t>
      </w:r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с дополнительной оплатой - 5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0 000 руб.</w:t>
      </w:r>
    </w:p>
    <w:p w:rsidR="005D3B47" w:rsidRPr="007907E9" w:rsidRDefault="005D3B47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27115F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участников, заявившихся после 17 августа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- 200% от </w:t>
      </w:r>
      <w:r w:rsidR="003E5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целевого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взноса.</w:t>
      </w:r>
    </w:p>
    <w:p w:rsidR="005D3B47" w:rsidRPr="007907E9" w:rsidRDefault="0027115F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Заявки после 19 августа</w:t>
      </w:r>
      <w:r w:rsidR="005D3B47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принимаются</w:t>
      </w:r>
    </w:p>
    <w:p w:rsidR="005D3B47" w:rsidRDefault="005D3B47" w:rsidP="000E05BF">
      <w:pPr>
        <w:numPr>
          <w:ilvl w:val="0"/>
          <w:numId w:val="2"/>
        </w:num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Штраф за не приехавше</w:t>
      </w:r>
      <w:r w:rsidR="003E5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участника - 50% от целевого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взноса.</w:t>
      </w:r>
    </w:p>
    <w:p w:rsidR="00B14D91" w:rsidRDefault="00B14D91" w:rsidP="00B14D91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Возможна оплата по безналичному расчету на расчетный счет ОСО "БФО"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 "Белорусская федерация ориентирования" РБ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УНН: 100172873 ОКПО: 00049354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 220005, г.Минск пр.Независимости, 49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счета: 3015103675010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Банк: Региональная дирекция №700 ОАО "</w:t>
      </w:r>
      <w:proofErr w:type="spellStart"/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БПС-Сбербанк</w:t>
      </w:r>
      <w:proofErr w:type="spellEnd"/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"" г.Минск, код 369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банка: г.Минск </w:t>
      </w:r>
      <w:proofErr w:type="spellStart"/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пр.Машерова</w:t>
      </w:r>
      <w:proofErr w:type="spellEnd"/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80</w:t>
      </w:r>
    </w:p>
    <w:p w:rsid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платежа:</w:t>
      </w:r>
      <w:r w:rsidR="00FE37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Членский взнос в ОСО «БФО» за 2014 год</w:t>
      </w:r>
    </w:p>
    <w:p w:rsidR="000E05BF" w:rsidRPr="000E05BF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E05BF" w:rsidRPr="007907E9" w:rsidRDefault="000E05BF" w:rsidP="000E05BF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5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оплаты взноса посредством безналичного расчета, возможно оплата взноса при прохождении мандатной комиссии.</w:t>
      </w:r>
    </w:p>
    <w:p w:rsidR="008E0B46" w:rsidRPr="007907E9" w:rsidRDefault="008E0B46">
      <w:pPr>
        <w:rPr>
          <w:rFonts w:ascii="Arial" w:hAnsi="Arial" w:cs="Arial"/>
          <w:sz w:val="24"/>
          <w:szCs w:val="24"/>
        </w:rPr>
      </w:pPr>
    </w:p>
    <w:p w:rsidR="008E0B46" w:rsidRPr="007907E9" w:rsidRDefault="008E0B46" w:rsidP="008E0B46">
      <w:pPr>
        <w:ind w:left="5245"/>
        <w:rPr>
          <w:rFonts w:ascii="Arial" w:hAnsi="Arial" w:cs="Arial"/>
          <w:b/>
          <w:i/>
          <w:sz w:val="24"/>
          <w:szCs w:val="24"/>
        </w:rPr>
      </w:pPr>
      <w:r w:rsidRPr="007907E9">
        <w:rPr>
          <w:rFonts w:ascii="Arial" w:hAnsi="Arial" w:cs="Arial"/>
          <w:b/>
          <w:i/>
          <w:sz w:val="24"/>
          <w:szCs w:val="24"/>
        </w:rPr>
        <w:t>Удачных стартов!</w:t>
      </w:r>
    </w:p>
    <w:p w:rsidR="008E0B46" w:rsidRPr="007907E9" w:rsidRDefault="008E0B46" w:rsidP="008E0B46">
      <w:pPr>
        <w:ind w:left="5245"/>
        <w:rPr>
          <w:rFonts w:ascii="Arial" w:hAnsi="Arial" w:cs="Arial"/>
          <w:b/>
          <w:i/>
          <w:sz w:val="24"/>
          <w:szCs w:val="24"/>
        </w:rPr>
      </w:pPr>
      <w:r w:rsidRPr="007907E9">
        <w:rPr>
          <w:rFonts w:ascii="Arial" w:hAnsi="Arial" w:cs="Arial"/>
          <w:b/>
          <w:i/>
          <w:sz w:val="24"/>
          <w:szCs w:val="24"/>
        </w:rPr>
        <w:t>КСО «</w:t>
      </w:r>
      <w:proofErr w:type="spellStart"/>
      <w:r w:rsidRPr="007907E9">
        <w:rPr>
          <w:rFonts w:ascii="Arial" w:hAnsi="Arial" w:cs="Arial"/>
          <w:b/>
          <w:i/>
          <w:sz w:val="24"/>
          <w:szCs w:val="24"/>
        </w:rPr>
        <w:t>Эридан</w:t>
      </w:r>
      <w:proofErr w:type="spellEnd"/>
      <w:r w:rsidRPr="007907E9">
        <w:rPr>
          <w:rFonts w:ascii="Arial" w:hAnsi="Arial" w:cs="Arial"/>
          <w:b/>
          <w:i/>
          <w:sz w:val="24"/>
          <w:szCs w:val="24"/>
        </w:rPr>
        <w:t>» (г.Полоцк).</w:t>
      </w:r>
    </w:p>
    <w:sectPr w:rsidR="008E0B46" w:rsidRPr="007907E9" w:rsidSect="000B0DDE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3E1"/>
    <w:multiLevelType w:val="multilevel"/>
    <w:tmpl w:val="04D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F1B19"/>
    <w:multiLevelType w:val="multilevel"/>
    <w:tmpl w:val="A61A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47"/>
    <w:rsid w:val="00020362"/>
    <w:rsid w:val="000B0DDE"/>
    <w:rsid w:val="000E05BF"/>
    <w:rsid w:val="001A74D6"/>
    <w:rsid w:val="0027115F"/>
    <w:rsid w:val="00295B2C"/>
    <w:rsid w:val="0034520D"/>
    <w:rsid w:val="003A1269"/>
    <w:rsid w:val="003E525E"/>
    <w:rsid w:val="003F4B02"/>
    <w:rsid w:val="0048182E"/>
    <w:rsid w:val="004A3D4C"/>
    <w:rsid w:val="005165D8"/>
    <w:rsid w:val="005D3B47"/>
    <w:rsid w:val="005F26CC"/>
    <w:rsid w:val="00697F45"/>
    <w:rsid w:val="006D0394"/>
    <w:rsid w:val="007907E9"/>
    <w:rsid w:val="008929C9"/>
    <w:rsid w:val="008E0B46"/>
    <w:rsid w:val="009F4EEB"/>
    <w:rsid w:val="00A15642"/>
    <w:rsid w:val="00B00834"/>
    <w:rsid w:val="00B14D91"/>
    <w:rsid w:val="00C13B81"/>
    <w:rsid w:val="00C62B71"/>
    <w:rsid w:val="00CC103A"/>
    <w:rsid w:val="00D73BD9"/>
    <w:rsid w:val="00DD1F68"/>
    <w:rsid w:val="00E06D23"/>
    <w:rsid w:val="00E7577F"/>
    <w:rsid w:val="00E80BD7"/>
    <w:rsid w:val="00EB76E8"/>
    <w:rsid w:val="00F36F8E"/>
    <w:rsid w:val="00F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45"/>
  </w:style>
  <w:style w:type="paragraph" w:styleId="1">
    <w:name w:val="heading 1"/>
    <w:basedOn w:val="a"/>
    <w:link w:val="10"/>
    <w:uiPriority w:val="9"/>
    <w:qFormat/>
    <w:rsid w:val="005D3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B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B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B47"/>
    <w:rPr>
      <w:b/>
      <w:bCs/>
    </w:rPr>
  </w:style>
  <w:style w:type="character" w:customStyle="1" w:styleId="apple-converted-space">
    <w:name w:val="apple-converted-space"/>
    <w:basedOn w:val="a0"/>
    <w:rsid w:val="005D3B47"/>
  </w:style>
  <w:style w:type="character" w:styleId="a5">
    <w:name w:val="Hyperlink"/>
    <w:basedOn w:val="a0"/>
    <w:uiPriority w:val="99"/>
    <w:semiHidden/>
    <w:unhideWhenUsed/>
    <w:rsid w:val="005D3B47"/>
    <w:rPr>
      <w:color w:val="0000FF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5D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D3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F4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211E3-F6F1-4D5D-B4DA-F77A2000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2014-06-20T17:55:00Z</cp:lastPrinted>
  <dcterms:created xsi:type="dcterms:W3CDTF">2014-06-19T18:16:00Z</dcterms:created>
  <dcterms:modified xsi:type="dcterms:W3CDTF">2014-06-20T17:56:00Z</dcterms:modified>
</cp:coreProperties>
</file>