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3369"/>
        <w:gridCol w:w="3402"/>
        <w:gridCol w:w="3543"/>
      </w:tblGrid>
      <w:tr w:rsidR="00E81564" w:rsidRPr="00237A77" w:rsidTr="00E72578">
        <w:trPr>
          <w:trHeight w:val="1695"/>
        </w:trPr>
        <w:tc>
          <w:tcPr>
            <w:tcW w:w="3369" w:type="dxa"/>
            <w:shd w:val="clear" w:color="auto" w:fill="auto"/>
          </w:tcPr>
          <w:p w:rsidR="00E81564" w:rsidRPr="00237A77" w:rsidRDefault="00E81564" w:rsidP="00E72578">
            <w:pPr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kern w:val="36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288925</wp:posOffset>
                  </wp:positionH>
                  <wp:positionV relativeFrom="margin">
                    <wp:posOffset>221615</wp:posOffset>
                  </wp:positionV>
                  <wp:extent cx="1116330" cy="1116330"/>
                  <wp:effectExtent l="0" t="0" r="7620" b="7620"/>
                  <wp:wrapSquare wrapText="bothSides"/>
                  <wp:docPr id="9" name="Рисунок 9" descr="bfo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f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E81564" w:rsidRPr="00A97133" w:rsidRDefault="00E81564" w:rsidP="00E72578">
            <w:pPr>
              <w:shd w:val="clear" w:color="auto" w:fill="FFFFFF"/>
              <w:outlineLvl w:val="0"/>
              <w:rPr>
                <w:rFonts w:ascii="Arial" w:hAnsi="Arial" w:cs="Arial"/>
                <w:bCs/>
                <w:color w:val="FF0000"/>
                <w:kern w:val="3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0</wp:posOffset>
                  </wp:positionV>
                  <wp:extent cx="1562100" cy="1485900"/>
                  <wp:effectExtent l="0" t="0" r="0" b="0"/>
                  <wp:wrapNone/>
                  <wp:docPr id="8" name="Рисунок 8" descr="КК 2018_varian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К 2018_varian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  <w:shd w:val="clear" w:color="auto" w:fill="auto"/>
          </w:tcPr>
          <w:p w:rsidR="00E81564" w:rsidRPr="00237A77" w:rsidRDefault="00E81564" w:rsidP="00E72578">
            <w:pPr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kern w:val="36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posOffset>401955</wp:posOffset>
                  </wp:positionH>
                  <wp:positionV relativeFrom="margin">
                    <wp:posOffset>94615</wp:posOffset>
                  </wp:positionV>
                  <wp:extent cx="1308735" cy="1308735"/>
                  <wp:effectExtent l="0" t="0" r="0" b="5715"/>
                  <wp:wrapSquare wrapText="bothSides"/>
                  <wp:docPr id="7" name="Рисунок 7" descr="BSU-log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BSU-log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3570A" w:rsidRDefault="00EC722B">
      <w:pPr>
        <w:shd w:val="clear" w:color="auto" w:fill="FFFFFF"/>
        <w:spacing w:before="300" w:after="300" w:line="24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Кубок</w:t>
      </w:r>
      <w:r w:rsidR="00E81564">
        <w:rPr>
          <w:rFonts w:ascii="Arial" w:eastAsia="Arial" w:hAnsi="Arial" w:cs="Arial"/>
          <w:b/>
          <w:color w:val="000000"/>
          <w:sz w:val="32"/>
          <w:szCs w:val="32"/>
        </w:rPr>
        <w:t xml:space="preserve"> Беларуси </w:t>
      </w:r>
      <w:r>
        <w:rPr>
          <w:rFonts w:ascii="Arial" w:eastAsia="Arial" w:hAnsi="Arial" w:cs="Arial"/>
          <w:b/>
          <w:color w:val="000000"/>
          <w:sz w:val="32"/>
          <w:szCs w:val="32"/>
        </w:rPr>
        <w:t>среди клубов</w:t>
      </w:r>
      <w:r w:rsidR="00E81564">
        <w:rPr>
          <w:rFonts w:ascii="Arial" w:eastAsia="Arial" w:hAnsi="Arial" w:cs="Arial"/>
          <w:b/>
          <w:color w:val="000000"/>
          <w:sz w:val="32"/>
          <w:szCs w:val="32"/>
        </w:rPr>
        <w:t xml:space="preserve"> 2018 </w:t>
      </w:r>
      <w:r w:rsidR="00E81564">
        <w:rPr>
          <w:rFonts w:ascii="Arial" w:eastAsia="Arial" w:hAnsi="Arial" w:cs="Arial"/>
          <w:b/>
          <w:color w:val="000000"/>
          <w:sz w:val="32"/>
          <w:szCs w:val="32"/>
        </w:rPr>
        <w:br/>
      </w:r>
      <w:r w:rsidR="00E81564">
        <w:rPr>
          <w:rFonts w:ascii="Arial" w:eastAsia="Arial" w:hAnsi="Arial" w:cs="Arial"/>
          <w:b/>
          <w:sz w:val="32"/>
          <w:szCs w:val="32"/>
        </w:rPr>
        <w:t>Техническая информация</w:t>
      </w:r>
      <w:r w:rsidR="00E81564">
        <w:rPr>
          <w:rFonts w:ascii="Arial" w:eastAsia="Arial" w:hAnsi="Arial" w:cs="Arial"/>
          <w:b/>
          <w:color w:val="000000"/>
          <w:sz w:val="32"/>
          <w:szCs w:val="32"/>
        </w:rPr>
        <w:t xml:space="preserve"> (Бюллетень №</w:t>
      </w:r>
      <w:r w:rsidR="00E81564">
        <w:rPr>
          <w:rFonts w:ascii="Arial" w:eastAsia="Arial" w:hAnsi="Arial" w:cs="Arial"/>
          <w:b/>
          <w:sz w:val="32"/>
          <w:szCs w:val="32"/>
        </w:rPr>
        <w:t>3</w:t>
      </w:r>
      <w:r w:rsidR="00E81564">
        <w:rPr>
          <w:rFonts w:ascii="Arial" w:eastAsia="Arial" w:hAnsi="Arial" w:cs="Arial"/>
          <w:b/>
          <w:color w:val="000000"/>
          <w:sz w:val="32"/>
          <w:szCs w:val="32"/>
        </w:rPr>
        <w:t>)</w:t>
      </w:r>
    </w:p>
    <w:p w:rsidR="00CB3253" w:rsidRPr="007907E9" w:rsidRDefault="00CB3253" w:rsidP="00CB3253">
      <w:pPr>
        <w:pBdr>
          <w:bottom w:val="single" w:sz="6" w:space="2" w:color="008000"/>
        </w:pBdr>
        <w:shd w:val="clear" w:color="auto" w:fill="FFFFFF"/>
        <w:spacing w:before="335" w:after="0" w:line="240" w:lineRule="auto"/>
        <w:ind w:left="-84" w:right="-84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7907E9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Программа соревнований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777"/>
        <w:gridCol w:w="1662"/>
        <w:gridCol w:w="6734"/>
      </w:tblGrid>
      <w:tr w:rsidR="00CB3253" w:rsidRPr="00DE604B" w:rsidTr="00CB3253">
        <w:tc>
          <w:tcPr>
            <w:tcW w:w="1777" w:type="dxa"/>
            <w:shd w:val="clear" w:color="auto" w:fill="auto"/>
            <w:vAlign w:val="center"/>
          </w:tcPr>
          <w:p w:rsidR="00CB3253" w:rsidRPr="00DE604B" w:rsidRDefault="00CB3253" w:rsidP="001E602E">
            <w:pPr>
              <w:shd w:val="clear" w:color="auto" w:fill="FFFFFF"/>
              <w:spacing w:before="167" w:after="84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</w:pPr>
            <w:r w:rsidRPr="00DE604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>5</w:t>
            </w:r>
            <w:r w:rsidRPr="00DE604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>августа</w:t>
            </w:r>
            <w:r w:rsidRPr="00DE604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>с</w:t>
            </w:r>
            <w:r w:rsidRPr="00DE604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>уббота)</w:t>
            </w:r>
          </w:p>
          <w:p w:rsidR="00CB3253" w:rsidRPr="00DE604B" w:rsidRDefault="00CB3253" w:rsidP="001E602E">
            <w:pPr>
              <w:shd w:val="clear" w:color="auto" w:fill="FFFFFF"/>
              <w:spacing w:before="167" w:after="84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1662" w:type="dxa"/>
            <w:shd w:val="clear" w:color="auto" w:fill="auto"/>
          </w:tcPr>
          <w:p w:rsidR="00CB3253" w:rsidRPr="00DE604B" w:rsidRDefault="00CB3253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E604B">
              <w:rPr>
                <w:rFonts w:ascii="Arial" w:eastAsia="Times New Roman" w:hAnsi="Arial" w:cs="Arial"/>
                <w:b/>
                <w:bCs/>
                <w:color w:val="000000"/>
              </w:rPr>
              <w:t>до 12.00</w:t>
            </w:r>
          </w:p>
          <w:p w:rsidR="00CB3253" w:rsidRPr="00DE604B" w:rsidRDefault="00CB3253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CB3253" w:rsidRPr="00DE604B" w:rsidRDefault="00CB3253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12.15</w:t>
            </w:r>
          </w:p>
          <w:p w:rsidR="00CB3253" w:rsidRPr="00DE604B" w:rsidRDefault="00CB3253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E604B">
              <w:rPr>
                <w:rFonts w:ascii="Arial" w:eastAsia="Times New Roman" w:hAnsi="Arial" w:cs="Arial"/>
                <w:b/>
                <w:bCs/>
                <w:color w:val="000000"/>
              </w:rPr>
              <w:t>13.00</w:t>
            </w:r>
          </w:p>
          <w:p w:rsidR="00CB3253" w:rsidRPr="00DE604B" w:rsidRDefault="00CB3253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color w:val="000000"/>
              </w:rPr>
            </w:pPr>
          </w:p>
          <w:p w:rsidR="00CB3253" w:rsidRDefault="00CB3253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color w:val="000000"/>
              </w:rPr>
            </w:pPr>
            <w:r w:rsidRPr="00DE604B">
              <w:rPr>
                <w:rFonts w:ascii="Arial" w:eastAsia="Times New Roman" w:hAnsi="Arial" w:cs="Arial"/>
                <w:b/>
                <w:color w:val="000000"/>
              </w:rPr>
              <w:t>13.00 – 14.00</w:t>
            </w:r>
          </w:p>
          <w:p w:rsidR="000B6EF6" w:rsidRDefault="000B6EF6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до 17.00</w:t>
            </w:r>
          </w:p>
          <w:p w:rsidR="00CB3253" w:rsidRDefault="00CB3253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17.00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 xml:space="preserve"> –</w:t>
            </w:r>
            <w:r>
              <w:rPr>
                <w:rFonts w:ascii="Arial" w:eastAsia="Times New Roman" w:hAnsi="Arial" w:cs="Arial"/>
                <w:b/>
                <w:color w:val="000000"/>
              </w:rPr>
              <w:t xml:space="preserve"> 18.00</w:t>
            </w:r>
          </w:p>
          <w:p w:rsidR="000B6EF6" w:rsidRPr="00DE604B" w:rsidRDefault="000B6EF6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6734" w:type="dxa"/>
            <w:shd w:val="clear" w:color="auto" w:fill="auto"/>
          </w:tcPr>
          <w:p w:rsidR="00CB3253" w:rsidRDefault="00CB3253" w:rsidP="001E60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604B">
              <w:rPr>
                <w:rFonts w:ascii="Arial" w:eastAsia="Times New Roman" w:hAnsi="Arial" w:cs="Arial"/>
                <w:color w:val="000000"/>
              </w:rPr>
              <w:t>Приезд участников. Прохождение мандатной комиссии на месте старта д.</w:t>
            </w:r>
            <w:r w:rsidRPr="00C34894">
              <w:rPr>
                <w:rFonts w:ascii="Arial" w:eastAsia="Times New Roman" w:hAnsi="Arial" w:cs="Arial"/>
                <w:color w:val="00000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</w:rPr>
              <w:t>Юрковичи.</w:t>
            </w:r>
          </w:p>
          <w:p w:rsidR="00CB3253" w:rsidRPr="00DE604B" w:rsidRDefault="00CB3253" w:rsidP="001E60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604B">
              <w:rPr>
                <w:rFonts w:ascii="Arial" w:eastAsia="Times New Roman" w:hAnsi="Arial" w:cs="Arial"/>
                <w:color w:val="000000"/>
              </w:rPr>
              <w:t>Открытие соревнований.</w:t>
            </w:r>
          </w:p>
          <w:p w:rsidR="00CB3253" w:rsidRPr="001522F2" w:rsidRDefault="00CB3253" w:rsidP="001E60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604B">
              <w:rPr>
                <w:rFonts w:ascii="Arial" w:eastAsia="Times New Roman" w:hAnsi="Arial" w:cs="Arial"/>
                <w:color w:val="000000"/>
              </w:rPr>
              <w:t xml:space="preserve">Лично-командные соревнования на длинной дистанции по группам 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>М</w:t>
            </w:r>
            <w:r w:rsidRPr="00D85870">
              <w:rPr>
                <w:rFonts w:ascii="Arial" w:eastAsia="Times New Roman" w:hAnsi="Arial" w:cs="Arial"/>
                <w:b/>
                <w:color w:val="000000"/>
              </w:rPr>
              <w:t>/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>Ж Е, А, В.</w:t>
            </w:r>
            <w:r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  <w:r w:rsidRPr="001522F2">
              <w:rPr>
                <w:rFonts w:ascii="Arial" w:eastAsia="Times New Roman" w:hAnsi="Arial" w:cs="Arial"/>
                <w:color w:val="000000"/>
              </w:rPr>
              <w:t>Этап Кубка Федерации (элита)</w:t>
            </w:r>
            <w:r>
              <w:rPr>
                <w:rFonts w:ascii="Arial" w:eastAsia="Times New Roman" w:hAnsi="Arial" w:cs="Arial"/>
                <w:color w:val="000000"/>
              </w:rPr>
              <w:t>.</w:t>
            </w:r>
          </w:p>
          <w:p w:rsidR="00CB3253" w:rsidRDefault="00CB3253" w:rsidP="001E60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DE604B">
              <w:rPr>
                <w:rFonts w:ascii="Arial" w:eastAsia="Times New Roman" w:hAnsi="Arial" w:cs="Arial"/>
                <w:color w:val="000000"/>
              </w:rPr>
              <w:t>Старт в группах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  <w:r w:rsidRPr="00DE604B">
              <w:rPr>
                <w:rFonts w:ascii="Arial" w:eastAsia="Times New Roman" w:hAnsi="Arial" w:cs="Arial"/>
                <w:b/>
                <w:color w:val="000000"/>
                <w:lang w:val="en-US"/>
              </w:rPr>
              <w:t>Open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 xml:space="preserve"> 1,</w:t>
            </w:r>
            <w:r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>2</w:t>
            </w:r>
          </w:p>
          <w:p w:rsidR="000B6EF6" w:rsidRDefault="000B6EF6" w:rsidP="001E60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Подача составов команд на эстафету</w:t>
            </w:r>
          </w:p>
          <w:p w:rsidR="00CB3253" w:rsidRPr="002D05F6" w:rsidRDefault="00CB3253" w:rsidP="001E60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2D05F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Награждение победителей и призеров на длинной дистанции.</w:t>
            </w:r>
          </w:p>
        </w:tc>
      </w:tr>
      <w:tr w:rsidR="00CB3253" w:rsidRPr="00DE604B" w:rsidTr="00CB3253">
        <w:tc>
          <w:tcPr>
            <w:tcW w:w="1777" w:type="dxa"/>
            <w:shd w:val="clear" w:color="auto" w:fill="auto"/>
            <w:vAlign w:val="center"/>
          </w:tcPr>
          <w:p w:rsidR="00CB3253" w:rsidRPr="00DE604B" w:rsidRDefault="00CB3253" w:rsidP="001E602E">
            <w:pPr>
              <w:spacing w:before="167" w:after="84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>26</w:t>
            </w:r>
            <w:r w:rsidRPr="00DE604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>августа</w:t>
            </w:r>
            <w:r w:rsidRPr="00DE604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>в</w:t>
            </w:r>
            <w:r w:rsidRPr="00DE604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>оскресенье)</w:t>
            </w:r>
          </w:p>
        </w:tc>
        <w:tc>
          <w:tcPr>
            <w:tcW w:w="1662" w:type="dxa"/>
            <w:shd w:val="clear" w:color="auto" w:fill="auto"/>
          </w:tcPr>
          <w:p w:rsidR="00F76E7B" w:rsidRDefault="00F76E7B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10.45</w:t>
            </w:r>
          </w:p>
          <w:p w:rsidR="00CB3253" w:rsidRPr="00DE604B" w:rsidRDefault="00CB3253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E604B">
              <w:rPr>
                <w:rFonts w:ascii="Arial" w:eastAsia="Times New Roman" w:hAnsi="Arial" w:cs="Arial"/>
                <w:b/>
                <w:bCs/>
                <w:color w:val="000000"/>
              </w:rPr>
              <w:t>11.00</w:t>
            </w:r>
          </w:p>
          <w:p w:rsidR="00CB3253" w:rsidRPr="00DE604B" w:rsidRDefault="00CB3253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CB3253" w:rsidRDefault="00CB3253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color w:val="000000"/>
              </w:rPr>
            </w:pPr>
          </w:p>
          <w:p w:rsidR="00CB3253" w:rsidRPr="00DE604B" w:rsidRDefault="00CB3253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color w:val="000000"/>
              </w:rPr>
            </w:pPr>
          </w:p>
          <w:p w:rsidR="00CB3253" w:rsidRDefault="00CB3253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color w:val="000000"/>
              </w:rPr>
            </w:pPr>
          </w:p>
          <w:p w:rsidR="00CB3253" w:rsidRDefault="00CB3253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color w:val="000000"/>
              </w:rPr>
            </w:pPr>
            <w:r w:rsidRPr="00DE604B">
              <w:rPr>
                <w:rFonts w:ascii="Arial" w:eastAsia="Times New Roman" w:hAnsi="Arial" w:cs="Arial"/>
                <w:b/>
                <w:color w:val="000000"/>
              </w:rPr>
              <w:t>1</w:t>
            </w:r>
            <w:r>
              <w:rPr>
                <w:rFonts w:ascii="Arial" w:eastAsia="Times New Roman" w:hAnsi="Arial" w:cs="Arial"/>
                <w:b/>
                <w:color w:val="000000"/>
                <w:lang w:val="en-US"/>
              </w:rPr>
              <w:t>1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>.</w:t>
            </w:r>
            <w:r>
              <w:rPr>
                <w:rFonts w:ascii="Arial" w:eastAsia="Times New Roman" w:hAnsi="Arial" w:cs="Arial"/>
                <w:b/>
                <w:color w:val="000000"/>
                <w:lang w:val="en-US"/>
              </w:rPr>
              <w:t>30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 xml:space="preserve"> – 1</w:t>
            </w:r>
            <w:r>
              <w:rPr>
                <w:rFonts w:ascii="Arial" w:eastAsia="Times New Roman" w:hAnsi="Arial" w:cs="Arial"/>
                <w:b/>
                <w:color w:val="000000"/>
                <w:lang w:val="en-US"/>
              </w:rPr>
              <w:t>2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>.</w:t>
            </w:r>
            <w:r>
              <w:rPr>
                <w:rFonts w:ascii="Arial" w:eastAsia="Times New Roman" w:hAnsi="Arial" w:cs="Arial"/>
                <w:b/>
                <w:color w:val="000000"/>
                <w:lang w:val="en-US"/>
              </w:rPr>
              <w:t>3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>0</w:t>
            </w:r>
          </w:p>
          <w:p w:rsidR="00CB3253" w:rsidRPr="00DE604B" w:rsidRDefault="00CB3253" w:rsidP="001E602E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до </w:t>
            </w:r>
            <w:r w:rsidRPr="00DE604B">
              <w:rPr>
                <w:rFonts w:ascii="Arial" w:eastAsia="Times New Roman" w:hAnsi="Arial" w:cs="Arial"/>
                <w:b/>
                <w:bCs/>
                <w:color w:val="000000"/>
              </w:rPr>
              <w:t>15:00</w:t>
            </w:r>
          </w:p>
        </w:tc>
        <w:tc>
          <w:tcPr>
            <w:tcW w:w="6734" w:type="dxa"/>
            <w:shd w:val="clear" w:color="auto" w:fill="auto"/>
          </w:tcPr>
          <w:p w:rsidR="00F76E7B" w:rsidRPr="00F76E7B" w:rsidRDefault="00F76E7B" w:rsidP="00F76E7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F76E7B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Демонстрация передачи эстафеты.</w:t>
            </w:r>
          </w:p>
          <w:p w:rsidR="00CB3253" w:rsidRDefault="00CB3253" w:rsidP="001E60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E604B">
              <w:rPr>
                <w:rFonts w:ascii="Arial" w:eastAsia="Times New Roman" w:hAnsi="Arial" w:cs="Arial"/>
                <w:color w:val="000000"/>
              </w:rPr>
              <w:t>Командные соревнования (эстафета 3 этапа, группы</w:t>
            </w:r>
            <w:r>
              <w:rPr>
                <w:rFonts w:ascii="Arial" w:eastAsia="Times New Roman" w:hAnsi="Arial" w:cs="Arial"/>
                <w:color w:val="000000"/>
              </w:rPr>
              <w:t> 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>М</w:t>
            </w:r>
            <w:r w:rsidRPr="00D85870">
              <w:rPr>
                <w:rFonts w:ascii="Arial" w:eastAsia="Times New Roman" w:hAnsi="Arial" w:cs="Arial"/>
                <w:b/>
                <w:color w:val="000000"/>
              </w:rPr>
              <w:t>/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>Ж</w:t>
            </w:r>
            <w:r>
              <w:rPr>
                <w:rFonts w:ascii="Arial" w:eastAsia="Times New Roman" w:hAnsi="Arial" w:cs="Arial"/>
                <w:b/>
                <w:color w:val="000000"/>
              </w:rPr>
              <w:t> 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>Е,</w:t>
            </w:r>
            <w:r>
              <w:rPr>
                <w:rFonts w:ascii="Arial" w:eastAsia="Times New Roman" w:hAnsi="Arial" w:cs="Arial"/>
                <w:b/>
                <w:color w:val="000000"/>
              </w:rPr>
              <w:t> 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>В</w:t>
            </w:r>
            <w:r w:rsidRPr="00DE604B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). </w:t>
            </w:r>
            <w:r w:rsidRPr="001522F2">
              <w:rPr>
                <w:rFonts w:ascii="Arial" w:eastAsia="Times New Roman" w:hAnsi="Arial" w:cs="Arial"/>
                <w:color w:val="000000"/>
              </w:rPr>
              <w:t>Этап Кубка Федерации среди клубов в эстафетных видах программы, проводим</w:t>
            </w:r>
            <w:r>
              <w:rPr>
                <w:rFonts w:ascii="Arial" w:eastAsia="Times New Roman" w:hAnsi="Arial" w:cs="Arial"/>
                <w:color w:val="000000"/>
              </w:rPr>
              <w:t>ый</w:t>
            </w:r>
            <w:r w:rsidRPr="001522F2">
              <w:rPr>
                <w:rFonts w:ascii="Arial" w:eastAsia="Times New Roman" w:hAnsi="Arial" w:cs="Arial"/>
                <w:color w:val="000000"/>
              </w:rPr>
              <w:t xml:space="preserve"> при поддержке компании «Турлан»</w:t>
            </w:r>
            <w:r>
              <w:rPr>
                <w:rFonts w:ascii="Arial" w:eastAsia="Times New Roman" w:hAnsi="Arial" w:cs="Arial"/>
                <w:color w:val="000000"/>
              </w:rPr>
              <w:t>.</w:t>
            </w:r>
            <w:r w:rsidRPr="00DE604B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</w:p>
          <w:p w:rsidR="00CB3253" w:rsidRPr="00FC54C7" w:rsidRDefault="00CB3253" w:rsidP="001E60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604B">
              <w:rPr>
                <w:rFonts w:ascii="Arial" w:eastAsia="Times New Roman" w:hAnsi="Arial" w:cs="Arial"/>
                <w:bCs/>
                <w:color w:val="000000"/>
              </w:rPr>
              <w:t xml:space="preserve">Место старта </w:t>
            </w:r>
            <w:r>
              <w:rPr>
                <w:rFonts w:ascii="Arial" w:eastAsia="Times New Roman" w:hAnsi="Arial" w:cs="Arial"/>
                <w:bCs/>
                <w:color w:val="000000"/>
              </w:rPr>
              <w:t>–</w:t>
            </w:r>
            <w:r w:rsidRPr="00DE604B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Pr="00DE604B">
              <w:rPr>
                <w:rFonts w:ascii="Arial" w:eastAsia="Times New Roman" w:hAnsi="Arial" w:cs="Arial"/>
                <w:color w:val="000000"/>
              </w:rPr>
              <w:t>д.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  <w:r>
              <w:rPr>
                <w:rFonts w:ascii="Arial" w:eastAsia="Times New Roman" w:hAnsi="Arial" w:cs="Arial"/>
                <w:color w:val="000000"/>
              </w:rPr>
              <w:t>Городец.</w:t>
            </w:r>
          </w:p>
          <w:p w:rsidR="00CB3253" w:rsidRPr="00DE604B" w:rsidRDefault="00CB3253" w:rsidP="001E60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DE604B">
              <w:rPr>
                <w:rFonts w:ascii="Arial" w:eastAsia="Times New Roman" w:hAnsi="Arial" w:cs="Arial"/>
                <w:color w:val="000000"/>
              </w:rPr>
              <w:t>Старт в группах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  <w:r w:rsidRPr="00DE604B">
              <w:rPr>
                <w:rFonts w:ascii="Arial" w:eastAsia="Times New Roman" w:hAnsi="Arial" w:cs="Arial"/>
                <w:b/>
                <w:color w:val="000000"/>
                <w:lang w:val="en-US"/>
              </w:rPr>
              <w:t>Open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 xml:space="preserve"> 1,</w:t>
            </w:r>
            <w:r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  <w:r w:rsidRPr="00DE604B">
              <w:rPr>
                <w:rFonts w:ascii="Arial" w:eastAsia="Times New Roman" w:hAnsi="Arial" w:cs="Arial"/>
                <w:b/>
                <w:color w:val="000000"/>
              </w:rPr>
              <w:t>2</w:t>
            </w:r>
            <w:r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  <w:r w:rsidRPr="0051415C">
              <w:rPr>
                <w:rFonts w:ascii="Arial" w:eastAsia="Times New Roman" w:hAnsi="Arial" w:cs="Arial"/>
                <w:color w:val="000000"/>
              </w:rPr>
              <w:t>(средняя дистанция</w:t>
            </w:r>
            <w:proofErr w:type="gramStart"/>
            <w:r w:rsidR="00B05C5D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51415C">
              <w:rPr>
                <w:rFonts w:ascii="Arial" w:eastAsia="Times New Roman" w:hAnsi="Arial" w:cs="Arial"/>
                <w:color w:val="000000"/>
              </w:rPr>
              <w:t>)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>.</w:t>
            </w:r>
          </w:p>
          <w:p w:rsidR="00CB3253" w:rsidRPr="00DE604B" w:rsidRDefault="00CB3253" w:rsidP="001E602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</w:pPr>
            <w:r w:rsidRPr="00DE604B">
              <w:rPr>
                <w:rFonts w:ascii="Arial" w:eastAsia="Times New Roman" w:hAnsi="Arial" w:cs="Arial"/>
                <w:color w:val="000000"/>
              </w:rPr>
              <w:t>Подведение итогов соревнований. Награждение победителей и призеров</w:t>
            </w:r>
            <w:r>
              <w:rPr>
                <w:rFonts w:ascii="Arial" w:eastAsia="Times New Roman" w:hAnsi="Arial" w:cs="Arial"/>
                <w:color w:val="000000"/>
              </w:rPr>
              <w:t xml:space="preserve"> эстафеты</w:t>
            </w:r>
            <w:r w:rsidRPr="00DE604B">
              <w:rPr>
                <w:rFonts w:ascii="Arial" w:eastAsia="Times New Roman" w:hAnsi="Arial" w:cs="Arial"/>
                <w:color w:val="000000"/>
              </w:rPr>
              <w:t>. Закрытие соревнований</w:t>
            </w:r>
            <w:r>
              <w:rPr>
                <w:rFonts w:ascii="Arial" w:eastAsia="Times New Roman" w:hAnsi="Arial" w:cs="Arial"/>
                <w:color w:val="000000"/>
              </w:rPr>
              <w:t>.</w:t>
            </w:r>
          </w:p>
        </w:tc>
      </w:tr>
    </w:tbl>
    <w:p w:rsidR="00762991" w:rsidRPr="002B2B68" w:rsidRDefault="00762991" w:rsidP="002D05F6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Жюри соревнований: </w:t>
      </w:r>
      <w:r w:rsidR="00CE332C" w:rsidRPr="002B2B68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Андрей </w:t>
      </w:r>
      <w:r w:rsidRPr="002B2B68">
        <w:rPr>
          <w:rFonts w:ascii="Arial" w:eastAsia="Arial" w:hAnsi="Arial" w:cs="Arial"/>
          <w:b/>
          <w:i/>
          <w:color w:val="000000"/>
          <w:sz w:val="24"/>
          <w:szCs w:val="24"/>
        </w:rPr>
        <w:t>Яковлев</w:t>
      </w:r>
      <w:r w:rsidR="00CE332C" w:rsidRPr="002B2B68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, </w:t>
      </w:r>
      <w:proofErr w:type="spellStart"/>
      <w:r w:rsidR="002B2B68" w:rsidRPr="002B2B68">
        <w:rPr>
          <w:rFonts w:ascii="Arial" w:eastAsia="Arial" w:hAnsi="Arial" w:cs="Arial"/>
          <w:b/>
          <w:i/>
          <w:color w:val="000000"/>
          <w:sz w:val="24"/>
          <w:szCs w:val="24"/>
        </w:rPr>
        <w:t>Михалкин</w:t>
      </w:r>
      <w:proofErr w:type="spellEnd"/>
      <w:r w:rsidR="002B2B68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Дмитрий, </w:t>
      </w:r>
      <w:proofErr w:type="spellStart"/>
      <w:r w:rsidR="002B2B68">
        <w:rPr>
          <w:rFonts w:ascii="Arial" w:eastAsia="Arial" w:hAnsi="Arial" w:cs="Arial"/>
          <w:b/>
          <w:i/>
          <w:color w:val="000000"/>
          <w:sz w:val="24"/>
          <w:szCs w:val="24"/>
        </w:rPr>
        <w:t>Ходан</w:t>
      </w:r>
      <w:proofErr w:type="spellEnd"/>
      <w:r w:rsidR="002B2B68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Александр</w:t>
      </w:r>
    </w:p>
    <w:p w:rsidR="002D05F6" w:rsidRDefault="002D05F6" w:rsidP="002D05F6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Отметка</w:t>
      </w:r>
    </w:p>
    <w:p w:rsidR="002D05F6" w:rsidRDefault="002D05F6" w:rsidP="002D05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На соревнованиях будет использоваться система отметки Sportident. Допускается участие с личными SI-чипами. Отметка AIR+ не будет использоваться на соревнованиях</w:t>
      </w:r>
      <w:r>
        <w:rPr>
          <w:rFonts w:ascii="Arial" w:eastAsia="Arial" w:hAnsi="Arial" w:cs="Arial"/>
        </w:rPr>
        <w:t xml:space="preserve"> (станции будут работать в режиме без Air-отметки, участникам с Air-чипами необходимо будет пользоваться ими, как обычными).</w:t>
      </w:r>
    </w:p>
    <w:p w:rsidR="0090064A" w:rsidRDefault="0090064A" w:rsidP="0090064A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Проживание</w:t>
      </w:r>
      <w:r w:rsidR="00D10DD5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и досуг</w:t>
      </w:r>
    </w:p>
    <w:p w:rsidR="002D05F6" w:rsidRPr="008357D0" w:rsidRDefault="0090064A" w:rsidP="008357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  <w:color w:val="000000"/>
        </w:rPr>
      </w:pPr>
      <w:r w:rsidRPr="008357D0">
        <w:rPr>
          <w:rFonts w:ascii="Arial" w:eastAsia="Arial" w:hAnsi="Arial" w:cs="Arial"/>
          <w:color w:val="000000"/>
        </w:rPr>
        <w:t xml:space="preserve">В д. Городец </w:t>
      </w:r>
      <w:r w:rsidR="00E34AB2">
        <w:rPr>
          <w:rFonts w:ascii="Arial" w:eastAsia="Arial" w:hAnsi="Arial" w:cs="Arial"/>
          <w:color w:val="000000"/>
        </w:rPr>
        <w:t>в</w:t>
      </w:r>
      <w:r w:rsidRPr="008357D0">
        <w:rPr>
          <w:rFonts w:ascii="Arial" w:eastAsia="Arial" w:hAnsi="Arial" w:cs="Arial"/>
          <w:color w:val="000000"/>
        </w:rPr>
        <w:t>озможно проживание в палатках на территории усадьбы</w:t>
      </w:r>
      <w:r w:rsidR="00E34AB2">
        <w:rPr>
          <w:rFonts w:ascii="Arial" w:eastAsia="Arial" w:hAnsi="Arial" w:cs="Arial"/>
          <w:color w:val="000000"/>
        </w:rPr>
        <w:t xml:space="preserve"> и аренда бани</w:t>
      </w:r>
      <w:r w:rsidRPr="008357D0">
        <w:rPr>
          <w:rFonts w:ascii="Arial" w:eastAsia="Arial" w:hAnsi="Arial" w:cs="Arial"/>
          <w:color w:val="000000"/>
        </w:rPr>
        <w:t>. Цена договорная. Тел +37529 646-32-43 (Владимир).</w:t>
      </w:r>
      <w:r w:rsidR="00D10DD5">
        <w:rPr>
          <w:rFonts w:ascii="Arial" w:eastAsia="Arial" w:hAnsi="Arial" w:cs="Arial"/>
          <w:color w:val="000000"/>
        </w:rPr>
        <w:t xml:space="preserve"> Также в районе д. Городец имеется водоем с платной рыбалкой - </w:t>
      </w:r>
      <w:hyperlink r:id="rId9" w:history="1">
        <w:r w:rsidR="00E17B0A" w:rsidRPr="003A68F2">
          <w:rPr>
            <w:rStyle w:val="a9"/>
            <w:rFonts w:ascii="Arial" w:eastAsia="Arial" w:hAnsi="Arial" w:cs="Arial"/>
          </w:rPr>
          <w:t>http://carpmaster.by/</w:t>
        </w:r>
      </w:hyperlink>
      <w:r w:rsidR="00E17B0A" w:rsidRPr="00B05C5D">
        <w:rPr>
          <w:rFonts w:ascii="Arial" w:eastAsia="Arial" w:hAnsi="Arial" w:cs="Arial"/>
          <w:color w:val="000000"/>
        </w:rPr>
        <w:t xml:space="preserve"> </w:t>
      </w:r>
      <w:r w:rsidR="00D10DD5">
        <w:rPr>
          <w:rFonts w:ascii="Arial" w:eastAsia="Arial" w:hAnsi="Arial" w:cs="Arial"/>
          <w:color w:val="000000"/>
        </w:rPr>
        <w:t xml:space="preserve">. 25 августа в ГСОК «Логойск» проводится международный фестиваль фейерверков - </w:t>
      </w:r>
      <w:hyperlink r:id="rId10" w:history="1">
        <w:r w:rsidR="00D10DD5" w:rsidRPr="008C4919">
          <w:rPr>
            <w:rStyle w:val="a9"/>
            <w:rFonts w:ascii="Arial" w:eastAsia="Arial" w:hAnsi="Arial" w:cs="Arial"/>
          </w:rPr>
          <w:t>http://navalnica.by/fest/</w:t>
        </w:r>
      </w:hyperlink>
      <w:r w:rsidR="00D10DD5">
        <w:rPr>
          <w:rFonts w:ascii="Arial" w:eastAsia="Arial" w:hAnsi="Arial" w:cs="Arial"/>
          <w:color w:val="000000"/>
        </w:rPr>
        <w:t xml:space="preserve"> . </w:t>
      </w:r>
    </w:p>
    <w:p w:rsidR="002D05F6" w:rsidRDefault="002D05F6" w:rsidP="002D05F6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Арена соревнований</w:t>
      </w:r>
    </w:p>
    <w:p w:rsidR="002D05F6" w:rsidRDefault="002D05F6" w:rsidP="002D05F6">
      <w:pPr>
        <w:rPr>
          <w:rFonts w:ascii="Georgia" w:hAnsi="Georgia" w:cs="Georgia"/>
          <w:color w:val="000000"/>
          <w:sz w:val="26"/>
          <w:szCs w:val="26"/>
        </w:rPr>
      </w:pPr>
    </w:p>
    <w:p w:rsidR="002D05F6" w:rsidRDefault="002D05F6" w:rsidP="002D05F6">
      <w:pPr>
        <w:rPr>
          <w:rFonts w:ascii="Georgia" w:hAnsi="Georgia" w:cs="Georgia"/>
          <w:color w:val="000000"/>
          <w:sz w:val="26"/>
          <w:szCs w:val="26"/>
        </w:rPr>
      </w:pPr>
      <w:r>
        <w:rPr>
          <w:rFonts w:ascii="Georgia" w:hAnsi="Georgia" w:cs="Georgia"/>
          <w:color w:val="000000"/>
          <w:sz w:val="26"/>
          <w:szCs w:val="26"/>
        </w:rPr>
        <w:t xml:space="preserve">25  августа (длинная дистанция): </w:t>
      </w:r>
    </w:p>
    <w:p w:rsidR="002D05F6" w:rsidRDefault="00A970E5" w:rsidP="002D05F6">
      <w:pPr>
        <w:rPr>
          <w:rFonts w:ascii="Georgia" w:hAnsi="Georgia" w:cs="Georgia"/>
          <w:color w:val="000000"/>
          <w:sz w:val="26"/>
          <w:szCs w:val="26"/>
        </w:rPr>
      </w:pPr>
      <w:hyperlink r:id="rId11" w:history="1">
        <w:r w:rsidR="002D05F6" w:rsidRPr="00F76E3A">
          <w:rPr>
            <w:rStyle w:val="a9"/>
            <w:rFonts w:ascii="Georgia" w:hAnsi="Georgia" w:cs="Georgia"/>
            <w:sz w:val="26"/>
            <w:szCs w:val="26"/>
          </w:rPr>
          <w:t>д.Юрковичи</w:t>
        </w:r>
      </w:hyperlink>
      <w:r w:rsidR="002D05F6">
        <w:rPr>
          <w:rFonts w:ascii="Georgia" w:hAnsi="Georgia" w:cs="Georgia"/>
          <w:color w:val="000000"/>
          <w:sz w:val="26"/>
          <w:szCs w:val="26"/>
        </w:rPr>
        <w:t xml:space="preserve"> - </w:t>
      </w:r>
      <w:hyperlink r:id="rId12" w:history="1">
        <w:r w:rsidR="002D05F6" w:rsidRPr="00903EBC">
          <w:rPr>
            <w:rStyle w:val="a9"/>
            <w:rFonts w:ascii="Georgia" w:hAnsi="Georgia" w:cs="Georgia"/>
            <w:sz w:val="26"/>
            <w:szCs w:val="26"/>
          </w:rPr>
          <w:t>https://goo.gl/maps/xg65aLnV4ZG2</w:t>
        </w:r>
      </w:hyperlink>
      <w:r w:rsidR="002D05F6">
        <w:rPr>
          <w:rFonts w:ascii="Georgia" w:hAnsi="Georgia" w:cs="Georgia"/>
          <w:color w:val="000000"/>
          <w:sz w:val="26"/>
          <w:szCs w:val="26"/>
        </w:rPr>
        <w:t xml:space="preserve"> </w:t>
      </w:r>
      <w:r w:rsidR="002D05F6" w:rsidRPr="00F76E3A">
        <w:rPr>
          <w:rFonts w:ascii="Georgia" w:hAnsi="Georgia" w:cs="Georgia"/>
          <w:color w:val="000000"/>
          <w:sz w:val="26"/>
          <w:szCs w:val="26"/>
        </w:rPr>
        <w:t xml:space="preserve"> </w:t>
      </w:r>
    </w:p>
    <w:p w:rsidR="002D05F6" w:rsidRDefault="002D05F6" w:rsidP="002D05F6">
      <w:pPr>
        <w:rPr>
          <w:rFonts w:ascii="Georgia" w:hAnsi="Georgia" w:cs="Georgia"/>
          <w:color w:val="000000"/>
          <w:sz w:val="26"/>
          <w:szCs w:val="26"/>
        </w:rPr>
      </w:pPr>
      <w:r w:rsidRPr="00EC722B">
        <w:rPr>
          <w:rFonts w:ascii="Georgia" w:hAnsi="Georgia" w:cs="Georgia"/>
          <w:color w:val="000000"/>
          <w:sz w:val="26"/>
          <w:szCs w:val="26"/>
        </w:rPr>
        <w:t xml:space="preserve">Координаты центра соревнований: </w:t>
      </w:r>
      <w:r w:rsidRPr="00477872">
        <w:rPr>
          <w:rFonts w:ascii="Georgia" w:hAnsi="Georgia" w:cs="Georgia"/>
          <w:color w:val="000000"/>
          <w:sz w:val="26"/>
          <w:szCs w:val="26"/>
        </w:rPr>
        <w:t>54.296183, 28.000984</w:t>
      </w:r>
    </w:p>
    <w:p w:rsidR="00CB3253" w:rsidRPr="002D05F6" w:rsidRDefault="00870496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noProof/>
          <w:sz w:val="24"/>
          <w:szCs w:val="24"/>
        </w:rPr>
        <w:drawing>
          <wp:inline distT="0" distB="0" distL="0" distR="0">
            <wp:extent cx="5940425" cy="38169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_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0A" w:rsidRPr="002D05F6" w:rsidRDefault="00E81564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Карт</w:t>
      </w:r>
      <w:r w:rsidR="002D05F6">
        <w:rPr>
          <w:rFonts w:ascii="Arial" w:eastAsia="Arial" w:hAnsi="Arial" w:cs="Arial"/>
          <w:b/>
          <w:i/>
          <w:sz w:val="24"/>
          <w:szCs w:val="24"/>
        </w:rPr>
        <w:t>а</w:t>
      </w:r>
    </w:p>
    <w:p w:rsidR="00A3570A" w:rsidRDefault="00E81564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white"/>
        </w:rPr>
        <w:t>Карта «</w:t>
      </w:r>
      <w:r w:rsidR="00CB3253">
        <w:rPr>
          <w:rFonts w:ascii="Arial" w:eastAsia="Arial" w:hAnsi="Arial" w:cs="Arial"/>
          <w:color w:val="000000"/>
          <w:highlight w:val="white"/>
        </w:rPr>
        <w:t>Юрковичи</w:t>
      </w:r>
      <w:r>
        <w:rPr>
          <w:rFonts w:ascii="Arial" w:eastAsia="Arial" w:hAnsi="Arial" w:cs="Arial"/>
          <w:color w:val="000000"/>
          <w:highlight w:val="white"/>
        </w:rPr>
        <w:t>», масштаб 1:1</w:t>
      </w:r>
      <w:r w:rsidR="00CB3253">
        <w:rPr>
          <w:rFonts w:ascii="Arial" w:eastAsia="Arial" w:hAnsi="Arial" w:cs="Arial"/>
          <w:color w:val="000000"/>
          <w:highlight w:val="white"/>
        </w:rPr>
        <w:t>5</w:t>
      </w:r>
      <w:r>
        <w:rPr>
          <w:rFonts w:ascii="Arial" w:eastAsia="Arial" w:hAnsi="Arial" w:cs="Arial"/>
          <w:color w:val="000000"/>
          <w:highlight w:val="white"/>
        </w:rPr>
        <w:t>000</w:t>
      </w:r>
      <w:r w:rsidR="00CB3253">
        <w:rPr>
          <w:rFonts w:ascii="Arial" w:eastAsia="Arial" w:hAnsi="Arial" w:cs="Arial"/>
          <w:color w:val="000000"/>
          <w:highlight w:val="white"/>
        </w:rPr>
        <w:t xml:space="preserve"> (1:10000)</w:t>
      </w:r>
      <w:r>
        <w:rPr>
          <w:rFonts w:ascii="Arial" w:eastAsia="Arial" w:hAnsi="Arial" w:cs="Arial"/>
          <w:color w:val="000000"/>
          <w:highlight w:val="white"/>
        </w:rPr>
        <w:t>, сечение рельефа 5 м</w:t>
      </w:r>
      <w:r>
        <w:rPr>
          <w:rFonts w:ascii="Arial" w:eastAsia="Arial" w:hAnsi="Arial" w:cs="Arial"/>
          <w:color w:val="000000"/>
        </w:rPr>
        <w:t>.</w:t>
      </w:r>
    </w:p>
    <w:p w:rsidR="00A3570A" w:rsidRDefault="00E81564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Автор: Бригинец</w:t>
      </w:r>
      <w:r w:rsidR="002D05F6" w:rsidRPr="002D05F6">
        <w:rPr>
          <w:rFonts w:ascii="Arial" w:eastAsia="Arial" w:hAnsi="Arial" w:cs="Arial"/>
          <w:color w:val="000000"/>
          <w:highlight w:val="white"/>
        </w:rPr>
        <w:t xml:space="preserve"> </w:t>
      </w:r>
      <w:r w:rsidR="002D05F6">
        <w:rPr>
          <w:rFonts w:ascii="Arial" w:eastAsia="Arial" w:hAnsi="Arial" w:cs="Arial"/>
          <w:color w:val="000000"/>
          <w:highlight w:val="white"/>
        </w:rPr>
        <w:t>Константин</w:t>
      </w:r>
      <w:r>
        <w:rPr>
          <w:rFonts w:ascii="Arial" w:eastAsia="Arial" w:hAnsi="Arial" w:cs="Arial"/>
          <w:color w:val="000000"/>
          <w:highlight w:val="white"/>
        </w:rPr>
        <w:t>, 2016 - 2018 год. Карта выполнена в стандарте ISOM 2017. Фо</w:t>
      </w:r>
      <w:r w:rsidR="00CB3253">
        <w:rPr>
          <w:rFonts w:ascii="Arial" w:eastAsia="Arial" w:hAnsi="Arial" w:cs="Arial"/>
          <w:color w:val="000000"/>
          <w:highlight w:val="white"/>
        </w:rPr>
        <w:t>рмат карты: А4 – для всех групп.</w:t>
      </w:r>
    </w:p>
    <w:p w:rsidR="00A3570A" w:rsidRDefault="00E81564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Пример карты</w:t>
      </w:r>
    </w:p>
    <w:p w:rsidR="00A3570A" w:rsidRDefault="00B05675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1714500" cy="1695450"/>
            <wp:effectExtent l="0" t="0" r="0" b="0"/>
            <wp:docPr id="3" name="Рисунок 3" descr="Юрковичи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рковичи_20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0A" w:rsidRDefault="00E81564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Описание местности и опасные места</w:t>
      </w:r>
    </w:p>
    <w:p w:rsidR="00A3570A" w:rsidRPr="00F76E7B" w:rsidRDefault="00E81564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white"/>
        </w:rPr>
        <w:t>Местность закрытая на 95%, лес преимущественно хвойных пород, хорошей и средней проходимости</w:t>
      </w:r>
      <w:r>
        <w:rPr>
          <w:rFonts w:ascii="Arial" w:eastAsia="Arial" w:hAnsi="Arial" w:cs="Arial"/>
          <w:highlight w:val="white"/>
        </w:rPr>
        <w:t>.</w:t>
      </w:r>
      <w:r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highlight w:val="white"/>
        </w:rPr>
        <w:t>Х</w:t>
      </w:r>
      <w:r>
        <w:rPr>
          <w:rFonts w:ascii="Arial" w:eastAsia="Arial" w:hAnsi="Arial" w:cs="Arial"/>
          <w:color w:val="000000"/>
          <w:highlight w:val="white"/>
        </w:rPr>
        <w:t xml:space="preserve">орошо развита сеть дорог и просек, многие дороги и </w:t>
      </w:r>
      <w:r>
        <w:rPr>
          <w:rFonts w:ascii="Arial" w:eastAsia="Arial" w:hAnsi="Arial" w:cs="Arial"/>
          <w:highlight w:val="white"/>
        </w:rPr>
        <w:t>тропинки покрыты травой и видны на местности хуже ожидаемого</w:t>
      </w:r>
      <w:r>
        <w:rPr>
          <w:rFonts w:ascii="Arial" w:eastAsia="Arial" w:hAnsi="Arial" w:cs="Arial"/>
          <w:color w:val="000000"/>
          <w:highlight w:val="white"/>
        </w:rPr>
        <w:t>. Местность сильно пересеч</w:t>
      </w:r>
      <w:r>
        <w:rPr>
          <w:rFonts w:ascii="Arial" w:eastAsia="Arial" w:hAnsi="Arial" w:cs="Arial"/>
          <w:highlight w:val="white"/>
        </w:rPr>
        <w:t>е</w:t>
      </w:r>
      <w:r>
        <w:rPr>
          <w:rFonts w:ascii="Arial" w:eastAsia="Arial" w:hAnsi="Arial" w:cs="Arial"/>
          <w:color w:val="000000"/>
          <w:highlight w:val="white"/>
        </w:rPr>
        <w:t>нная, преобладают положительные крупные формы рельефа, перепады на склоне до 50 метров</w:t>
      </w:r>
      <w:r>
        <w:rPr>
          <w:rFonts w:ascii="Arial" w:eastAsia="Arial" w:hAnsi="Arial" w:cs="Arial"/>
          <w:color w:val="000000"/>
        </w:rPr>
        <w:t>. Грунт твердый</w:t>
      </w:r>
      <w:r w:rsidRPr="00F76E7B">
        <w:rPr>
          <w:rFonts w:ascii="Arial" w:eastAsia="Arial" w:hAnsi="Arial" w:cs="Arial"/>
          <w:color w:val="000000"/>
        </w:rPr>
        <w:t>.</w:t>
      </w:r>
      <w:r w:rsidR="00F76E7B" w:rsidRPr="00F76E7B">
        <w:rPr>
          <w:rFonts w:ascii="Arial" w:eastAsia="Arial" w:hAnsi="Arial" w:cs="Arial"/>
          <w:color w:val="000000"/>
        </w:rPr>
        <w:t xml:space="preserve"> На местности возможны свежие следы вывоза леса, не отмеченные на карте</w:t>
      </w:r>
      <w:r w:rsidR="00F76E7B">
        <w:rPr>
          <w:rFonts w:ascii="Arial" w:eastAsia="Arial" w:hAnsi="Arial" w:cs="Arial"/>
          <w:color w:val="000000"/>
        </w:rPr>
        <w:t>.</w:t>
      </w:r>
    </w:p>
    <w:p w:rsidR="00A3570A" w:rsidRDefault="00E81564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Специфических опасных мест на карте нет.</w:t>
      </w:r>
    </w:p>
    <w:p w:rsidR="00A3570A" w:rsidRDefault="00E81564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Форма одежды</w:t>
      </w:r>
    </w:p>
    <w:p w:rsidR="00A3570A" w:rsidRDefault="00E81564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white"/>
        </w:rPr>
        <w:t>Рекомендуется закрытая форма одежды и обувь с шипами</w:t>
      </w:r>
      <w:r>
        <w:rPr>
          <w:rFonts w:ascii="Arial" w:eastAsia="Arial" w:hAnsi="Arial" w:cs="Arial"/>
          <w:color w:val="000000"/>
        </w:rPr>
        <w:t>.</w:t>
      </w:r>
    </w:p>
    <w:p w:rsidR="00A3570A" w:rsidRDefault="00E81564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Параметры дистанций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962"/>
        <w:gridCol w:w="1451"/>
        <w:gridCol w:w="1416"/>
        <w:gridCol w:w="973"/>
        <w:gridCol w:w="1025"/>
        <w:gridCol w:w="1636"/>
        <w:gridCol w:w="1149"/>
      </w:tblGrid>
      <w:tr w:rsidR="002D05F6" w:rsidTr="001E602E">
        <w:trPr>
          <w:trHeight w:val="233"/>
          <w:jc w:val="center"/>
        </w:trPr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Длинная дистанция</w:t>
            </w:r>
          </w:p>
        </w:tc>
      </w:tr>
      <w:tr w:rsidR="002D05F6" w:rsidTr="001E602E">
        <w:trPr>
          <w:trHeight w:val="497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D35613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D35613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Длина, км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Количество КП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Масштаб  карты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D35613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D35613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Длина, км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Количество КП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Масштаб  карты</w:t>
            </w:r>
          </w:p>
        </w:tc>
      </w:tr>
      <w:tr w:rsidR="002D05F6" w:rsidTr="001E602E">
        <w:trPr>
          <w:trHeight w:val="497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МЕ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CE332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15</w:t>
            </w:r>
            <w:r w:rsidR="00CE332C"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,</w:t>
            </w:r>
            <w:r w:rsidR="000818A5" w:rsidRPr="0042118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1: 15 000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ЖЕ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CE332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9</w:t>
            </w:r>
            <w:r w:rsidR="00CE332C"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,</w:t>
            </w:r>
            <w:r w:rsidR="000818A5" w:rsidRPr="0042118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1: 15 000</w:t>
            </w:r>
          </w:p>
        </w:tc>
      </w:tr>
      <w:tr w:rsidR="002D05F6" w:rsidTr="001E602E">
        <w:trPr>
          <w:trHeight w:val="24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0818A5" w:rsidP="00CE332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9</w:t>
            </w:r>
            <w:r w:rsidR="00CE332C"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,</w:t>
            </w: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1: 15 000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ЖА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0818A5" w:rsidP="00CE332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7</w:t>
            </w:r>
            <w:r w:rsidR="00CE332C"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,</w:t>
            </w: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1: 15 000</w:t>
            </w:r>
          </w:p>
        </w:tc>
      </w:tr>
      <w:tr w:rsidR="002D05F6" w:rsidTr="001E602E">
        <w:trPr>
          <w:trHeight w:val="24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0818A5" w:rsidP="00CE332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6</w:t>
            </w:r>
            <w:r w:rsidR="00CE332C"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,</w:t>
            </w: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1: 10 000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ЖВ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0818A5" w:rsidP="00CE332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5</w:t>
            </w:r>
            <w:r w:rsidR="00CE332C"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,</w:t>
            </w: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Pr="00421187" w:rsidRDefault="002D05F6" w:rsidP="001E602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1: 10 000</w:t>
            </w:r>
          </w:p>
        </w:tc>
      </w:tr>
      <w:tr w:rsidR="002D05F6" w:rsidTr="001E602E">
        <w:trPr>
          <w:trHeight w:val="24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  <w:lang w:val="en-US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 xml:space="preserve">Open </w:t>
            </w: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  <w:lang w:val="en-US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0818A5" w:rsidP="00CE332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4</w:t>
            </w:r>
            <w:r w:rsidR="00CE332C"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,</w:t>
            </w: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1: 10 000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  <w:lang w:val="en-US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 xml:space="preserve">Open </w:t>
            </w: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  <w:lang w:val="en-US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0818A5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6</w:t>
            </w:r>
            <w:r w:rsidR="00CE332C"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,</w:t>
            </w:r>
            <w:r w:rsidR="000818A5" w:rsidRPr="0042118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Pr="00421187" w:rsidRDefault="002D05F6" w:rsidP="001E602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1: 10 000</w:t>
            </w:r>
          </w:p>
        </w:tc>
      </w:tr>
      <w:tr w:rsidR="002D05F6" w:rsidTr="001E602E">
        <w:trPr>
          <w:trHeight w:val="512"/>
          <w:jc w:val="center"/>
        </w:trPr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061451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eastAsia="Arial" w:hAnsi="Arial" w:cs="Arial"/>
                <w:b/>
              </w:rPr>
            </w:pPr>
            <w:r w:rsidRPr="00061451">
              <w:rPr>
                <w:rFonts w:ascii="Arial" w:eastAsia="Arial" w:hAnsi="Arial" w:cs="Arial"/>
                <w:b/>
              </w:rPr>
              <w:t>Предварительные классы дистанций Е - МС, А - КМС, В - I разряд.</w:t>
            </w:r>
            <w:r w:rsidRPr="00061451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</w:tbl>
    <w:p w:rsidR="00A3570A" w:rsidRDefault="00405C09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Контрольное время</w:t>
      </w:r>
    </w:p>
    <w:p w:rsidR="00EC722B" w:rsidRPr="002D05F6" w:rsidRDefault="002D05F6" w:rsidP="002D05F6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Контрольное время: </w:t>
      </w:r>
      <w:r w:rsidR="00E81564">
        <w:rPr>
          <w:rFonts w:ascii="Arial" w:eastAsia="Arial" w:hAnsi="Arial" w:cs="Arial"/>
        </w:rPr>
        <w:t xml:space="preserve"> 4 часа для групп </w:t>
      </w:r>
      <w:r w:rsidR="00E34AB2">
        <w:rPr>
          <w:rFonts w:ascii="Arial" w:eastAsia="Arial" w:hAnsi="Arial" w:cs="Arial"/>
        </w:rPr>
        <w:t>МЖЕ, 3 часа для остальных групп.</w:t>
      </w:r>
    </w:p>
    <w:p w:rsidR="00EC722B" w:rsidRDefault="00EC722B" w:rsidP="00EC722B">
      <w:pPr>
        <w:shd w:val="clear" w:color="auto" w:fill="FFFFFF"/>
        <w:spacing w:after="0" w:line="240" w:lineRule="auto"/>
        <w:ind w:left="450"/>
        <w:jc w:val="both"/>
      </w:pPr>
    </w:p>
    <w:p w:rsidR="00A3570A" w:rsidRDefault="00E81564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Пункты питания</w:t>
      </w:r>
    </w:p>
    <w:p w:rsidR="00A3570A" w:rsidRDefault="00E81564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  <w:b/>
          <w:i/>
          <w:sz w:val="24"/>
          <w:szCs w:val="24"/>
          <w:highlight w:val="yellow"/>
        </w:rPr>
      </w:pPr>
      <w:r>
        <w:rPr>
          <w:rFonts w:ascii="Arial" w:eastAsia="Arial" w:hAnsi="Arial" w:cs="Arial"/>
        </w:rPr>
        <w:t xml:space="preserve">Расположение </w:t>
      </w:r>
      <w:r w:rsidR="000869EB">
        <w:rPr>
          <w:rFonts w:ascii="Arial" w:eastAsia="Arial" w:hAnsi="Arial" w:cs="Arial"/>
        </w:rPr>
        <w:t>пунктов питания</w:t>
      </w:r>
      <w:r>
        <w:rPr>
          <w:rFonts w:ascii="Arial" w:eastAsia="Arial" w:hAnsi="Arial" w:cs="Arial"/>
        </w:rPr>
        <w:t xml:space="preserve"> на длинной дистанции:</w:t>
      </w:r>
    </w:p>
    <w:tbl>
      <w:tblPr>
        <w:tblStyle w:val="a6"/>
        <w:tblW w:w="960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4363"/>
        <w:gridCol w:w="4253"/>
      </w:tblGrid>
      <w:tr w:rsidR="00A3570A" w:rsidRPr="00421187" w:rsidTr="00CE332C">
        <w:tc>
          <w:tcPr>
            <w:tcW w:w="990" w:type="dxa"/>
          </w:tcPr>
          <w:p w:rsidR="00A3570A" w:rsidRPr="00421187" w:rsidRDefault="00E81564">
            <w:pPr>
              <w:spacing w:before="150" w:after="150"/>
              <w:rPr>
                <w:rFonts w:ascii="Arial" w:eastAsia="Arial" w:hAnsi="Arial" w:cs="Arial"/>
                <w:b/>
              </w:rPr>
            </w:pPr>
            <w:r w:rsidRPr="00421187">
              <w:rPr>
                <w:rFonts w:ascii="Arial" w:eastAsia="Arial" w:hAnsi="Arial" w:cs="Arial"/>
                <w:b/>
              </w:rPr>
              <w:t>Группа</w:t>
            </w:r>
          </w:p>
        </w:tc>
        <w:tc>
          <w:tcPr>
            <w:tcW w:w="4363" w:type="dxa"/>
          </w:tcPr>
          <w:p w:rsidR="00A3570A" w:rsidRPr="00421187" w:rsidRDefault="00E81564">
            <w:pPr>
              <w:spacing w:before="150" w:after="150"/>
              <w:jc w:val="center"/>
              <w:rPr>
                <w:rFonts w:ascii="Arial" w:eastAsia="Arial" w:hAnsi="Arial" w:cs="Arial"/>
                <w:b/>
              </w:rPr>
            </w:pPr>
            <w:r w:rsidRPr="00421187">
              <w:rPr>
                <w:rFonts w:ascii="Arial" w:eastAsia="Arial" w:hAnsi="Arial" w:cs="Arial"/>
                <w:b/>
              </w:rPr>
              <w:t>М</w:t>
            </w:r>
          </w:p>
        </w:tc>
        <w:tc>
          <w:tcPr>
            <w:tcW w:w="4253" w:type="dxa"/>
          </w:tcPr>
          <w:p w:rsidR="00A3570A" w:rsidRPr="00421187" w:rsidRDefault="00E81564">
            <w:pPr>
              <w:spacing w:before="150" w:after="150"/>
              <w:jc w:val="center"/>
              <w:rPr>
                <w:rFonts w:ascii="Arial" w:eastAsia="Arial" w:hAnsi="Arial" w:cs="Arial"/>
                <w:b/>
              </w:rPr>
            </w:pPr>
            <w:r w:rsidRPr="00421187">
              <w:rPr>
                <w:rFonts w:ascii="Arial" w:eastAsia="Arial" w:hAnsi="Arial" w:cs="Arial"/>
                <w:b/>
              </w:rPr>
              <w:t>Ж</w:t>
            </w:r>
          </w:p>
        </w:tc>
      </w:tr>
      <w:tr w:rsidR="00A3570A" w:rsidRPr="00421187" w:rsidTr="00CE332C">
        <w:tc>
          <w:tcPr>
            <w:tcW w:w="990" w:type="dxa"/>
          </w:tcPr>
          <w:p w:rsidR="00A3570A" w:rsidRPr="00421187" w:rsidRDefault="00E81564">
            <w:pPr>
              <w:spacing w:before="150" w:after="150"/>
              <w:rPr>
                <w:rFonts w:ascii="Arial" w:eastAsia="Arial" w:hAnsi="Arial" w:cs="Arial"/>
              </w:rPr>
            </w:pPr>
            <w:r w:rsidRPr="00421187">
              <w:rPr>
                <w:rFonts w:ascii="Arial" w:eastAsia="Arial" w:hAnsi="Arial" w:cs="Arial"/>
              </w:rPr>
              <w:t>Е</w:t>
            </w:r>
          </w:p>
        </w:tc>
        <w:tc>
          <w:tcPr>
            <w:tcW w:w="4363" w:type="dxa"/>
          </w:tcPr>
          <w:p w:rsidR="00A3570A" w:rsidRPr="00421187" w:rsidRDefault="00E81564" w:rsidP="00CE332C">
            <w:pPr>
              <w:spacing w:before="150" w:after="150"/>
              <w:jc w:val="center"/>
              <w:rPr>
                <w:rFonts w:ascii="Arial" w:eastAsia="Arial" w:hAnsi="Arial" w:cs="Arial"/>
              </w:rPr>
            </w:pPr>
            <w:r w:rsidRPr="00421187">
              <w:rPr>
                <w:rFonts w:ascii="Arial" w:eastAsia="Arial" w:hAnsi="Arial" w:cs="Arial"/>
              </w:rPr>
              <w:t xml:space="preserve">1 </w:t>
            </w:r>
            <w:r w:rsidR="00CE332C" w:rsidRPr="00421187">
              <w:rPr>
                <w:rFonts w:ascii="Arial" w:eastAsia="Arial" w:hAnsi="Arial" w:cs="Arial"/>
              </w:rPr>
              <w:t>–</w:t>
            </w:r>
            <w:r w:rsidRPr="00421187">
              <w:rPr>
                <w:rFonts w:ascii="Arial" w:eastAsia="Arial" w:hAnsi="Arial" w:cs="Arial"/>
              </w:rPr>
              <w:t xml:space="preserve"> </w:t>
            </w:r>
            <w:r w:rsidR="000818A5" w:rsidRPr="00421187">
              <w:rPr>
                <w:rFonts w:ascii="Arial" w:eastAsia="Arial" w:hAnsi="Arial" w:cs="Arial"/>
              </w:rPr>
              <w:t>5</w:t>
            </w:r>
            <w:r w:rsidR="00CE332C" w:rsidRPr="00421187">
              <w:rPr>
                <w:rFonts w:ascii="Arial" w:eastAsia="Arial" w:hAnsi="Arial" w:cs="Arial"/>
              </w:rPr>
              <w:t>,</w:t>
            </w:r>
            <w:r w:rsidR="000818A5" w:rsidRPr="00421187">
              <w:rPr>
                <w:rFonts w:ascii="Arial" w:eastAsia="Arial" w:hAnsi="Arial" w:cs="Arial"/>
              </w:rPr>
              <w:t>0</w:t>
            </w:r>
            <w:r w:rsidRPr="00421187">
              <w:rPr>
                <w:rFonts w:ascii="Arial" w:eastAsia="Arial" w:hAnsi="Arial" w:cs="Arial"/>
              </w:rPr>
              <w:t xml:space="preserve"> км, 2 </w:t>
            </w:r>
            <w:r w:rsidR="000818A5" w:rsidRPr="00421187">
              <w:rPr>
                <w:rFonts w:ascii="Arial" w:eastAsia="Arial" w:hAnsi="Arial" w:cs="Arial"/>
              </w:rPr>
              <w:t>–</w:t>
            </w:r>
            <w:r w:rsidRPr="00421187">
              <w:rPr>
                <w:rFonts w:ascii="Arial" w:eastAsia="Arial" w:hAnsi="Arial" w:cs="Arial"/>
              </w:rPr>
              <w:t xml:space="preserve"> </w:t>
            </w:r>
            <w:r w:rsidR="000818A5" w:rsidRPr="00421187">
              <w:rPr>
                <w:rFonts w:ascii="Arial" w:eastAsia="Arial" w:hAnsi="Arial" w:cs="Arial"/>
              </w:rPr>
              <w:t>10</w:t>
            </w:r>
            <w:r w:rsidR="00CE332C" w:rsidRPr="00421187">
              <w:rPr>
                <w:rFonts w:ascii="Arial" w:eastAsia="Arial" w:hAnsi="Arial" w:cs="Arial"/>
              </w:rPr>
              <w:t>,</w:t>
            </w:r>
            <w:r w:rsidR="000818A5" w:rsidRPr="00421187">
              <w:rPr>
                <w:rFonts w:ascii="Arial" w:eastAsia="Arial" w:hAnsi="Arial" w:cs="Arial"/>
                <w:lang w:val="en-US"/>
              </w:rPr>
              <w:t>0</w:t>
            </w:r>
            <w:r w:rsidRPr="00421187">
              <w:rPr>
                <w:rFonts w:ascii="Arial" w:eastAsia="Arial" w:hAnsi="Arial" w:cs="Arial"/>
              </w:rPr>
              <w:t xml:space="preserve"> км (*), </w:t>
            </w:r>
            <w:r w:rsidR="00EE65C8" w:rsidRPr="00421187">
              <w:rPr>
                <w:rFonts w:ascii="Arial" w:eastAsia="Arial" w:hAnsi="Arial" w:cs="Arial"/>
              </w:rPr>
              <w:t>3 – 14</w:t>
            </w:r>
            <w:r w:rsidR="00CE332C" w:rsidRPr="00421187">
              <w:rPr>
                <w:rFonts w:ascii="Arial" w:eastAsia="Arial" w:hAnsi="Arial" w:cs="Arial"/>
              </w:rPr>
              <w:t>,</w:t>
            </w:r>
            <w:r w:rsidR="00EE65C8" w:rsidRPr="00421187">
              <w:rPr>
                <w:rFonts w:ascii="Arial" w:eastAsia="Arial" w:hAnsi="Arial" w:cs="Arial"/>
              </w:rPr>
              <w:t>5 км (**)</w:t>
            </w:r>
          </w:p>
        </w:tc>
        <w:tc>
          <w:tcPr>
            <w:tcW w:w="4253" w:type="dxa"/>
          </w:tcPr>
          <w:p w:rsidR="00A3570A" w:rsidRPr="00421187" w:rsidRDefault="00E81564" w:rsidP="00CE332C">
            <w:pPr>
              <w:spacing w:before="150" w:after="150"/>
              <w:jc w:val="center"/>
              <w:rPr>
                <w:rFonts w:ascii="Arial" w:eastAsia="Arial" w:hAnsi="Arial" w:cs="Arial"/>
              </w:rPr>
            </w:pPr>
            <w:r w:rsidRPr="00421187">
              <w:rPr>
                <w:rFonts w:ascii="Arial" w:eastAsia="Arial" w:hAnsi="Arial" w:cs="Arial"/>
              </w:rPr>
              <w:t xml:space="preserve">1 </w:t>
            </w:r>
            <w:r w:rsidR="00CE332C" w:rsidRPr="00421187">
              <w:rPr>
                <w:rFonts w:ascii="Arial" w:eastAsia="Arial" w:hAnsi="Arial" w:cs="Arial"/>
              </w:rPr>
              <w:t>–</w:t>
            </w:r>
            <w:r w:rsidRPr="00421187">
              <w:rPr>
                <w:rFonts w:ascii="Arial" w:eastAsia="Arial" w:hAnsi="Arial" w:cs="Arial"/>
              </w:rPr>
              <w:t xml:space="preserve"> </w:t>
            </w:r>
            <w:r w:rsidR="00EE65C8" w:rsidRPr="00421187">
              <w:rPr>
                <w:rFonts w:ascii="Arial" w:eastAsia="Arial" w:hAnsi="Arial" w:cs="Arial"/>
              </w:rPr>
              <w:t>5</w:t>
            </w:r>
            <w:r w:rsidR="00CE332C" w:rsidRPr="00421187">
              <w:rPr>
                <w:rFonts w:ascii="Arial" w:eastAsia="Arial" w:hAnsi="Arial" w:cs="Arial"/>
              </w:rPr>
              <w:t>,</w:t>
            </w:r>
            <w:r w:rsidR="00EE65C8" w:rsidRPr="00421187">
              <w:rPr>
                <w:rFonts w:ascii="Arial" w:eastAsia="Arial" w:hAnsi="Arial" w:cs="Arial"/>
              </w:rPr>
              <w:t>0 км (*)</w:t>
            </w:r>
            <w:r w:rsidRPr="00421187">
              <w:rPr>
                <w:rFonts w:ascii="Arial" w:eastAsia="Arial" w:hAnsi="Arial" w:cs="Arial"/>
              </w:rPr>
              <w:t>,</w:t>
            </w:r>
            <w:r w:rsidR="002C158C" w:rsidRPr="00421187">
              <w:rPr>
                <w:rFonts w:ascii="Arial" w:eastAsia="Arial" w:hAnsi="Arial" w:cs="Arial"/>
              </w:rPr>
              <w:t xml:space="preserve"> 2</w:t>
            </w:r>
            <w:r w:rsidR="0059300F" w:rsidRPr="00421187">
              <w:rPr>
                <w:rFonts w:ascii="Arial" w:eastAsia="Arial" w:hAnsi="Arial" w:cs="Arial"/>
              </w:rPr>
              <w:t xml:space="preserve"> – 7</w:t>
            </w:r>
            <w:r w:rsidR="00CE332C" w:rsidRPr="00421187">
              <w:rPr>
                <w:rFonts w:ascii="Arial" w:eastAsia="Arial" w:hAnsi="Arial" w:cs="Arial"/>
              </w:rPr>
              <w:t>,</w:t>
            </w:r>
            <w:r w:rsidR="0059300F" w:rsidRPr="00421187">
              <w:rPr>
                <w:rFonts w:ascii="Arial" w:eastAsia="Arial" w:hAnsi="Arial" w:cs="Arial"/>
              </w:rPr>
              <w:t>6 км</w:t>
            </w:r>
            <w:r w:rsidR="002C158C" w:rsidRPr="00421187">
              <w:rPr>
                <w:rFonts w:ascii="Arial" w:eastAsia="Arial" w:hAnsi="Arial" w:cs="Arial"/>
              </w:rPr>
              <w:t>,</w:t>
            </w:r>
            <w:r w:rsidRPr="00421187">
              <w:rPr>
                <w:rFonts w:ascii="Arial" w:eastAsia="Arial" w:hAnsi="Arial" w:cs="Arial"/>
              </w:rPr>
              <w:t xml:space="preserve"> </w:t>
            </w:r>
            <w:r w:rsidR="00CB2DA5" w:rsidRPr="00421187">
              <w:rPr>
                <w:rFonts w:ascii="Arial" w:eastAsia="Arial" w:hAnsi="Arial" w:cs="Arial"/>
              </w:rPr>
              <w:t>3</w:t>
            </w:r>
            <w:r w:rsidRPr="00421187">
              <w:rPr>
                <w:rFonts w:ascii="Arial" w:eastAsia="Arial" w:hAnsi="Arial" w:cs="Arial"/>
              </w:rPr>
              <w:t xml:space="preserve"> </w:t>
            </w:r>
            <w:r w:rsidR="00CE332C" w:rsidRPr="00421187">
              <w:rPr>
                <w:rFonts w:ascii="Arial" w:eastAsia="Arial" w:hAnsi="Arial" w:cs="Arial"/>
              </w:rPr>
              <w:t>–</w:t>
            </w:r>
            <w:r w:rsidRPr="00421187">
              <w:rPr>
                <w:rFonts w:ascii="Arial" w:eastAsia="Arial" w:hAnsi="Arial" w:cs="Arial"/>
              </w:rPr>
              <w:t xml:space="preserve"> </w:t>
            </w:r>
            <w:r w:rsidR="00EE65C8" w:rsidRPr="00421187">
              <w:rPr>
                <w:rFonts w:ascii="Arial" w:eastAsia="Arial" w:hAnsi="Arial" w:cs="Arial"/>
              </w:rPr>
              <w:t>8</w:t>
            </w:r>
            <w:r w:rsidR="00CE332C" w:rsidRPr="00421187">
              <w:rPr>
                <w:rFonts w:ascii="Arial" w:eastAsia="Arial" w:hAnsi="Arial" w:cs="Arial"/>
              </w:rPr>
              <w:t>,</w:t>
            </w:r>
            <w:r w:rsidRPr="00421187">
              <w:rPr>
                <w:rFonts w:ascii="Arial" w:eastAsia="Arial" w:hAnsi="Arial" w:cs="Arial"/>
              </w:rPr>
              <w:t>2 км (*</w:t>
            </w:r>
            <w:r w:rsidR="00EE65C8" w:rsidRPr="00421187">
              <w:rPr>
                <w:rFonts w:ascii="Arial" w:eastAsia="Arial" w:hAnsi="Arial" w:cs="Arial"/>
              </w:rPr>
              <w:t>*</w:t>
            </w:r>
            <w:r w:rsidRPr="00421187">
              <w:rPr>
                <w:rFonts w:ascii="Arial" w:eastAsia="Arial" w:hAnsi="Arial" w:cs="Arial"/>
              </w:rPr>
              <w:t xml:space="preserve">), </w:t>
            </w:r>
          </w:p>
        </w:tc>
      </w:tr>
      <w:tr w:rsidR="00A3570A" w:rsidRPr="00421187" w:rsidTr="00CE332C">
        <w:tc>
          <w:tcPr>
            <w:tcW w:w="990" w:type="dxa"/>
          </w:tcPr>
          <w:p w:rsidR="00A3570A" w:rsidRPr="00421187" w:rsidRDefault="00E81564">
            <w:pPr>
              <w:spacing w:before="150" w:after="150"/>
              <w:rPr>
                <w:rFonts w:ascii="Arial" w:eastAsia="Arial" w:hAnsi="Arial" w:cs="Arial"/>
              </w:rPr>
            </w:pPr>
            <w:r w:rsidRPr="00421187">
              <w:rPr>
                <w:rFonts w:ascii="Arial" w:eastAsia="Arial" w:hAnsi="Arial" w:cs="Arial"/>
              </w:rPr>
              <w:t>А</w:t>
            </w:r>
          </w:p>
        </w:tc>
        <w:tc>
          <w:tcPr>
            <w:tcW w:w="4363" w:type="dxa"/>
          </w:tcPr>
          <w:p w:rsidR="00A3570A" w:rsidRPr="00421187" w:rsidRDefault="000818A5" w:rsidP="00CE332C">
            <w:pPr>
              <w:spacing w:before="150" w:after="150"/>
              <w:jc w:val="center"/>
              <w:rPr>
                <w:rFonts w:ascii="Arial" w:eastAsia="Arial" w:hAnsi="Arial" w:cs="Arial"/>
              </w:rPr>
            </w:pPr>
            <w:r w:rsidRPr="00421187">
              <w:rPr>
                <w:rFonts w:ascii="Arial" w:eastAsia="Arial" w:hAnsi="Arial" w:cs="Arial"/>
              </w:rPr>
              <w:t xml:space="preserve">1 </w:t>
            </w:r>
            <w:r w:rsidR="00CE332C" w:rsidRPr="00421187">
              <w:rPr>
                <w:rFonts w:ascii="Arial" w:eastAsia="Arial" w:hAnsi="Arial" w:cs="Arial"/>
              </w:rPr>
              <w:t>–</w:t>
            </w:r>
            <w:r w:rsidRPr="00421187">
              <w:rPr>
                <w:rFonts w:ascii="Arial" w:eastAsia="Arial" w:hAnsi="Arial" w:cs="Arial"/>
              </w:rPr>
              <w:t xml:space="preserve"> </w:t>
            </w:r>
            <w:r w:rsidR="006F58E0" w:rsidRPr="00421187">
              <w:rPr>
                <w:rFonts w:ascii="Arial" w:eastAsia="Arial" w:hAnsi="Arial" w:cs="Arial"/>
              </w:rPr>
              <w:t>3</w:t>
            </w:r>
            <w:r w:rsidR="00CE332C" w:rsidRPr="00421187">
              <w:rPr>
                <w:rFonts w:ascii="Arial" w:eastAsia="Arial" w:hAnsi="Arial" w:cs="Arial"/>
              </w:rPr>
              <w:t>,</w:t>
            </w:r>
            <w:r w:rsidR="006F58E0" w:rsidRPr="00421187">
              <w:rPr>
                <w:rFonts w:ascii="Arial" w:eastAsia="Arial" w:hAnsi="Arial" w:cs="Arial"/>
              </w:rPr>
              <w:t>0</w:t>
            </w:r>
            <w:r w:rsidRPr="00421187">
              <w:rPr>
                <w:rFonts w:ascii="Arial" w:eastAsia="Arial" w:hAnsi="Arial" w:cs="Arial"/>
              </w:rPr>
              <w:t xml:space="preserve"> км</w:t>
            </w:r>
            <w:r w:rsidR="002C158C" w:rsidRPr="00421187">
              <w:rPr>
                <w:rFonts w:ascii="Arial" w:eastAsia="Arial" w:hAnsi="Arial" w:cs="Arial"/>
              </w:rPr>
              <w:t>,</w:t>
            </w:r>
            <w:r w:rsidR="0059300F" w:rsidRPr="00421187">
              <w:rPr>
                <w:rFonts w:ascii="Arial" w:eastAsia="Arial" w:hAnsi="Arial" w:cs="Arial"/>
              </w:rPr>
              <w:t xml:space="preserve"> 2 – 7</w:t>
            </w:r>
            <w:r w:rsidR="00CE332C" w:rsidRPr="00421187">
              <w:rPr>
                <w:rFonts w:ascii="Arial" w:eastAsia="Arial" w:hAnsi="Arial" w:cs="Arial"/>
              </w:rPr>
              <w:t>,</w:t>
            </w:r>
            <w:r w:rsidR="0059300F" w:rsidRPr="00421187">
              <w:rPr>
                <w:rFonts w:ascii="Arial" w:eastAsia="Arial" w:hAnsi="Arial" w:cs="Arial"/>
              </w:rPr>
              <w:t>9 км</w:t>
            </w:r>
          </w:p>
        </w:tc>
        <w:tc>
          <w:tcPr>
            <w:tcW w:w="4253" w:type="dxa"/>
          </w:tcPr>
          <w:p w:rsidR="00A3570A" w:rsidRPr="00421187" w:rsidRDefault="00EE65C8" w:rsidP="00CE332C">
            <w:pPr>
              <w:spacing w:before="150" w:after="150"/>
              <w:jc w:val="center"/>
              <w:rPr>
                <w:rFonts w:ascii="Arial" w:eastAsia="Arial" w:hAnsi="Arial" w:cs="Arial"/>
              </w:rPr>
            </w:pPr>
            <w:r w:rsidRPr="00421187">
              <w:rPr>
                <w:rFonts w:ascii="Arial" w:eastAsia="Arial" w:hAnsi="Arial" w:cs="Arial"/>
              </w:rPr>
              <w:t xml:space="preserve">1 </w:t>
            </w:r>
            <w:r w:rsidR="00CE332C" w:rsidRPr="00421187">
              <w:rPr>
                <w:rFonts w:ascii="Arial" w:eastAsia="Arial" w:hAnsi="Arial" w:cs="Arial"/>
              </w:rPr>
              <w:t>–</w:t>
            </w:r>
            <w:r w:rsidRPr="00421187">
              <w:rPr>
                <w:rFonts w:ascii="Arial" w:eastAsia="Arial" w:hAnsi="Arial" w:cs="Arial"/>
              </w:rPr>
              <w:t xml:space="preserve"> 4</w:t>
            </w:r>
            <w:r w:rsidR="00CE332C" w:rsidRPr="00421187">
              <w:rPr>
                <w:rFonts w:ascii="Arial" w:eastAsia="Arial" w:hAnsi="Arial" w:cs="Arial"/>
              </w:rPr>
              <w:t>,</w:t>
            </w:r>
            <w:r w:rsidRPr="00421187">
              <w:rPr>
                <w:rFonts w:ascii="Arial" w:eastAsia="Arial" w:hAnsi="Arial" w:cs="Arial"/>
              </w:rPr>
              <w:t>0 км</w:t>
            </w:r>
          </w:p>
        </w:tc>
      </w:tr>
      <w:tr w:rsidR="00A3570A" w:rsidRPr="00421187" w:rsidTr="00CE332C">
        <w:tc>
          <w:tcPr>
            <w:tcW w:w="990" w:type="dxa"/>
          </w:tcPr>
          <w:p w:rsidR="00A3570A" w:rsidRPr="00421187" w:rsidRDefault="00E81564">
            <w:pPr>
              <w:spacing w:before="150" w:after="150"/>
              <w:rPr>
                <w:rFonts w:ascii="Arial" w:eastAsia="Arial" w:hAnsi="Arial" w:cs="Arial"/>
              </w:rPr>
            </w:pPr>
            <w:r w:rsidRPr="00421187">
              <w:rPr>
                <w:rFonts w:ascii="Arial" w:eastAsia="Arial" w:hAnsi="Arial" w:cs="Arial"/>
              </w:rPr>
              <w:t>В</w:t>
            </w:r>
          </w:p>
        </w:tc>
        <w:tc>
          <w:tcPr>
            <w:tcW w:w="4363" w:type="dxa"/>
          </w:tcPr>
          <w:p w:rsidR="00A3570A" w:rsidRPr="00421187" w:rsidRDefault="00EE65C8" w:rsidP="00CE332C">
            <w:pPr>
              <w:spacing w:before="150" w:after="150"/>
              <w:jc w:val="center"/>
              <w:rPr>
                <w:rFonts w:ascii="Arial" w:eastAsia="Arial" w:hAnsi="Arial" w:cs="Arial"/>
              </w:rPr>
            </w:pPr>
            <w:r w:rsidRPr="00421187">
              <w:rPr>
                <w:rFonts w:ascii="Arial" w:eastAsia="Arial" w:hAnsi="Arial" w:cs="Arial"/>
              </w:rPr>
              <w:t xml:space="preserve">1 </w:t>
            </w:r>
            <w:r w:rsidR="00CE332C" w:rsidRPr="00421187">
              <w:rPr>
                <w:rFonts w:ascii="Arial" w:eastAsia="Arial" w:hAnsi="Arial" w:cs="Arial"/>
              </w:rPr>
              <w:t>–</w:t>
            </w:r>
            <w:r w:rsidRPr="00421187">
              <w:rPr>
                <w:rFonts w:ascii="Arial" w:eastAsia="Arial" w:hAnsi="Arial" w:cs="Arial"/>
              </w:rPr>
              <w:t xml:space="preserve"> 3</w:t>
            </w:r>
            <w:r w:rsidR="00CE332C" w:rsidRPr="00421187">
              <w:rPr>
                <w:rFonts w:ascii="Arial" w:eastAsia="Arial" w:hAnsi="Arial" w:cs="Arial"/>
              </w:rPr>
              <w:t>,</w:t>
            </w:r>
            <w:r w:rsidR="006F58E0" w:rsidRPr="00421187">
              <w:rPr>
                <w:rFonts w:ascii="Arial" w:eastAsia="Arial" w:hAnsi="Arial" w:cs="Arial"/>
              </w:rPr>
              <w:t>0</w:t>
            </w:r>
            <w:r w:rsidRPr="00421187">
              <w:rPr>
                <w:rFonts w:ascii="Arial" w:eastAsia="Arial" w:hAnsi="Arial" w:cs="Arial"/>
              </w:rPr>
              <w:t xml:space="preserve"> км</w:t>
            </w:r>
          </w:p>
        </w:tc>
        <w:tc>
          <w:tcPr>
            <w:tcW w:w="4253" w:type="dxa"/>
          </w:tcPr>
          <w:p w:rsidR="00A3570A" w:rsidRPr="00421187" w:rsidRDefault="00EE65C8" w:rsidP="00CE332C">
            <w:pPr>
              <w:spacing w:before="150" w:after="150"/>
              <w:jc w:val="center"/>
              <w:rPr>
                <w:rFonts w:ascii="Arial" w:eastAsia="Arial" w:hAnsi="Arial" w:cs="Arial"/>
              </w:rPr>
            </w:pPr>
            <w:r w:rsidRPr="00421187">
              <w:rPr>
                <w:rFonts w:ascii="Arial" w:eastAsia="Arial" w:hAnsi="Arial" w:cs="Arial"/>
              </w:rPr>
              <w:t xml:space="preserve">1 </w:t>
            </w:r>
            <w:r w:rsidR="00CE332C" w:rsidRPr="00421187">
              <w:rPr>
                <w:rFonts w:ascii="Arial" w:eastAsia="Arial" w:hAnsi="Arial" w:cs="Arial"/>
              </w:rPr>
              <w:t>–</w:t>
            </w:r>
            <w:r w:rsidRPr="00421187">
              <w:rPr>
                <w:rFonts w:ascii="Arial" w:eastAsia="Arial" w:hAnsi="Arial" w:cs="Arial"/>
              </w:rPr>
              <w:t xml:space="preserve"> 2</w:t>
            </w:r>
            <w:r w:rsidR="00CE332C" w:rsidRPr="00421187">
              <w:rPr>
                <w:rFonts w:ascii="Arial" w:eastAsia="Arial" w:hAnsi="Arial" w:cs="Arial"/>
              </w:rPr>
              <w:t>,</w:t>
            </w:r>
            <w:r w:rsidRPr="00421187">
              <w:rPr>
                <w:rFonts w:ascii="Arial" w:eastAsia="Arial" w:hAnsi="Arial" w:cs="Arial"/>
              </w:rPr>
              <w:t>3 км</w:t>
            </w:r>
          </w:p>
        </w:tc>
      </w:tr>
    </w:tbl>
    <w:p w:rsidR="002C158C" w:rsidRPr="00421187" w:rsidRDefault="00E81564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</w:rPr>
      </w:pPr>
      <w:r w:rsidRPr="00421187">
        <w:rPr>
          <w:rFonts w:ascii="Arial" w:eastAsia="Arial" w:hAnsi="Arial" w:cs="Arial"/>
        </w:rPr>
        <w:t>(*) - на подпитку возможно передать собственное питание</w:t>
      </w:r>
      <w:r w:rsidR="000818A5" w:rsidRPr="00421187">
        <w:rPr>
          <w:rFonts w:ascii="Arial" w:eastAsia="Arial" w:hAnsi="Arial" w:cs="Arial"/>
        </w:rPr>
        <w:t>, которое будет находит</w:t>
      </w:r>
      <w:r w:rsidR="000869EB" w:rsidRPr="00421187">
        <w:rPr>
          <w:rFonts w:ascii="Arial" w:eastAsia="Arial" w:hAnsi="Arial" w:cs="Arial"/>
        </w:rPr>
        <w:t>ь</w:t>
      </w:r>
      <w:r w:rsidR="000818A5" w:rsidRPr="00421187">
        <w:rPr>
          <w:rFonts w:ascii="Arial" w:eastAsia="Arial" w:hAnsi="Arial" w:cs="Arial"/>
        </w:rPr>
        <w:t>ся</w:t>
      </w:r>
      <w:r w:rsidR="002C158C" w:rsidRPr="00421187">
        <w:rPr>
          <w:rFonts w:ascii="Arial" w:eastAsia="Arial" w:hAnsi="Arial" w:cs="Arial"/>
        </w:rPr>
        <w:t xml:space="preserve"> для</w:t>
      </w:r>
      <w:r w:rsidR="0059300F" w:rsidRPr="00421187">
        <w:rPr>
          <w:rFonts w:ascii="Arial" w:eastAsia="Arial" w:hAnsi="Arial" w:cs="Arial"/>
        </w:rPr>
        <w:t>:</w:t>
      </w:r>
    </w:p>
    <w:p w:rsidR="002C158C" w:rsidRPr="00421187" w:rsidRDefault="002C158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</w:rPr>
      </w:pPr>
      <w:r w:rsidRPr="00421187">
        <w:rPr>
          <w:rFonts w:ascii="Arial" w:eastAsia="Arial" w:hAnsi="Arial" w:cs="Arial"/>
        </w:rPr>
        <w:t xml:space="preserve">-  </w:t>
      </w:r>
      <w:r w:rsidR="00CE332C" w:rsidRPr="00421187">
        <w:rPr>
          <w:rFonts w:ascii="Arial" w:eastAsia="Arial" w:hAnsi="Arial" w:cs="Arial"/>
        </w:rPr>
        <w:t xml:space="preserve">МЕ </w:t>
      </w:r>
      <w:r w:rsidR="000818A5" w:rsidRPr="00421187">
        <w:rPr>
          <w:rFonts w:ascii="Arial" w:eastAsia="Arial" w:hAnsi="Arial" w:cs="Arial"/>
        </w:rPr>
        <w:t xml:space="preserve">на </w:t>
      </w:r>
      <w:r w:rsidR="000869EB" w:rsidRPr="00421187">
        <w:rPr>
          <w:rFonts w:ascii="Arial" w:eastAsia="Arial" w:hAnsi="Arial" w:cs="Arial"/>
        </w:rPr>
        <w:t>пункте питания («ведрышко»</w:t>
      </w:r>
      <w:r w:rsidR="0059300F" w:rsidRPr="00421187">
        <w:rPr>
          <w:rFonts w:ascii="Arial" w:eastAsia="Arial" w:hAnsi="Arial" w:cs="Arial"/>
        </w:rPr>
        <w:t xml:space="preserve"> на карте</w:t>
      </w:r>
      <w:r w:rsidR="000869EB" w:rsidRPr="00421187">
        <w:rPr>
          <w:rFonts w:ascii="Arial" w:eastAsia="Arial" w:hAnsi="Arial" w:cs="Arial"/>
        </w:rPr>
        <w:t>) возле</w:t>
      </w:r>
      <w:r w:rsidR="000818A5" w:rsidRPr="00421187">
        <w:rPr>
          <w:rFonts w:ascii="Arial" w:eastAsia="Arial" w:hAnsi="Arial" w:cs="Arial"/>
        </w:rPr>
        <w:t xml:space="preserve"> КП </w:t>
      </w:r>
      <w:r w:rsidR="000869EB" w:rsidRPr="00421187">
        <w:rPr>
          <w:rFonts w:ascii="Arial" w:eastAsia="Arial" w:hAnsi="Arial" w:cs="Arial"/>
        </w:rPr>
        <w:t xml:space="preserve">43 (КП </w:t>
      </w:r>
      <w:r w:rsidR="000818A5" w:rsidRPr="00421187">
        <w:rPr>
          <w:rFonts w:ascii="Arial" w:eastAsia="Arial" w:hAnsi="Arial" w:cs="Arial"/>
        </w:rPr>
        <w:t>№13</w:t>
      </w:r>
      <w:r w:rsidR="000869EB" w:rsidRPr="00421187">
        <w:rPr>
          <w:rFonts w:ascii="Arial" w:eastAsia="Arial" w:hAnsi="Arial" w:cs="Arial"/>
        </w:rPr>
        <w:t xml:space="preserve"> по порядку прохождения дистанции)</w:t>
      </w:r>
      <w:r w:rsidRPr="00421187">
        <w:rPr>
          <w:rFonts w:ascii="Arial" w:eastAsia="Arial" w:hAnsi="Arial" w:cs="Arial"/>
        </w:rPr>
        <w:t>;</w:t>
      </w:r>
    </w:p>
    <w:p w:rsidR="0059300F" w:rsidRPr="00421187" w:rsidRDefault="002C158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</w:rPr>
      </w:pPr>
      <w:r w:rsidRPr="00421187">
        <w:rPr>
          <w:rFonts w:ascii="Arial" w:eastAsia="Arial" w:hAnsi="Arial" w:cs="Arial"/>
        </w:rPr>
        <w:t xml:space="preserve">-  </w:t>
      </w:r>
      <w:r w:rsidR="0059300F" w:rsidRPr="00421187">
        <w:rPr>
          <w:rFonts w:ascii="Arial" w:eastAsia="Arial" w:hAnsi="Arial" w:cs="Arial"/>
        </w:rPr>
        <w:t>ЖЕ на пункте питания («ведрышко» на карте) после КП 36 (перегон КП №9-№10 (ближний к линии) по порядку прохождения дистанции)</w:t>
      </w:r>
      <w:r w:rsidR="00E81564" w:rsidRPr="00421187">
        <w:rPr>
          <w:rFonts w:ascii="Arial" w:eastAsia="Arial" w:hAnsi="Arial" w:cs="Arial"/>
        </w:rPr>
        <w:t>.</w:t>
      </w:r>
      <w:r w:rsidR="000869EB" w:rsidRPr="00421187">
        <w:rPr>
          <w:rFonts w:ascii="Arial" w:eastAsia="Arial" w:hAnsi="Arial" w:cs="Arial"/>
        </w:rPr>
        <w:t xml:space="preserve"> </w:t>
      </w:r>
    </w:p>
    <w:p w:rsidR="00A3570A" w:rsidRDefault="00EE65C8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</w:rPr>
      </w:pPr>
      <w:r w:rsidRPr="00421187">
        <w:rPr>
          <w:rFonts w:ascii="Arial" w:eastAsia="Arial" w:hAnsi="Arial" w:cs="Arial"/>
        </w:rPr>
        <w:t xml:space="preserve">(**) </w:t>
      </w:r>
      <w:proofErr w:type="gramStart"/>
      <w:r w:rsidR="000869EB" w:rsidRPr="00421187">
        <w:rPr>
          <w:rFonts w:ascii="Arial" w:eastAsia="Arial" w:hAnsi="Arial" w:cs="Arial"/>
        </w:rPr>
        <w:t>зрительн</w:t>
      </w:r>
      <w:r w:rsidRPr="00421187">
        <w:rPr>
          <w:rFonts w:ascii="Arial" w:eastAsia="Arial" w:hAnsi="Arial" w:cs="Arial"/>
        </w:rPr>
        <w:t>ый</w:t>
      </w:r>
      <w:proofErr w:type="gramEnd"/>
      <w:r w:rsidR="000869EB" w:rsidRPr="00421187">
        <w:rPr>
          <w:rFonts w:ascii="Arial" w:eastAsia="Arial" w:hAnsi="Arial" w:cs="Arial"/>
        </w:rPr>
        <w:t xml:space="preserve"> КП у групп МЖЕ.</w:t>
      </w:r>
    </w:p>
    <w:p w:rsidR="003D4D65" w:rsidRPr="003D4D65" w:rsidRDefault="003D4D65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</w:rPr>
      </w:pPr>
      <w:r w:rsidRPr="003D4D65">
        <w:rPr>
          <w:rFonts w:ascii="Arial" w:eastAsia="Arial" w:hAnsi="Arial" w:cs="Arial"/>
          <w:b/>
        </w:rPr>
        <w:t>Собственное питание необходимо сдать до 12.15 в корзинки с соответствующими надписями (МЕ, ЖЕ). Корзинки будут находиться возле палатки регистрации</w:t>
      </w:r>
      <w:r>
        <w:rPr>
          <w:rFonts w:ascii="Arial" w:eastAsia="Arial" w:hAnsi="Arial" w:cs="Arial"/>
          <w:b/>
        </w:rPr>
        <w:t>.</w:t>
      </w:r>
    </w:p>
    <w:p w:rsidR="00A3570A" w:rsidRPr="00421187" w:rsidRDefault="00E81564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421187">
        <w:rPr>
          <w:rFonts w:ascii="Arial" w:eastAsia="Arial" w:hAnsi="Arial" w:cs="Arial"/>
          <w:b/>
          <w:i/>
          <w:sz w:val="24"/>
          <w:szCs w:val="24"/>
        </w:rPr>
        <w:t>Границы района соревнований и аварийный азимут</w:t>
      </w:r>
    </w:p>
    <w:p w:rsidR="00A3570A" w:rsidRDefault="00E81564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  <w:color w:val="000000"/>
        </w:rPr>
      </w:pPr>
      <w:r w:rsidRPr="00421187">
        <w:rPr>
          <w:rFonts w:ascii="Arial" w:eastAsia="Arial" w:hAnsi="Arial" w:cs="Arial"/>
        </w:rPr>
        <w:lastRenderedPageBreak/>
        <w:t xml:space="preserve">Район ограничен: с юга </w:t>
      </w:r>
      <w:r w:rsidR="00620540" w:rsidRPr="00421187">
        <w:rPr>
          <w:rFonts w:ascii="Arial" w:eastAsia="Arial" w:hAnsi="Arial" w:cs="Arial"/>
        </w:rPr>
        <w:t>–</w:t>
      </w:r>
      <w:r w:rsidRPr="00421187">
        <w:rPr>
          <w:rFonts w:ascii="Arial" w:eastAsia="Arial" w:hAnsi="Arial" w:cs="Arial"/>
        </w:rPr>
        <w:t xml:space="preserve"> </w:t>
      </w:r>
      <w:r w:rsidR="00620540" w:rsidRPr="00421187">
        <w:rPr>
          <w:rFonts w:ascii="Arial" w:eastAsia="Arial" w:hAnsi="Arial" w:cs="Arial"/>
        </w:rPr>
        <w:t>трасса Логойск-Зембин</w:t>
      </w:r>
      <w:r w:rsidRPr="00421187">
        <w:rPr>
          <w:rFonts w:ascii="Arial" w:eastAsia="Arial" w:hAnsi="Arial" w:cs="Arial"/>
        </w:rPr>
        <w:t xml:space="preserve">, с востока </w:t>
      </w:r>
      <w:r w:rsidR="00CE332C" w:rsidRPr="00421187">
        <w:rPr>
          <w:rFonts w:ascii="Arial" w:eastAsia="Arial" w:hAnsi="Arial" w:cs="Arial"/>
        </w:rPr>
        <w:t>–</w:t>
      </w:r>
      <w:r w:rsidRPr="00421187">
        <w:rPr>
          <w:rFonts w:ascii="Arial" w:eastAsia="Arial" w:hAnsi="Arial" w:cs="Arial"/>
        </w:rPr>
        <w:t xml:space="preserve"> д. Юрковичи и линией электропередач. С севера и запада района проходят крупные лесные дороги</w:t>
      </w:r>
      <w:r>
        <w:rPr>
          <w:rFonts w:ascii="Arial" w:eastAsia="Arial" w:hAnsi="Arial" w:cs="Arial"/>
        </w:rPr>
        <w:t>, но четких ограничений нет. В случае потери ориентировки выходить на восток к ЛЭП и вдоль ЛЭП на юг до д. Юрковичи</w:t>
      </w:r>
      <w:r>
        <w:rPr>
          <w:rFonts w:ascii="Arial" w:eastAsia="Arial" w:hAnsi="Arial" w:cs="Arial"/>
          <w:color w:val="000000"/>
        </w:rPr>
        <w:t>.</w:t>
      </w:r>
    </w:p>
    <w:p w:rsidR="00A3570A" w:rsidRDefault="00620540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  <w:sz w:val="24"/>
          <w:szCs w:val="24"/>
        </w:rPr>
        <w:t>Легенды</w:t>
      </w:r>
    </w:p>
    <w:p w:rsidR="00A3570A" w:rsidRDefault="00E81564">
      <w:pPr>
        <w:numPr>
          <w:ilvl w:val="0"/>
          <w:numId w:val="2"/>
        </w:numPr>
        <w:shd w:val="clear" w:color="auto" w:fill="FFFFFF"/>
        <w:spacing w:before="280" w:after="0" w:line="240" w:lineRule="auto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 стартовый коридор участник заходит за 3 минуты до своего времени старта;</w:t>
      </w:r>
    </w:p>
    <w:p w:rsidR="00A3570A" w:rsidRDefault="00620540">
      <w:pPr>
        <w:numPr>
          <w:ilvl w:val="0"/>
          <w:numId w:val="2"/>
        </w:numPr>
        <w:shd w:val="clear" w:color="auto" w:fill="FFFFFF"/>
        <w:spacing w:before="280" w:after="0" w:line="240" w:lineRule="auto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Дополнительные л</w:t>
      </w:r>
      <w:r w:rsidR="00E81564">
        <w:rPr>
          <w:rFonts w:ascii="Arial" w:eastAsia="Arial" w:hAnsi="Arial" w:cs="Arial"/>
        </w:rPr>
        <w:t>егенды выдаются в стартовом коридоре</w:t>
      </w:r>
      <w:r w:rsidR="00CE332C" w:rsidRPr="00CE332C">
        <w:rPr>
          <w:rFonts w:ascii="Arial" w:eastAsia="Arial" w:hAnsi="Arial" w:cs="Arial"/>
          <w:highlight w:val="yellow"/>
        </w:rPr>
        <w:t>.</w:t>
      </w:r>
    </w:p>
    <w:p w:rsidR="002D05F6" w:rsidRDefault="002D05F6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:rsidR="002D05F6" w:rsidRDefault="002D05F6" w:rsidP="002D05F6">
      <w:pPr>
        <w:rPr>
          <w:rFonts w:ascii="Georgia" w:hAnsi="Georgia" w:cs="Georgia"/>
          <w:color w:val="000000"/>
          <w:sz w:val="26"/>
          <w:szCs w:val="26"/>
        </w:rPr>
      </w:pPr>
      <w:r>
        <w:rPr>
          <w:rFonts w:ascii="Georgia" w:hAnsi="Georgia" w:cs="Georgia"/>
          <w:color w:val="000000"/>
          <w:sz w:val="26"/>
          <w:szCs w:val="26"/>
        </w:rPr>
        <w:t xml:space="preserve">26  августа (эстафета): </w:t>
      </w:r>
    </w:p>
    <w:p w:rsidR="002D05F6" w:rsidRDefault="00CD2172" w:rsidP="002D05F6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Центр</w:t>
      </w:r>
      <w:r w:rsidR="002D05F6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соревнований</w:t>
      </w:r>
    </w:p>
    <w:p w:rsidR="002D05F6" w:rsidRDefault="002D05F6" w:rsidP="002D05F6">
      <w:pPr>
        <w:rPr>
          <w:rFonts w:ascii="Georgia" w:hAnsi="Georgia" w:cs="Georgia"/>
          <w:color w:val="000000"/>
          <w:sz w:val="26"/>
          <w:szCs w:val="26"/>
        </w:rPr>
      </w:pPr>
    </w:p>
    <w:p w:rsidR="002D05F6" w:rsidRDefault="00A970E5" w:rsidP="002D05F6">
      <w:pPr>
        <w:rPr>
          <w:rFonts w:ascii="Georgia" w:hAnsi="Georgia" w:cs="Georgia"/>
          <w:color w:val="000000"/>
          <w:sz w:val="26"/>
          <w:szCs w:val="26"/>
        </w:rPr>
      </w:pPr>
      <w:hyperlink r:id="rId15" w:history="1">
        <w:r w:rsidR="002D05F6" w:rsidRPr="00477872">
          <w:rPr>
            <w:rStyle w:val="a9"/>
            <w:rFonts w:ascii="Georgia" w:hAnsi="Georgia" w:cs="Georgia"/>
            <w:sz w:val="26"/>
            <w:szCs w:val="26"/>
          </w:rPr>
          <w:t>д. Городец</w:t>
        </w:r>
      </w:hyperlink>
      <w:r w:rsidR="002D05F6">
        <w:rPr>
          <w:rFonts w:ascii="Georgia" w:hAnsi="Georgia" w:cs="Georgia"/>
          <w:color w:val="000000"/>
          <w:sz w:val="26"/>
          <w:szCs w:val="26"/>
        </w:rPr>
        <w:t xml:space="preserve"> - </w:t>
      </w:r>
      <w:hyperlink r:id="rId16" w:history="1">
        <w:r w:rsidR="002D05F6" w:rsidRPr="00903EBC">
          <w:rPr>
            <w:rStyle w:val="a9"/>
            <w:rFonts w:ascii="Georgia" w:hAnsi="Georgia" w:cs="Georgia"/>
            <w:sz w:val="26"/>
            <w:szCs w:val="26"/>
          </w:rPr>
          <w:t>https://goo.gl/maps/BJzbccHwYCS2</w:t>
        </w:r>
      </w:hyperlink>
      <w:r w:rsidR="002D05F6">
        <w:rPr>
          <w:rFonts w:ascii="Georgia" w:hAnsi="Georgia" w:cs="Georgia"/>
          <w:color w:val="000000"/>
          <w:sz w:val="26"/>
          <w:szCs w:val="26"/>
        </w:rPr>
        <w:t xml:space="preserve">  </w:t>
      </w:r>
    </w:p>
    <w:p w:rsidR="002D05F6" w:rsidRDefault="002D05F6" w:rsidP="002D05F6">
      <w:pPr>
        <w:rPr>
          <w:rFonts w:ascii="Georgia" w:hAnsi="Georgia" w:cs="Georgia"/>
          <w:color w:val="000000"/>
          <w:sz w:val="26"/>
          <w:szCs w:val="26"/>
        </w:rPr>
      </w:pPr>
      <w:r w:rsidRPr="00EC722B">
        <w:rPr>
          <w:rFonts w:ascii="Georgia" w:hAnsi="Georgia" w:cs="Georgia"/>
          <w:color w:val="000000"/>
          <w:sz w:val="26"/>
          <w:szCs w:val="26"/>
        </w:rPr>
        <w:t xml:space="preserve">Координаты центра соревнований: </w:t>
      </w:r>
      <w:r w:rsidRPr="00F76E3A">
        <w:rPr>
          <w:rFonts w:ascii="Georgia" w:hAnsi="Georgia" w:cs="Georgia"/>
          <w:color w:val="000000"/>
          <w:sz w:val="26"/>
          <w:szCs w:val="26"/>
        </w:rPr>
        <w:t xml:space="preserve"> </w:t>
      </w:r>
      <w:r w:rsidRPr="00477872">
        <w:rPr>
          <w:rFonts w:ascii="Georgia" w:hAnsi="Georgia" w:cs="Georgia"/>
          <w:color w:val="000000"/>
          <w:sz w:val="26"/>
          <w:szCs w:val="26"/>
        </w:rPr>
        <w:t>54.464859, 28.002162</w:t>
      </w:r>
      <w:r w:rsidR="002C158C">
        <w:rPr>
          <w:rFonts w:ascii="Georgia" w:hAnsi="Georgia" w:cs="Georgia"/>
          <w:noProof/>
          <w:color w:val="000000"/>
          <w:sz w:val="26"/>
          <w:szCs w:val="26"/>
        </w:rPr>
        <w:drawing>
          <wp:inline distT="0" distB="0" distL="0" distR="0">
            <wp:extent cx="2743200" cy="2011029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ача эстафеты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679" cy="201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58C">
        <w:rPr>
          <w:rFonts w:ascii="Georgia" w:hAnsi="Georgia" w:cs="Georgia"/>
          <w:noProof/>
          <w:color w:val="000000"/>
          <w:sz w:val="26"/>
          <w:szCs w:val="26"/>
        </w:rPr>
        <w:drawing>
          <wp:inline distT="0" distB="0" distL="0" distR="0">
            <wp:extent cx="1697495" cy="4857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819" cy="485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DD" w:rsidRDefault="00951FDD" w:rsidP="00CE332C">
      <w:pPr>
        <w:jc w:val="both"/>
        <w:rPr>
          <w:rFonts w:ascii="Georgia" w:hAnsi="Georgia" w:cs="Georgia"/>
          <w:color w:val="000000"/>
          <w:sz w:val="26"/>
          <w:szCs w:val="26"/>
        </w:rPr>
      </w:pPr>
      <w:r>
        <w:rPr>
          <w:rFonts w:ascii="Georgia" w:hAnsi="Georgia" w:cs="Georgia"/>
          <w:color w:val="000000"/>
          <w:sz w:val="26"/>
          <w:szCs w:val="26"/>
        </w:rPr>
        <w:t xml:space="preserve">Место старта-финиша эстафеты располагается на въезде в д. Городец. Парковка автомобилей осуществляется по всей деревне и с края  грунтовой дороги перед деревней. Максимальное расстояние от возможного места парковки до центра </w:t>
      </w:r>
      <w:r w:rsidRPr="00421187">
        <w:rPr>
          <w:rFonts w:ascii="Georgia" w:hAnsi="Georgia" w:cs="Georgia"/>
          <w:color w:val="000000"/>
          <w:sz w:val="26"/>
          <w:szCs w:val="26"/>
        </w:rPr>
        <w:t xml:space="preserve">соревнований  - </w:t>
      </w:r>
      <w:r w:rsidR="00F76E7B" w:rsidRPr="00421187">
        <w:rPr>
          <w:rFonts w:ascii="Georgia" w:hAnsi="Georgia" w:cs="Georgia"/>
          <w:color w:val="000000"/>
          <w:sz w:val="26"/>
          <w:szCs w:val="26"/>
        </w:rPr>
        <w:t>1</w:t>
      </w:r>
      <w:r w:rsidR="00CE332C" w:rsidRPr="00421187">
        <w:rPr>
          <w:rFonts w:ascii="Georgia" w:hAnsi="Georgia" w:cs="Georgia"/>
          <w:color w:val="000000"/>
          <w:sz w:val="26"/>
          <w:szCs w:val="26"/>
        </w:rPr>
        <w:t>,</w:t>
      </w:r>
      <w:r w:rsidR="00F76E7B" w:rsidRPr="00421187">
        <w:rPr>
          <w:rFonts w:ascii="Georgia" w:hAnsi="Georgia" w:cs="Georgia"/>
          <w:color w:val="000000"/>
          <w:sz w:val="26"/>
          <w:szCs w:val="26"/>
        </w:rPr>
        <w:t xml:space="preserve">0 </w:t>
      </w:r>
      <w:r w:rsidR="00CE332C" w:rsidRPr="00421187">
        <w:rPr>
          <w:rFonts w:ascii="Georgia" w:hAnsi="Georgia" w:cs="Georgia"/>
          <w:color w:val="000000"/>
          <w:sz w:val="26"/>
          <w:szCs w:val="26"/>
        </w:rPr>
        <w:t>–</w:t>
      </w:r>
      <w:r w:rsidR="00F76E7B" w:rsidRPr="00421187">
        <w:rPr>
          <w:rFonts w:ascii="Georgia" w:hAnsi="Georgia" w:cs="Georgia"/>
          <w:color w:val="000000"/>
          <w:sz w:val="26"/>
          <w:szCs w:val="26"/>
        </w:rPr>
        <w:t xml:space="preserve"> </w:t>
      </w:r>
      <w:r w:rsidRPr="00421187">
        <w:rPr>
          <w:rFonts w:ascii="Georgia" w:hAnsi="Georgia" w:cs="Georgia"/>
          <w:color w:val="000000"/>
          <w:sz w:val="26"/>
          <w:szCs w:val="26"/>
        </w:rPr>
        <w:t>1</w:t>
      </w:r>
      <w:r w:rsidR="00CE332C" w:rsidRPr="00421187">
        <w:rPr>
          <w:rFonts w:ascii="Georgia" w:hAnsi="Georgia" w:cs="Georgia"/>
          <w:color w:val="000000"/>
          <w:sz w:val="26"/>
          <w:szCs w:val="26"/>
        </w:rPr>
        <w:t>,5</w:t>
      </w:r>
      <w:r w:rsidRPr="00421187">
        <w:rPr>
          <w:rFonts w:ascii="Georgia" w:hAnsi="Georgia" w:cs="Georgia"/>
          <w:color w:val="000000"/>
          <w:sz w:val="26"/>
          <w:szCs w:val="26"/>
        </w:rPr>
        <w:t xml:space="preserve"> км.</w:t>
      </w:r>
      <w:r>
        <w:rPr>
          <w:rFonts w:ascii="Georgia" w:hAnsi="Georgia" w:cs="Georgia"/>
          <w:color w:val="000000"/>
          <w:sz w:val="26"/>
          <w:szCs w:val="26"/>
        </w:rPr>
        <w:t xml:space="preserve"> </w:t>
      </w:r>
      <w:r w:rsidRPr="00951FDD">
        <w:rPr>
          <w:rFonts w:ascii="Georgia" w:hAnsi="Georgia" w:cs="Georgia"/>
          <w:b/>
          <w:color w:val="000000"/>
          <w:sz w:val="26"/>
          <w:szCs w:val="26"/>
        </w:rPr>
        <w:t xml:space="preserve">Просьба </w:t>
      </w:r>
      <w:r>
        <w:rPr>
          <w:rFonts w:ascii="Georgia" w:hAnsi="Georgia" w:cs="Georgia"/>
          <w:b/>
          <w:color w:val="000000"/>
          <w:sz w:val="26"/>
          <w:szCs w:val="26"/>
        </w:rPr>
        <w:t>компактно</w:t>
      </w:r>
      <w:r w:rsidRPr="00951FDD">
        <w:rPr>
          <w:rFonts w:ascii="Georgia" w:hAnsi="Georgia" w:cs="Georgia"/>
          <w:b/>
          <w:color w:val="000000"/>
          <w:sz w:val="26"/>
          <w:szCs w:val="26"/>
        </w:rPr>
        <w:t xml:space="preserve"> </w:t>
      </w:r>
      <w:r w:rsidRPr="00951FDD">
        <w:rPr>
          <w:rFonts w:ascii="Georgia" w:hAnsi="Georgia" w:cs="Georgia"/>
          <w:b/>
          <w:color w:val="000000"/>
          <w:sz w:val="26"/>
          <w:szCs w:val="26"/>
        </w:rPr>
        <w:lastRenderedPageBreak/>
        <w:t>парковать автомобили</w:t>
      </w:r>
      <w:r w:rsidR="00AC75F8">
        <w:rPr>
          <w:rFonts w:ascii="Georgia" w:hAnsi="Georgia" w:cs="Georgia"/>
          <w:b/>
          <w:color w:val="000000"/>
          <w:sz w:val="26"/>
          <w:szCs w:val="26"/>
        </w:rPr>
        <w:t>,</w:t>
      </w:r>
      <w:r>
        <w:rPr>
          <w:rFonts w:ascii="Georgia" w:hAnsi="Georgia" w:cs="Georgia"/>
          <w:color w:val="000000"/>
          <w:sz w:val="26"/>
          <w:szCs w:val="26"/>
        </w:rPr>
        <w:t xml:space="preserve"> </w:t>
      </w:r>
      <w:r w:rsidR="00AC75F8">
        <w:rPr>
          <w:rFonts w:ascii="Georgia" w:hAnsi="Georgia" w:cs="Georgia"/>
          <w:color w:val="000000"/>
          <w:sz w:val="26"/>
          <w:szCs w:val="26"/>
        </w:rPr>
        <w:t>экономя</w:t>
      </w:r>
      <w:r>
        <w:rPr>
          <w:rFonts w:ascii="Georgia" w:hAnsi="Georgia" w:cs="Georgia"/>
          <w:color w:val="000000"/>
          <w:sz w:val="26"/>
          <w:szCs w:val="26"/>
        </w:rPr>
        <w:t xml:space="preserve"> место для автомобилей остальных участников</w:t>
      </w:r>
      <w:r w:rsidRPr="00F76E7B">
        <w:rPr>
          <w:rFonts w:ascii="Georgia" w:hAnsi="Georgia" w:cs="Georgia"/>
          <w:b/>
          <w:color w:val="000000"/>
          <w:sz w:val="26"/>
          <w:szCs w:val="26"/>
        </w:rPr>
        <w:t xml:space="preserve">!!! </w:t>
      </w:r>
      <w:r w:rsidR="00F76E7B" w:rsidRPr="00F76E7B">
        <w:rPr>
          <w:rFonts w:ascii="Georgia" w:hAnsi="Georgia" w:cs="Georgia"/>
          <w:b/>
          <w:color w:val="000000"/>
          <w:sz w:val="26"/>
          <w:szCs w:val="26"/>
        </w:rPr>
        <w:t>Парковаться в</w:t>
      </w:r>
      <w:r w:rsidR="00F76E7B">
        <w:rPr>
          <w:rFonts w:ascii="Georgia" w:hAnsi="Georgia" w:cs="Georgia"/>
          <w:b/>
          <w:color w:val="000000"/>
          <w:sz w:val="26"/>
          <w:szCs w:val="26"/>
        </w:rPr>
        <w:t>доль дороги в</w:t>
      </w:r>
      <w:r w:rsidR="00F76E7B" w:rsidRPr="00F76E7B">
        <w:rPr>
          <w:rFonts w:ascii="Georgia" w:hAnsi="Georgia" w:cs="Georgia"/>
          <w:b/>
          <w:color w:val="000000"/>
          <w:sz w:val="26"/>
          <w:szCs w:val="26"/>
        </w:rPr>
        <w:t xml:space="preserve"> один ряд</w:t>
      </w:r>
      <w:r w:rsidR="00F76E7B">
        <w:rPr>
          <w:rFonts w:ascii="Georgia" w:hAnsi="Georgia" w:cs="Georgia"/>
          <w:b/>
          <w:color w:val="000000"/>
          <w:sz w:val="26"/>
          <w:szCs w:val="26"/>
        </w:rPr>
        <w:t>,</w:t>
      </w:r>
      <w:r w:rsidR="00F76E7B" w:rsidRPr="00F76E7B">
        <w:rPr>
          <w:rFonts w:ascii="Georgia" w:hAnsi="Georgia" w:cs="Georgia"/>
          <w:b/>
          <w:color w:val="000000"/>
          <w:sz w:val="26"/>
          <w:szCs w:val="26"/>
        </w:rPr>
        <w:t xml:space="preserve"> оставляя место для проезда.</w:t>
      </w:r>
      <w:r w:rsidR="00F76E7B">
        <w:rPr>
          <w:rFonts w:ascii="Georgia" w:hAnsi="Georgia" w:cs="Georgia"/>
          <w:color w:val="000000"/>
          <w:sz w:val="26"/>
          <w:szCs w:val="26"/>
        </w:rPr>
        <w:t xml:space="preserve"> </w:t>
      </w:r>
      <w:r>
        <w:rPr>
          <w:rFonts w:ascii="Georgia" w:hAnsi="Georgia" w:cs="Georgia"/>
          <w:color w:val="000000"/>
          <w:sz w:val="26"/>
          <w:szCs w:val="26"/>
        </w:rPr>
        <w:t xml:space="preserve">Места возможной парковки отмечены знаком стоянки на схеме. </w:t>
      </w:r>
    </w:p>
    <w:p w:rsidR="002D05F6" w:rsidRPr="002D05F6" w:rsidRDefault="002D05F6" w:rsidP="002D05F6">
      <w:pP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Карта</w:t>
      </w:r>
    </w:p>
    <w:p w:rsidR="002D05F6" w:rsidRDefault="002D05F6" w:rsidP="002D05F6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white"/>
        </w:rPr>
        <w:t>Карта «Городец», масштаб 1:10000, сечение рельефа 5 м</w:t>
      </w:r>
      <w:r>
        <w:rPr>
          <w:rFonts w:ascii="Arial" w:eastAsia="Arial" w:hAnsi="Arial" w:cs="Arial"/>
          <w:color w:val="000000"/>
        </w:rPr>
        <w:t>.</w:t>
      </w:r>
    </w:p>
    <w:p w:rsidR="002D05F6" w:rsidRDefault="002D05F6" w:rsidP="002D05F6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Авторы:</w:t>
      </w:r>
      <w:r>
        <w:rPr>
          <w:rFonts w:ascii="Arial" w:eastAsia="Arial" w:hAnsi="Arial" w:cs="Arial"/>
          <w:color w:val="000000"/>
        </w:rPr>
        <w:t xml:space="preserve"> </w:t>
      </w:r>
      <w:r w:rsidR="009A73B1">
        <w:rPr>
          <w:rFonts w:ascii="Arial" w:eastAsia="Times New Roman" w:hAnsi="Arial" w:cs="Arial"/>
          <w:noProof/>
          <w:color w:val="000000"/>
        </w:rPr>
        <w:t>Воробей Сергей,</w:t>
      </w:r>
      <w:r>
        <w:rPr>
          <w:rFonts w:ascii="Arial" w:eastAsia="Times New Roman" w:hAnsi="Arial" w:cs="Arial"/>
          <w:noProof/>
          <w:color w:val="000000"/>
        </w:rPr>
        <w:t xml:space="preserve"> Усенко Сергей, Токмаков Константин</w:t>
      </w:r>
      <w:r>
        <w:rPr>
          <w:rFonts w:ascii="Arial" w:eastAsia="Arial" w:hAnsi="Arial" w:cs="Arial"/>
          <w:color w:val="000000"/>
          <w:highlight w:val="white"/>
        </w:rPr>
        <w:t>, 2018 год. Карта выполнена в стандарте ISOM 2017. Формат карты: А4 – для всех групп.</w:t>
      </w:r>
    </w:p>
    <w:p w:rsidR="002D05F6" w:rsidRDefault="002D05F6" w:rsidP="002D05F6">
      <w:pP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Пример карты</w:t>
      </w:r>
    </w:p>
    <w:p w:rsidR="002D05F6" w:rsidRDefault="000B6EF6" w:rsidP="002D05F6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1286539" cy="1329220"/>
            <wp:effectExtent l="19050" t="19050" r="27940" b="234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ЕЦ_август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975" cy="1340002"/>
                    </a:xfrm>
                    <a:prstGeom prst="rect">
                      <a:avLst/>
                    </a:prstGeom>
                    <a:ln w="22225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D05F6" w:rsidRDefault="002D05F6" w:rsidP="002D05F6">
      <w:pP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Описание местности и опасные места</w:t>
      </w:r>
    </w:p>
    <w:p w:rsidR="002D05F6" w:rsidRPr="00CD2172" w:rsidRDefault="00CD2172" w:rsidP="002D05F6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Местность закрытая на 95%.</w:t>
      </w:r>
      <w:r w:rsidR="002D05F6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Л</w:t>
      </w:r>
      <w:r w:rsidR="002D05F6">
        <w:rPr>
          <w:rFonts w:ascii="Arial" w:eastAsia="Arial" w:hAnsi="Arial" w:cs="Arial"/>
          <w:color w:val="000000"/>
          <w:highlight w:val="white"/>
        </w:rPr>
        <w:t xml:space="preserve">ес преимущественно хвойных пород, </w:t>
      </w:r>
      <w:r>
        <w:rPr>
          <w:rFonts w:ascii="Arial" w:eastAsia="Arial" w:hAnsi="Arial" w:cs="Arial"/>
          <w:color w:val="000000"/>
          <w:highlight w:val="white"/>
        </w:rPr>
        <w:t xml:space="preserve">преимущественно </w:t>
      </w:r>
      <w:r w:rsidR="002D05F6">
        <w:rPr>
          <w:rFonts w:ascii="Arial" w:eastAsia="Arial" w:hAnsi="Arial" w:cs="Arial"/>
          <w:color w:val="000000"/>
          <w:highlight w:val="white"/>
        </w:rPr>
        <w:t>средней проходимости</w:t>
      </w:r>
      <w:r w:rsidR="002D05F6" w:rsidRPr="00CD2172">
        <w:rPr>
          <w:rFonts w:ascii="Arial" w:eastAsia="Arial" w:hAnsi="Arial" w:cs="Arial"/>
          <w:color w:val="000000"/>
          <w:highlight w:val="white"/>
        </w:rPr>
        <w:t>.</w:t>
      </w:r>
      <w:r w:rsidR="002D05F6">
        <w:rPr>
          <w:rFonts w:ascii="Arial" w:eastAsia="Arial" w:hAnsi="Arial" w:cs="Arial"/>
          <w:color w:val="000000"/>
          <w:highlight w:val="white"/>
        </w:rPr>
        <w:t xml:space="preserve"> </w:t>
      </w:r>
      <w:r w:rsidRPr="00CD2172">
        <w:rPr>
          <w:rFonts w:ascii="Arial" w:eastAsia="Arial" w:hAnsi="Arial" w:cs="Arial"/>
          <w:color w:val="000000"/>
          <w:highlight w:val="white"/>
        </w:rPr>
        <w:t>Дорожная сеть развита средне. Микробугорки представляют из себя каменные насыпи</w:t>
      </w:r>
      <w:r>
        <w:rPr>
          <w:rFonts w:ascii="Arial" w:eastAsia="Arial" w:hAnsi="Arial" w:cs="Arial"/>
          <w:color w:val="000000"/>
          <w:highlight w:val="white"/>
        </w:rPr>
        <w:t xml:space="preserve">. </w:t>
      </w:r>
      <w:r w:rsidR="002D05F6">
        <w:rPr>
          <w:rFonts w:ascii="Arial" w:eastAsia="Arial" w:hAnsi="Arial" w:cs="Arial"/>
          <w:color w:val="000000"/>
          <w:highlight w:val="white"/>
        </w:rPr>
        <w:t>Местность сильно пересеч</w:t>
      </w:r>
      <w:r w:rsidR="002D05F6" w:rsidRPr="00CD2172">
        <w:rPr>
          <w:rFonts w:ascii="Arial" w:eastAsia="Arial" w:hAnsi="Arial" w:cs="Arial"/>
          <w:color w:val="000000"/>
          <w:highlight w:val="white"/>
        </w:rPr>
        <w:t>е</w:t>
      </w:r>
      <w:r w:rsidR="002D05F6">
        <w:rPr>
          <w:rFonts w:ascii="Arial" w:eastAsia="Arial" w:hAnsi="Arial" w:cs="Arial"/>
          <w:color w:val="000000"/>
          <w:highlight w:val="white"/>
        </w:rPr>
        <w:t xml:space="preserve">нная, преобладают положительные крупные формы </w:t>
      </w:r>
      <w:r>
        <w:rPr>
          <w:rFonts w:ascii="Arial" w:eastAsia="Arial" w:hAnsi="Arial" w:cs="Arial"/>
          <w:color w:val="000000"/>
          <w:highlight w:val="white"/>
        </w:rPr>
        <w:t>рельефа, перепады на склоне до 3</w:t>
      </w:r>
      <w:r w:rsidR="002D05F6">
        <w:rPr>
          <w:rFonts w:ascii="Arial" w:eastAsia="Arial" w:hAnsi="Arial" w:cs="Arial"/>
          <w:color w:val="000000"/>
          <w:highlight w:val="white"/>
        </w:rPr>
        <w:t>0 метров</w:t>
      </w:r>
      <w:r w:rsidR="002D05F6" w:rsidRPr="00CD2172">
        <w:rPr>
          <w:rFonts w:ascii="Arial" w:eastAsia="Arial" w:hAnsi="Arial" w:cs="Arial"/>
          <w:color w:val="000000"/>
          <w:highlight w:val="white"/>
        </w:rPr>
        <w:t>. Грунт твердый</w:t>
      </w:r>
      <w:r w:rsidR="00E34AB2">
        <w:rPr>
          <w:rFonts w:ascii="Arial" w:eastAsia="Arial" w:hAnsi="Arial" w:cs="Arial"/>
          <w:color w:val="000000"/>
          <w:highlight w:val="white"/>
        </w:rPr>
        <w:t>,</w:t>
      </w:r>
      <w:r w:rsidR="00E34AB2" w:rsidRPr="00E34AB2">
        <w:rPr>
          <w:rFonts w:ascii="Arial" w:eastAsia="Arial" w:hAnsi="Arial" w:cs="Arial"/>
          <w:color w:val="000000"/>
          <w:highlight w:val="white"/>
        </w:rPr>
        <w:t xml:space="preserve"> </w:t>
      </w:r>
      <w:r w:rsidR="00E34AB2" w:rsidRPr="00CD2172">
        <w:rPr>
          <w:rFonts w:ascii="Arial" w:eastAsia="Arial" w:hAnsi="Arial" w:cs="Arial"/>
          <w:color w:val="000000"/>
          <w:highlight w:val="white"/>
        </w:rPr>
        <w:t>местами каменистый.</w:t>
      </w:r>
    </w:p>
    <w:p w:rsidR="002D05F6" w:rsidRDefault="002D05F6" w:rsidP="002D05F6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Специфических опасных мест на карте нет.</w:t>
      </w:r>
    </w:p>
    <w:p w:rsidR="002D05F6" w:rsidRDefault="002D05F6" w:rsidP="002D05F6">
      <w:pP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Форма одежды</w:t>
      </w:r>
    </w:p>
    <w:p w:rsidR="002D05F6" w:rsidRDefault="002D05F6" w:rsidP="002D05F6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white"/>
        </w:rPr>
        <w:t>Рекомендуется закрытая форма одежды и обувь с шипами</w:t>
      </w:r>
      <w:r>
        <w:rPr>
          <w:rFonts w:ascii="Arial" w:eastAsia="Arial" w:hAnsi="Arial" w:cs="Arial"/>
          <w:color w:val="000000"/>
        </w:rPr>
        <w:t>.</w:t>
      </w:r>
    </w:p>
    <w:p w:rsidR="002D05F6" w:rsidRDefault="002D05F6" w:rsidP="002D05F6">
      <w:pP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Параметры дистанций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962"/>
        <w:gridCol w:w="1451"/>
        <w:gridCol w:w="1416"/>
        <w:gridCol w:w="973"/>
        <w:gridCol w:w="1025"/>
        <w:gridCol w:w="1636"/>
        <w:gridCol w:w="1149"/>
      </w:tblGrid>
      <w:tr w:rsidR="002D05F6" w:rsidTr="001E602E">
        <w:trPr>
          <w:trHeight w:val="248"/>
          <w:jc w:val="center"/>
        </w:trPr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Эстафета</w:t>
            </w:r>
          </w:p>
        </w:tc>
      </w:tr>
      <w:tr w:rsidR="002D05F6" w:rsidTr="00523946">
        <w:trPr>
          <w:trHeight w:val="24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Длина, км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Количество КП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Масштаб  карты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Длина, км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Количество КП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Масштаб  карты</w:t>
            </w:r>
          </w:p>
        </w:tc>
      </w:tr>
      <w:tr w:rsidR="002D05F6" w:rsidTr="001E602E">
        <w:trPr>
          <w:trHeight w:val="24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9F6161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МЕ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CD2172" w:rsidP="00CE332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6</w:t>
            </w:r>
            <w:r w:rsidR="00CE332C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,</w:t>
            </w: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val="en-US"/>
              </w:rPr>
              <w:t>0</w:t>
            </w:r>
            <w:r w:rsidR="002D05F6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-6</w:t>
            </w:r>
            <w:r w:rsidR="00CE332C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,</w:t>
            </w: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val="en-US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9F616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17-18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Pr="00421187" w:rsidRDefault="002D05F6" w:rsidP="009F6161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1: 10 000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9F6161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ЖЕ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CE332C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4</w:t>
            </w:r>
            <w:r w:rsidR="00CE332C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,</w:t>
            </w:r>
            <w:r w:rsidR="00CD2172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7</w:t>
            </w: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-4</w:t>
            </w:r>
            <w:r w:rsidR="00CE332C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,</w:t>
            </w:r>
            <w:r w:rsidR="00CD2172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9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CD2172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1</w:t>
            </w:r>
            <w:r w:rsidR="00CD2172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val="en-US"/>
              </w:rPr>
              <w:t>3</w:t>
            </w: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-15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Pr="00CD2172" w:rsidRDefault="002D05F6" w:rsidP="009F6161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1: 10 000</w:t>
            </w:r>
          </w:p>
        </w:tc>
      </w:tr>
      <w:tr w:rsidR="002D05F6" w:rsidTr="001E602E">
        <w:trPr>
          <w:trHeight w:val="233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CE332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4</w:t>
            </w:r>
            <w:r w:rsidR="00CE332C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,</w:t>
            </w:r>
            <w:r w:rsidR="00CD2172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val="en-US"/>
              </w:rPr>
              <w:t>4</w:t>
            </w: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-4</w:t>
            </w:r>
            <w:r w:rsidR="00CE332C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,</w:t>
            </w:r>
            <w:r w:rsidR="00CD2172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val="en-US"/>
              </w:rPr>
              <w:t>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F6" w:rsidRPr="00421187" w:rsidRDefault="00CD2172" w:rsidP="00CD217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val="en-US"/>
              </w:rPr>
              <w:t>13-</w:t>
            </w:r>
            <w:r w:rsidR="002D05F6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1</w:t>
            </w: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val="en-US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1: 10 000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ЖВ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CD2172" w:rsidP="00CE332C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val="en-US"/>
              </w:rPr>
              <w:t>4</w:t>
            </w:r>
            <w:r w:rsidR="00CE332C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,</w:t>
            </w: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val="en-US"/>
              </w:rPr>
              <w:t>0</w:t>
            </w:r>
            <w:r w:rsidR="002D05F6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-</w:t>
            </w: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val="en-US"/>
              </w:rPr>
              <w:t>4</w:t>
            </w:r>
            <w:r w:rsidR="00CE332C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,</w:t>
            </w: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  <w:lang w:val="en-US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5F6" w:rsidRPr="00421187" w:rsidRDefault="002D05F6" w:rsidP="001E602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Pr="00CD2172" w:rsidRDefault="002D05F6" w:rsidP="001E602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1: 10 000</w:t>
            </w:r>
          </w:p>
        </w:tc>
      </w:tr>
      <w:tr w:rsidR="002D05F6" w:rsidRPr="00421187" w:rsidTr="00C72B04">
        <w:trPr>
          <w:trHeight w:val="233"/>
          <w:jc w:val="center"/>
        </w:trPr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Средняя дистанция</w:t>
            </w:r>
          </w:p>
        </w:tc>
      </w:tr>
      <w:tr w:rsidR="002D05F6" w:rsidRPr="00421187" w:rsidTr="001E602E">
        <w:trPr>
          <w:trHeight w:val="233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Open 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CE332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3</w:t>
            </w:r>
            <w:r w:rsidR="00CE332C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,</w:t>
            </w:r>
            <w:r w:rsidR="00CD2172"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1: 10 000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Open 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CD2172" w:rsidP="00CE332C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  <w:r w:rsidR="00CE332C"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,</w:t>
            </w: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421187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5F6" w:rsidRPr="00421187" w:rsidRDefault="002D05F6" w:rsidP="001E602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421187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1: 10 000</w:t>
            </w:r>
          </w:p>
        </w:tc>
      </w:tr>
      <w:tr w:rsidR="002D05F6" w:rsidRPr="00421187" w:rsidTr="001E602E">
        <w:trPr>
          <w:trHeight w:val="526"/>
          <w:jc w:val="center"/>
        </w:trPr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5F6" w:rsidRPr="00421187" w:rsidRDefault="002D05F6" w:rsidP="001E602E">
            <w:pPr>
              <w:spacing w:after="0" w:line="240" w:lineRule="auto"/>
              <w:jc w:val="center"/>
              <w:outlineLvl w:val="2"/>
              <w:rPr>
                <w:rFonts w:ascii="Arial" w:eastAsia="Arial" w:hAnsi="Arial" w:cs="Arial"/>
                <w:b/>
              </w:rPr>
            </w:pPr>
            <w:r w:rsidRPr="00421187">
              <w:rPr>
                <w:rFonts w:ascii="Arial" w:eastAsia="Arial" w:hAnsi="Arial" w:cs="Arial"/>
                <w:b/>
              </w:rPr>
              <w:t>Предварительные классы дистанций Е - МС,  В - КМС.</w:t>
            </w:r>
          </w:p>
        </w:tc>
      </w:tr>
    </w:tbl>
    <w:p w:rsidR="00B05C5D" w:rsidRDefault="00F76E7B" w:rsidP="00B05C5D">
      <w:pPr>
        <w:spacing w:before="100" w:beforeAutospacing="1" w:after="100" w:afterAutospacing="1" w:line="240" w:lineRule="auto"/>
        <w:jc w:val="both"/>
        <w:outlineLvl w:val="2"/>
        <w:rPr>
          <w:rFonts w:ascii="Arial" w:eastAsia="Arial" w:hAnsi="Arial" w:cs="Arial"/>
          <w:b/>
          <w:i/>
          <w:sz w:val="24"/>
          <w:szCs w:val="24"/>
        </w:rPr>
      </w:pPr>
      <w:r w:rsidRPr="00421187">
        <w:rPr>
          <w:rFonts w:ascii="Arial" w:eastAsia="Arial" w:hAnsi="Arial" w:cs="Arial"/>
          <w:b/>
          <w:i/>
          <w:sz w:val="24"/>
          <w:szCs w:val="24"/>
        </w:rPr>
        <w:t>Порядок старта 11.00 – МЕ</w:t>
      </w:r>
      <w:r w:rsidR="009A73B1" w:rsidRPr="00421187">
        <w:rPr>
          <w:rFonts w:ascii="Arial" w:eastAsia="Arial" w:hAnsi="Arial" w:cs="Arial"/>
          <w:b/>
          <w:i/>
          <w:sz w:val="24"/>
          <w:szCs w:val="24"/>
        </w:rPr>
        <w:t xml:space="preserve">; 11.05 – ЖЕ; </w:t>
      </w:r>
      <w:r w:rsidRPr="00421187">
        <w:rPr>
          <w:rFonts w:ascii="Arial" w:eastAsia="Arial" w:hAnsi="Arial" w:cs="Arial"/>
          <w:b/>
          <w:i/>
          <w:sz w:val="24"/>
          <w:szCs w:val="24"/>
        </w:rPr>
        <w:t>11.10 – МВ</w:t>
      </w:r>
      <w:r w:rsidR="009A73B1" w:rsidRPr="00421187">
        <w:rPr>
          <w:rFonts w:ascii="Arial" w:eastAsia="Arial" w:hAnsi="Arial" w:cs="Arial"/>
          <w:b/>
          <w:i/>
          <w:sz w:val="24"/>
          <w:szCs w:val="24"/>
        </w:rPr>
        <w:t>, ЖВ.</w:t>
      </w:r>
      <w:r w:rsidR="00CD2172" w:rsidRPr="00421187">
        <w:rPr>
          <w:rFonts w:ascii="Arial" w:eastAsia="Arial" w:hAnsi="Arial" w:cs="Arial"/>
          <w:b/>
          <w:i/>
          <w:sz w:val="24"/>
          <w:szCs w:val="24"/>
        </w:rPr>
        <w:t xml:space="preserve"> Расстояние </w:t>
      </w:r>
      <w:r w:rsidR="009A73B1" w:rsidRPr="00421187">
        <w:rPr>
          <w:rFonts w:ascii="Arial" w:eastAsia="Arial" w:hAnsi="Arial" w:cs="Arial"/>
          <w:b/>
          <w:i/>
          <w:sz w:val="24"/>
          <w:szCs w:val="24"/>
        </w:rPr>
        <w:t>после</w:t>
      </w:r>
      <w:r w:rsidR="00CD2172" w:rsidRPr="00421187">
        <w:rPr>
          <w:rFonts w:ascii="Arial" w:eastAsia="Arial" w:hAnsi="Arial" w:cs="Arial"/>
          <w:b/>
          <w:i/>
          <w:sz w:val="24"/>
          <w:szCs w:val="24"/>
        </w:rPr>
        <w:t xml:space="preserve"> зрительного</w:t>
      </w:r>
      <w:r w:rsidR="009A73B1" w:rsidRPr="00421187">
        <w:rPr>
          <w:rFonts w:ascii="Arial" w:eastAsia="Arial" w:hAnsi="Arial" w:cs="Arial"/>
          <w:b/>
          <w:i/>
          <w:sz w:val="24"/>
          <w:szCs w:val="24"/>
        </w:rPr>
        <w:t xml:space="preserve"> перегона:</w:t>
      </w:r>
      <w:r w:rsidR="00CD2172" w:rsidRPr="00421187">
        <w:rPr>
          <w:rFonts w:ascii="Arial" w:eastAsia="Arial" w:hAnsi="Arial" w:cs="Arial"/>
          <w:b/>
          <w:i/>
          <w:sz w:val="24"/>
          <w:szCs w:val="24"/>
        </w:rPr>
        <w:t xml:space="preserve"> МЕ – </w:t>
      </w:r>
      <w:r w:rsidR="009A73B1" w:rsidRPr="00421187">
        <w:rPr>
          <w:rFonts w:ascii="Arial" w:eastAsia="Arial" w:hAnsi="Arial" w:cs="Arial"/>
          <w:b/>
          <w:i/>
          <w:sz w:val="24"/>
          <w:szCs w:val="24"/>
        </w:rPr>
        <w:t xml:space="preserve">2,4 км, </w:t>
      </w:r>
      <w:r w:rsidR="00CD2172" w:rsidRPr="00421187">
        <w:rPr>
          <w:rFonts w:ascii="Arial" w:eastAsia="Arial" w:hAnsi="Arial" w:cs="Arial"/>
          <w:b/>
          <w:i/>
          <w:sz w:val="24"/>
          <w:szCs w:val="24"/>
        </w:rPr>
        <w:t>ЖЕ –</w:t>
      </w:r>
      <w:r w:rsidR="009A73B1" w:rsidRPr="00421187">
        <w:rPr>
          <w:rFonts w:ascii="Arial" w:eastAsia="Arial" w:hAnsi="Arial" w:cs="Arial"/>
          <w:b/>
          <w:i/>
          <w:sz w:val="24"/>
          <w:szCs w:val="24"/>
        </w:rPr>
        <w:t xml:space="preserve">1,8 км, </w:t>
      </w:r>
      <w:r w:rsidR="00CD2172" w:rsidRPr="00421187">
        <w:rPr>
          <w:rFonts w:ascii="Arial" w:eastAsia="Arial" w:hAnsi="Arial" w:cs="Arial"/>
          <w:b/>
          <w:i/>
          <w:sz w:val="24"/>
          <w:szCs w:val="24"/>
        </w:rPr>
        <w:t xml:space="preserve"> МВ </w:t>
      </w:r>
      <w:r w:rsidR="009A73B1" w:rsidRPr="00421187">
        <w:rPr>
          <w:rFonts w:ascii="Arial" w:eastAsia="Arial" w:hAnsi="Arial" w:cs="Arial"/>
          <w:b/>
          <w:i/>
          <w:sz w:val="24"/>
          <w:szCs w:val="24"/>
        </w:rPr>
        <w:t>–</w:t>
      </w:r>
      <w:r w:rsidR="00CD2172" w:rsidRPr="00421187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9A73B1" w:rsidRPr="00421187">
        <w:rPr>
          <w:rFonts w:ascii="Arial" w:eastAsia="Arial" w:hAnsi="Arial" w:cs="Arial"/>
          <w:b/>
          <w:i/>
          <w:sz w:val="24"/>
          <w:szCs w:val="24"/>
        </w:rPr>
        <w:t>1,6 км</w:t>
      </w:r>
      <w:r w:rsidR="00CD2172" w:rsidRPr="00421187">
        <w:rPr>
          <w:rFonts w:ascii="Arial" w:eastAsia="Arial" w:hAnsi="Arial" w:cs="Arial"/>
          <w:b/>
          <w:i/>
          <w:sz w:val="24"/>
          <w:szCs w:val="24"/>
        </w:rPr>
        <w:t xml:space="preserve">, ЖВ </w:t>
      </w:r>
      <w:r w:rsidR="007F5A40" w:rsidRPr="00421187">
        <w:rPr>
          <w:rFonts w:ascii="Arial" w:eastAsia="Arial" w:hAnsi="Arial" w:cs="Arial"/>
          <w:b/>
          <w:i/>
          <w:sz w:val="24"/>
          <w:szCs w:val="24"/>
        </w:rPr>
        <w:t>–</w:t>
      </w:r>
      <w:r w:rsidR="00CD2172" w:rsidRPr="00421187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9A73B1" w:rsidRPr="00421187">
        <w:rPr>
          <w:rFonts w:ascii="Arial" w:eastAsia="Arial" w:hAnsi="Arial" w:cs="Arial"/>
          <w:b/>
          <w:i/>
          <w:sz w:val="24"/>
          <w:szCs w:val="24"/>
        </w:rPr>
        <w:t xml:space="preserve">1,3 км. </w:t>
      </w:r>
      <w:r w:rsidR="007F5A40" w:rsidRPr="00421187">
        <w:rPr>
          <w:rFonts w:ascii="Arial" w:eastAsia="Arial" w:hAnsi="Arial" w:cs="Arial"/>
          <w:b/>
          <w:i/>
          <w:sz w:val="24"/>
          <w:szCs w:val="24"/>
        </w:rPr>
        <w:t>Участники</w:t>
      </w:r>
      <w:r w:rsidR="00CE332C" w:rsidRPr="00421187">
        <w:rPr>
          <w:rFonts w:ascii="Arial" w:eastAsia="Arial" w:hAnsi="Arial" w:cs="Arial"/>
          <w:b/>
          <w:i/>
          <w:sz w:val="24"/>
          <w:szCs w:val="24"/>
        </w:rPr>
        <w:t>,</w:t>
      </w:r>
      <w:r w:rsidR="007F5A40" w:rsidRPr="00421187">
        <w:rPr>
          <w:rFonts w:ascii="Arial" w:eastAsia="Arial" w:hAnsi="Arial" w:cs="Arial"/>
          <w:b/>
          <w:i/>
          <w:sz w:val="24"/>
          <w:szCs w:val="24"/>
        </w:rPr>
        <w:t xml:space="preserve"> не преодолевшие полностью зрительный перегон (маркированный участок в карте)</w:t>
      </w:r>
      <w:r w:rsidR="00CE332C" w:rsidRPr="00421187">
        <w:rPr>
          <w:rFonts w:ascii="Arial" w:eastAsia="Arial" w:hAnsi="Arial" w:cs="Arial"/>
          <w:b/>
          <w:i/>
          <w:sz w:val="24"/>
          <w:szCs w:val="24"/>
        </w:rPr>
        <w:t>,</w:t>
      </w:r>
      <w:r w:rsidR="007F5A40" w:rsidRPr="00421187">
        <w:rPr>
          <w:rFonts w:ascii="Arial" w:eastAsia="Arial" w:hAnsi="Arial" w:cs="Arial"/>
          <w:b/>
          <w:i/>
          <w:sz w:val="24"/>
          <w:szCs w:val="24"/>
        </w:rPr>
        <w:t xml:space="preserve"> буду</w:t>
      </w:r>
      <w:r w:rsidR="0072059F" w:rsidRPr="00421187">
        <w:rPr>
          <w:rFonts w:ascii="Arial" w:eastAsia="Arial" w:hAnsi="Arial" w:cs="Arial"/>
          <w:b/>
          <w:i/>
          <w:sz w:val="24"/>
          <w:szCs w:val="24"/>
        </w:rPr>
        <w:t xml:space="preserve">т </w:t>
      </w:r>
      <w:r w:rsidR="006A51FB" w:rsidRPr="00421187">
        <w:rPr>
          <w:rFonts w:ascii="Arial" w:eastAsia="Arial" w:hAnsi="Arial" w:cs="Arial"/>
          <w:b/>
          <w:i/>
          <w:sz w:val="24"/>
          <w:szCs w:val="24"/>
        </w:rPr>
        <w:t>дисквалифицированы!</w:t>
      </w:r>
      <w:r w:rsidR="00B05C5D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:rsidR="00B05C5D" w:rsidRPr="00421187" w:rsidRDefault="00B05C5D" w:rsidP="00B05C5D">
      <w:pPr>
        <w:spacing w:before="100" w:beforeAutospacing="1" w:after="100" w:afterAutospacing="1" w:line="240" w:lineRule="auto"/>
        <w:jc w:val="both"/>
        <w:outlineLvl w:val="2"/>
        <w:rPr>
          <w:rFonts w:ascii="Arial" w:hAnsi="Arial" w:cs="Arial"/>
          <w:b/>
          <w:bCs/>
          <w:sz w:val="21"/>
          <w:szCs w:val="21"/>
          <w:shd w:val="clear" w:color="auto" w:fill="FFFFFF"/>
        </w:rPr>
      </w:pPr>
      <w:proofErr w:type="spellStart"/>
      <w:r w:rsidRPr="00421187">
        <w:rPr>
          <w:rFonts w:ascii="Arial" w:hAnsi="Arial" w:cs="Arial"/>
          <w:b/>
          <w:bCs/>
          <w:sz w:val="21"/>
          <w:szCs w:val="21"/>
          <w:shd w:val="clear" w:color="auto" w:fill="FFFFFF"/>
        </w:rPr>
        <w:t>Open</w:t>
      </w:r>
      <w:proofErr w:type="spellEnd"/>
      <w:r w:rsidRPr="00421187">
        <w:rPr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 1</w:t>
      </w:r>
      <w:r>
        <w:rPr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 и </w:t>
      </w:r>
      <w:proofErr w:type="spellStart"/>
      <w:r w:rsidRPr="00421187">
        <w:rPr>
          <w:rFonts w:ascii="Arial" w:hAnsi="Arial" w:cs="Arial"/>
          <w:b/>
          <w:bCs/>
          <w:sz w:val="21"/>
          <w:szCs w:val="21"/>
          <w:shd w:val="clear" w:color="auto" w:fill="FFFFFF"/>
        </w:rPr>
        <w:t>Open</w:t>
      </w:r>
      <w:proofErr w:type="spellEnd"/>
      <w:r w:rsidRPr="00421187">
        <w:rPr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 2</w:t>
      </w:r>
      <w:r>
        <w:rPr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 стартуют по решению судьи старта без стартового протокола.</w:t>
      </w:r>
    </w:p>
    <w:p w:rsidR="002D05F6" w:rsidRDefault="00405C09" w:rsidP="002D05F6">
      <w:pP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lastRenderedPageBreak/>
        <w:t>Контрольное время</w:t>
      </w:r>
    </w:p>
    <w:p w:rsidR="002D05F6" w:rsidRPr="002D05F6" w:rsidRDefault="002D05F6" w:rsidP="002D05F6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Контрольное время: </w:t>
      </w:r>
      <w:r w:rsidRPr="002D05F6">
        <w:rPr>
          <w:rFonts w:ascii="Arial" w:eastAsia="Arial" w:hAnsi="Arial" w:cs="Arial"/>
        </w:rPr>
        <w:t>4 ч</w:t>
      </w:r>
      <w:r w:rsidR="00CD2172">
        <w:rPr>
          <w:rFonts w:ascii="Arial" w:eastAsia="Arial" w:hAnsi="Arial" w:cs="Arial"/>
        </w:rPr>
        <w:t>аса для всех групп на все этапы.</w:t>
      </w:r>
    </w:p>
    <w:p w:rsidR="002D05F6" w:rsidRDefault="002D05F6" w:rsidP="002D05F6">
      <w:pP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i/>
          <w:sz w:val="24"/>
          <w:szCs w:val="24"/>
        </w:rPr>
        <w:t>Границы района соревнований и аварийный азимут</w:t>
      </w:r>
    </w:p>
    <w:p w:rsidR="002D05F6" w:rsidRPr="00CB2DA5" w:rsidRDefault="002D05F6" w:rsidP="002D05F6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Район ограничен: с юга </w:t>
      </w:r>
      <w:r w:rsidR="00620540">
        <w:rPr>
          <w:rFonts w:ascii="Arial" w:eastAsia="Arial" w:hAnsi="Arial" w:cs="Arial"/>
        </w:rPr>
        <w:t>–</w:t>
      </w:r>
      <w:r>
        <w:rPr>
          <w:rFonts w:ascii="Arial" w:eastAsia="Arial" w:hAnsi="Arial" w:cs="Arial"/>
        </w:rPr>
        <w:t xml:space="preserve"> </w:t>
      </w:r>
      <w:r w:rsidR="00620540">
        <w:rPr>
          <w:rFonts w:ascii="Arial" w:eastAsia="Arial" w:hAnsi="Arial" w:cs="Arial"/>
        </w:rPr>
        <w:t>грунтовая дорога д. Малиновка – д. Городец</w:t>
      </w:r>
      <w:r>
        <w:rPr>
          <w:rFonts w:ascii="Arial" w:eastAsia="Arial" w:hAnsi="Arial" w:cs="Arial"/>
        </w:rPr>
        <w:t xml:space="preserve">, с востока - д. </w:t>
      </w:r>
      <w:r w:rsidR="00620540">
        <w:rPr>
          <w:rFonts w:ascii="Arial" w:eastAsia="Arial" w:hAnsi="Arial" w:cs="Arial"/>
        </w:rPr>
        <w:t xml:space="preserve">Городец, с севера – лесная дорога </w:t>
      </w:r>
      <w:r>
        <w:rPr>
          <w:rFonts w:ascii="Arial" w:eastAsia="Arial" w:hAnsi="Arial" w:cs="Arial"/>
        </w:rPr>
        <w:t xml:space="preserve"> и </w:t>
      </w:r>
      <w:r w:rsidR="00620540">
        <w:rPr>
          <w:rFonts w:ascii="Arial" w:eastAsia="Arial" w:hAnsi="Arial" w:cs="Arial"/>
        </w:rPr>
        <w:t xml:space="preserve">с запада - </w:t>
      </w:r>
      <w:r>
        <w:rPr>
          <w:rFonts w:ascii="Arial" w:eastAsia="Arial" w:hAnsi="Arial" w:cs="Arial"/>
        </w:rPr>
        <w:t xml:space="preserve">линией электропередач. </w:t>
      </w:r>
      <w:r w:rsidR="00620540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В случае потери ориентировки выходить на </w:t>
      </w:r>
      <w:r w:rsidR="00CB2DA5" w:rsidRPr="00CB2DA5">
        <w:rPr>
          <w:rFonts w:ascii="Arial" w:eastAsia="Arial" w:hAnsi="Arial" w:cs="Arial"/>
        </w:rPr>
        <w:t>ЛЭП, потом на юг, потом по южной дороге на восток к центру соревнований</w:t>
      </w:r>
      <w:r w:rsidRPr="00CB2DA5">
        <w:rPr>
          <w:rFonts w:ascii="Arial" w:eastAsia="Arial" w:hAnsi="Arial" w:cs="Arial"/>
        </w:rPr>
        <w:t>.</w:t>
      </w:r>
    </w:p>
    <w:p w:rsidR="00A3570A" w:rsidRDefault="00E81564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Схем</w:t>
      </w:r>
      <w:r>
        <w:rPr>
          <w:rFonts w:ascii="Arial" w:eastAsia="Arial" w:hAnsi="Arial" w:cs="Arial"/>
          <w:b/>
          <w:i/>
          <w:sz w:val="24"/>
          <w:szCs w:val="24"/>
        </w:rPr>
        <w:t>ы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проезда</w:t>
      </w:r>
    </w:p>
    <w:p w:rsidR="00A3570A" w:rsidRDefault="007F4AB9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Georgia" w:hAnsi="Georgia" w:cs="Georgia"/>
          <w:noProof/>
          <w:sz w:val="26"/>
          <w:szCs w:val="26"/>
          <w:shd w:val="clear" w:color="auto" w:fill="FFFFFF"/>
        </w:rPr>
        <w:drawing>
          <wp:inline distT="0" distB="0" distL="0" distR="0" wp14:anchorId="3BA26393" wp14:editId="5FD2C7C1">
            <wp:extent cx="2977116" cy="2977116"/>
            <wp:effectExtent l="0" t="0" r="0" b="0"/>
            <wp:docPr id="6" name="Рисунок 6" descr="Логой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йск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16" cy="297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64A">
        <w:rPr>
          <w:rFonts w:ascii="Arial" w:eastAsia="Arial" w:hAnsi="Arial" w:cs="Arial"/>
          <w:noProof/>
        </w:rPr>
        <w:drawing>
          <wp:inline distT="0" distB="0" distL="0" distR="0">
            <wp:extent cx="2832986" cy="2317898"/>
            <wp:effectExtent l="0" t="0" r="571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Юрковичи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991" cy="231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0A" w:rsidRDefault="0090064A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613991" cy="2504832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Городец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348" cy="250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A6" w:rsidRPr="006F190C" w:rsidRDefault="001A0DA6" w:rsidP="001A0DA6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6F190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Партнеры</w:t>
      </w:r>
    </w:p>
    <w:p w:rsidR="001A0DA6" w:rsidRDefault="001A0DA6" w:rsidP="001A0DA6">
      <w:pPr>
        <w:widowControl w:val="0"/>
        <w:shd w:val="solid" w:color="FFFFFF" w:fill="auto"/>
        <w:autoSpaceDN w:val="0"/>
        <w:spacing w:before="100" w:beforeAutospacing="1" w:after="100" w:afterAutospacing="1" w:line="240" w:lineRule="auto"/>
        <w:ind w:left="360"/>
        <w:jc w:val="both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43175919" wp14:editId="71C1D9FD">
            <wp:simplePos x="0" y="0"/>
            <wp:positionH relativeFrom="column">
              <wp:posOffset>4368165</wp:posOffset>
            </wp:positionH>
            <wp:positionV relativeFrom="paragraph">
              <wp:posOffset>205105</wp:posOffset>
            </wp:positionV>
            <wp:extent cx="1676400" cy="667677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-робинзон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67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45CDC80A" wp14:editId="02800FF0">
            <wp:simplePos x="0" y="0"/>
            <wp:positionH relativeFrom="column">
              <wp:posOffset>367665</wp:posOffset>
            </wp:positionH>
            <wp:positionV relativeFrom="paragraph">
              <wp:posOffset>85090</wp:posOffset>
            </wp:positionV>
            <wp:extent cx="1104900" cy="855169"/>
            <wp:effectExtent l="0" t="0" r="0" b="2540"/>
            <wp:wrapNone/>
            <wp:docPr id="16" name="Рисунок 16" descr="Logo%20Fa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%20Fanc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5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05F017AC" wp14:editId="66C8DEC7">
            <wp:simplePos x="0" y="0"/>
            <wp:positionH relativeFrom="column">
              <wp:posOffset>2975610</wp:posOffset>
            </wp:positionH>
            <wp:positionV relativeFrom="paragraph">
              <wp:posOffset>307975</wp:posOffset>
            </wp:positionV>
            <wp:extent cx="1115695" cy="568325"/>
            <wp:effectExtent l="0" t="0" r="8255" b="3175"/>
            <wp:wrapNone/>
            <wp:docPr id="4" name="Рисунок 4" descr="Камволь%20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мволь%20ЛОГ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79D6CDAB" wp14:editId="409D095D">
            <wp:simplePos x="0" y="0"/>
            <wp:positionH relativeFrom="column">
              <wp:posOffset>1468120</wp:posOffset>
            </wp:positionH>
            <wp:positionV relativeFrom="paragraph">
              <wp:posOffset>80645</wp:posOffset>
            </wp:positionV>
            <wp:extent cx="1506855" cy="894715"/>
            <wp:effectExtent l="0" t="0" r="0" b="635"/>
            <wp:wrapNone/>
            <wp:docPr id="10" name="Рисунок 10" descr="logo 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D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DA6" w:rsidRDefault="001A0DA6" w:rsidP="001A0DA6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b/>
          <w:bCs/>
          <w:color w:val="000000"/>
        </w:rPr>
      </w:pPr>
    </w:p>
    <w:p w:rsidR="001A0DA6" w:rsidRDefault="001A0DA6" w:rsidP="001A0DA6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b/>
          <w:bCs/>
          <w:color w:val="000000"/>
        </w:rPr>
      </w:pPr>
    </w:p>
    <w:p w:rsidR="001A0DA6" w:rsidRDefault="001A0DA6">
      <w:pPr>
        <w:shd w:val="clear" w:color="auto" w:fill="FFFFFF"/>
        <w:spacing w:before="120" w:after="120" w:line="240" w:lineRule="auto"/>
        <w:jc w:val="both"/>
        <w:rPr>
          <w:rFonts w:ascii="Arial" w:eastAsia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4CEED562" wp14:editId="017CF5C2">
            <wp:simplePos x="0" y="0"/>
            <wp:positionH relativeFrom="column">
              <wp:posOffset>4370705</wp:posOffset>
            </wp:positionH>
            <wp:positionV relativeFrom="paragraph">
              <wp:posOffset>158115</wp:posOffset>
            </wp:positionV>
            <wp:extent cx="1690370" cy="450850"/>
            <wp:effectExtent l="0" t="0" r="5080" b="6350"/>
            <wp:wrapNone/>
            <wp:docPr id="12" name="Рисунок 12" descr="Лого%20Саламан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%20Саламандр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423AE0A7" wp14:editId="67C93D48">
            <wp:simplePos x="0" y="0"/>
            <wp:positionH relativeFrom="column">
              <wp:posOffset>2216150</wp:posOffset>
            </wp:positionH>
            <wp:positionV relativeFrom="paragraph">
              <wp:posOffset>49530</wp:posOffset>
            </wp:positionV>
            <wp:extent cx="1776730" cy="682625"/>
            <wp:effectExtent l="0" t="0" r="0" b="3175"/>
            <wp:wrapNone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</w:rPr>
        <w:drawing>
          <wp:inline distT="0" distB="0" distL="0" distR="0">
            <wp:extent cx="1881299" cy="73342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ver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74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DA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C43C7"/>
    <w:multiLevelType w:val="multilevel"/>
    <w:tmpl w:val="B75E2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538153D8"/>
    <w:multiLevelType w:val="multilevel"/>
    <w:tmpl w:val="AB0A1A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141"/>
  <w:characterSpacingControl w:val="doNotCompress"/>
  <w:compat>
    <w:compatSetting w:name="compatibilityMode" w:uri="http://schemas.microsoft.com/office/word" w:val="14"/>
  </w:compat>
  <w:rsids>
    <w:rsidRoot w:val="00A3570A"/>
    <w:rsid w:val="000818A5"/>
    <w:rsid w:val="000869EB"/>
    <w:rsid w:val="000B6EF6"/>
    <w:rsid w:val="001A0DA6"/>
    <w:rsid w:val="002B2B68"/>
    <w:rsid w:val="002C158C"/>
    <w:rsid w:val="002D05F6"/>
    <w:rsid w:val="003D4D65"/>
    <w:rsid w:val="00405C09"/>
    <w:rsid w:val="00421187"/>
    <w:rsid w:val="0059300F"/>
    <w:rsid w:val="00620540"/>
    <w:rsid w:val="006A51FB"/>
    <w:rsid w:val="006F58E0"/>
    <w:rsid w:val="0072059F"/>
    <w:rsid w:val="00762991"/>
    <w:rsid w:val="007F4AB9"/>
    <w:rsid w:val="007F5A40"/>
    <w:rsid w:val="00824EFC"/>
    <w:rsid w:val="008357D0"/>
    <w:rsid w:val="00870496"/>
    <w:rsid w:val="0090064A"/>
    <w:rsid w:val="00951FDD"/>
    <w:rsid w:val="009A73B1"/>
    <w:rsid w:val="00A128B2"/>
    <w:rsid w:val="00A3570A"/>
    <w:rsid w:val="00A970E5"/>
    <w:rsid w:val="00AC75F8"/>
    <w:rsid w:val="00AF56FE"/>
    <w:rsid w:val="00B05675"/>
    <w:rsid w:val="00B05C5D"/>
    <w:rsid w:val="00CB2DA5"/>
    <w:rsid w:val="00CB3253"/>
    <w:rsid w:val="00CD2172"/>
    <w:rsid w:val="00CE332C"/>
    <w:rsid w:val="00D10DD5"/>
    <w:rsid w:val="00E17B0A"/>
    <w:rsid w:val="00E34AB2"/>
    <w:rsid w:val="00E8089A"/>
    <w:rsid w:val="00E81564"/>
    <w:rsid w:val="00EC722B"/>
    <w:rsid w:val="00EE65C8"/>
    <w:rsid w:val="00F7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pPr>
      <w:spacing w:before="100" w:after="100"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2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4EFC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EC722B"/>
    <w:rPr>
      <w:color w:val="0000FF"/>
      <w:u w:val="single"/>
    </w:rPr>
  </w:style>
  <w:style w:type="character" w:customStyle="1" w:styleId="tl8wme">
    <w:name w:val="tl8wme"/>
    <w:basedOn w:val="a0"/>
    <w:rsid w:val="00CB2D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pPr>
      <w:spacing w:before="100" w:after="100"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2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4EFC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EC722B"/>
    <w:rPr>
      <w:color w:val="0000FF"/>
      <w:u w:val="single"/>
    </w:rPr>
  </w:style>
  <w:style w:type="character" w:customStyle="1" w:styleId="tl8wme">
    <w:name w:val="tl8wme"/>
    <w:basedOn w:val="a0"/>
    <w:rsid w:val="00CB2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hyperlink" Target="https://goo.gl/maps/xg65aLnV4ZG2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goo.gl/maps/BJzbccHwYCS2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goo.gl/maps/xg65aLnV4ZG2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goo.gl/maps/BJzbccHwYCS2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hyperlink" Target="http://navalnica.by/fest/" TargetMode="External"/><Relationship Id="rId19" Type="http://schemas.openxmlformats.org/officeDocument/2006/relationships/image" Target="media/image8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arpmaster.by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1708</TotalTime>
  <Pages>7</Pages>
  <Words>1029</Words>
  <Characters>5871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Credo-Dialogue</Company>
  <LinksUpToDate>false</LinksUpToDate>
  <CharactersWithSpaces>6887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Davidovich Dmitry</dc:creator>
  <cp:lastModifiedBy>Davidovich Dmitry</cp:lastModifiedBy>
  <cp:revision>32</cp:revision>
  <dcterms:created xsi:type="dcterms:W3CDTF">2018-08-19T16:31:00Z</dcterms:created>
  <dcterms:modified xsi:type="dcterms:W3CDTF">2018-08-23T12:42:00Z</dcterms:modified>
</cp:coreProperties>
</file>